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4C2E74" w:rsidRDefault="003D25A3" w:rsidP="00C049FA">
      <w:pPr>
        <w:spacing w:line="276" w:lineRule="auto"/>
        <w:jc w:val="center"/>
        <w:rPr>
          <w:b/>
          <w:bCs/>
          <w:sz w:val="72"/>
          <w:szCs w:val="72"/>
          <w:rtl/>
        </w:rPr>
      </w:pPr>
      <w:r w:rsidRPr="004C2E74">
        <w:rPr>
          <w:rFonts w:hint="cs"/>
          <w:b/>
          <w:bCs/>
          <w:sz w:val="72"/>
          <w:szCs w:val="72"/>
          <w:rtl/>
        </w:rPr>
        <w:t>מדינת ישראל</w:t>
      </w:r>
    </w:p>
    <w:p w:rsidR="002143AB" w:rsidRPr="004C2E74" w:rsidRDefault="00942365" w:rsidP="00C049FA">
      <w:pPr>
        <w:spacing w:line="276" w:lineRule="auto"/>
        <w:jc w:val="center"/>
        <w:rPr>
          <w:b/>
          <w:bCs/>
          <w:sz w:val="72"/>
          <w:szCs w:val="72"/>
          <w:rtl/>
        </w:rPr>
      </w:pPr>
      <w:r>
        <w:rPr>
          <w:rFonts w:ascii="Arial" w:hAnsi="Arial"/>
          <w:noProof/>
          <w:color w:val="006633"/>
          <w:sz w:val="23"/>
          <w:szCs w:val="23"/>
        </w:rPr>
        <w:drawing>
          <wp:inline distT="0" distB="0" distL="0" distR="0" wp14:anchorId="26976990" wp14:editId="19B96F0A">
            <wp:extent cx="1294130" cy="1061085"/>
            <wp:effectExtent l="0" t="0" r="0" b="0"/>
            <wp:docPr id="3" name="תמונה 1" descr="לדף הבית">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4130" cy="1061085"/>
                    </a:xfrm>
                    <a:prstGeom prst="rect">
                      <a:avLst/>
                    </a:prstGeom>
                    <a:noFill/>
                    <a:ln>
                      <a:noFill/>
                    </a:ln>
                  </pic:spPr>
                </pic:pic>
              </a:graphicData>
            </a:graphic>
          </wp:inline>
        </w:drawing>
      </w:r>
    </w:p>
    <w:p w:rsidR="00CB00D3" w:rsidRPr="004C2E74" w:rsidRDefault="002877BE" w:rsidP="00C049FA">
      <w:pPr>
        <w:spacing w:line="276" w:lineRule="auto"/>
        <w:jc w:val="center"/>
        <w:rPr>
          <w:b/>
          <w:bCs/>
          <w:sz w:val="72"/>
          <w:szCs w:val="72"/>
          <w:rtl/>
        </w:rPr>
      </w:pPr>
      <w:r w:rsidRPr="004C2E74">
        <w:rPr>
          <w:rFonts w:hint="cs"/>
          <w:b/>
          <w:bCs/>
          <w:sz w:val="72"/>
          <w:szCs w:val="72"/>
          <w:rtl/>
        </w:rPr>
        <w:t>משרד החקלאות ופיתוח הכפר</w:t>
      </w:r>
    </w:p>
    <w:p w:rsidR="003D25A3" w:rsidRPr="004C2E74" w:rsidRDefault="008F632D" w:rsidP="008F632D">
      <w:pPr>
        <w:spacing w:line="276" w:lineRule="auto"/>
        <w:jc w:val="center"/>
        <w:rPr>
          <w:b/>
          <w:bCs/>
          <w:sz w:val="56"/>
          <w:szCs w:val="56"/>
          <w:rtl/>
        </w:rPr>
      </w:pPr>
      <w:r w:rsidRPr="004C2E74">
        <w:rPr>
          <w:rFonts w:hint="cs"/>
          <w:b/>
          <w:bCs/>
          <w:sz w:val="56"/>
          <w:szCs w:val="56"/>
          <w:rtl/>
        </w:rPr>
        <w:t>השירותים להגנת הצומח ולביקורת</w:t>
      </w:r>
    </w:p>
    <w:p w:rsidR="002877BE" w:rsidRPr="00942365"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E448B" w:rsidRPr="00942365" w:rsidRDefault="003D25A3" w:rsidP="00C54FF7">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942365">
        <w:rPr>
          <w:rFonts w:hint="cs"/>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942365">
        <w:rPr>
          <w:rFonts w:hint="cs"/>
          <w:b/>
          <w:bCs/>
          <w:noProof/>
          <w:sz w:val="56"/>
          <w:szCs w:val="56"/>
          <w:rtl/>
          <w14:shadow w14:blurRad="50800" w14:dist="38100" w14:dir="2700000" w14:sx="100000" w14:sy="100000" w14:kx="0" w14:ky="0" w14:algn="tl">
            <w14:srgbClr w14:val="000000">
              <w14:alpha w14:val="60000"/>
            </w14:srgbClr>
          </w14:shadow>
        </w:rPr>
        <w:t xml:space="preserve">פומבי </w:t>
      </w:r>
      <w:r w:rsidRPr="00942365">
        <w:rPr>
          <w:rFonts w:hint="cs"/>
          <w:b/>
          <w:bCs/>
          <w:noProof/>
          <w:sz w:val="56"/>
          <w:szCs w:val="56"/>
          <w:rtl/>
          <w14:shadow w14:blurRad="50800" w14:dist="38100" w14:dir="2700000" w14:sx="100000" w14:sy="100000" w14:kx="0" w14:ky="0" w14:algn="tl">
            <w14:srgbClr w14:val="000000">
              <w14:alpha w14:val="60000"/>
            </w14:srgbClr>
          </w14:shadow>
        </w:rPr>
        <w:t>מס</w:t>
      </w:r>
      <w:r w:rsidR="00BE448B" w:rsidRPr="00942365">
        <w:rPr>
          <w:rFonts w:hint="cs"/>
          <w:b/>
          <w:bCs/>
          <w:noProof/>
          <w:sz w:val="56"/>
          <w:szCs w:val="56"/>
          <w:rtl/>
          <w14:shadow w14:blurRad="50800" w14:dist="38100" w14:dir="2700000" w14:sx="100000" w14:sy="100000" w14:kx="0" w14:ky="0" w14:algn="tl">
            <w14:srgbClr w14:val="000000">
              <w14:alpha w14:val="60000"/>
            </w14:srgbClr>
          </w14:shadow>
        </w:rPr>
        <w:t>.</w:t>
      </w:r>
      <w:r w:rsidR="005246AA" w:rsidRPr="00942365">
        <w:rPr>
          <w:rFonts w:hint="cs"/>
          <w:b/>
          <w:bCs/>
          <w:noProof/>
          <w:sz w:val="56"/>
          <w:szCs w:val="56"/>
          <w:rtl/>
          <w14:shadow w14:blurRad="50800" w14:dist="38100" w14:dir="2700000" w14:sx="100000" w14:sy="100000" w14:kx="0" w14:ky="0" w14:algn="tl">
            <w14:srgbClr w14:val="000000">
              <w14:alpha w14:val="60000"/>
            </w14:srgbClr>
          </w14:shadow>
        </w:rPr>
        <w:t xml:space="preserve"> </w:t>
      </w:r>
      <w:r w:rsidR="00C54FF7">
        <w:rPr>
          <w:rFonts w:hint="cs"/>
          <w:b/>
          <w:bCs/>
          <w:noProof/>
          <w:sz w:val="56"/>
          <w:szCs w:val="56"/>
          <w:rtl/>
          <w14:shadow w14:blurRad="50800" w14:dist="38100" w14:dir="2700000" w14:sx="100000" w14:sy="100000" w14:kx="0" w14:ky="0" w14:algn="tl">
            <w14:srgbClr w14:val="000000">
              <w14:alpha w14:val="60000"/>
            </w14:srgbClr>
          </w14:shadow>
        </w:rPr>
        <w:t>45</w:t>
      </w:r>
      <w:r w:rsidR="00C83587" w:rsidRPr="00942365">
        <w:rPr>
          <w:rFonts w:hint="cs"/>
          <w:b/>
          <w:bCs/>
          <w:noProof/>
          <w:sz w:val="56"/>
          <w:szCs w:val="56"/>
          <w:rtl/>
          <w14:shadow w14:blurRad="50800" w14:dist="38100" w14:dir="2700000" w14:sx="100000" w14:sy="100000" w14:kx="0" w14:ky="0" w14:algn="tl">
            <w14:srgbClr w14:val="000000">
              <w14:alpha w14:val="60000"/>
            </w14:srgbClr>
          </w14:shadow>
        </w:rPr>
        <w:t>-2017</w:t>
      </w:r>
    </w:p>
    <w:p w:rsidR="00F958ED" w:rsidRPr="004C2E74" w:rsidRDefault="00F958ED" w:rsidP="00E21EE7">
      <w:pPr>
        <w:keepLines/>
        <w:widowControl w:val="0"/>
        <w:numPr>
          <w:ilvl w:val="12"/>
          <w:numId w:val="0"/>
        </w:numPr>
        <w:autoSpaceDE w:val="0"/>
        <w:autoSpaceDN w:val="0"/>
        <w:adjustRightInd w:val="0"/>
        <w:spacing w:line="240" w:lineRule="auto"/>
        <w:ind w:left="15" w:hanging="15"/>
        <w:jc w:val="center"/>
        <w:rPr>
          <w:rFonts w:ascii="Franklin Gothic Medium" w:eastAsia="Times New Roman" w:hAnsi="Franklin Gothic Medium"/>
          <w:b/>
          <w:bCs/>
          <w:sz w:val="72"/>
          <w:szCs w:val="72"/>
          <w:rtl/>
          <w:lang w:val="x-none" w:eastAsia="x-none"/>
        </w:rPr>
      </w:pPr>
      <w:r w:rsidRPr="004C2E74">
        <w:rPr>
          <w:rFonts w:ascii="Franklin Gothic Medium" w:eastAsia="Times New Roman" w:hAnsi="Franklin Gothic Medium" w:hint="cs"/>
          <w:b/>
          <w:bCs/>
          <w:sz w:val="72"/>
          <w:szCs w:val="72"/>
          <w:rtl/>
          <w:lang w:val="x-none" w:eastAsia="x-none"/>
        </w:rPr>
        <w:t xml:space="preserve">למתן שירותי </w:t>
      </w:r>
      <w:r w:rsidR="00E21EE7">
        <w:rPr>
          <w:rFonts w:ascii="Franklin Gothic Medium" w:eastAsia="Times New Roman" w:hAnsi="Franklin Gothic Medium" w:hint="cs"/>
          <w:b/>
          <w:bCs/>
          <w:sz w:val="72"/>
          <w:szCs w:val="72"/>
          <w:rtl/>
          <w:lang w:val="x-none" w:eastAsia="x-none"/>
        </w:rPr>
        <w:t>הדברה לטיפול בנגעים חקלאיים</w:t>
      </w:r>
    </w:p>
    <w:p w:rsidR="00C049FA" w:rsidRPr="004C2E74"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4C2E74" w:rsidTr="002E1B8B">
        <w:tc>
          <w:tcPr>
            <w:tcW w:w="8206" w:type="dxa"/>
            <w:gridSpan w:val="2"/>
            <w:shd w:val="clear" w:color="auto" w:fill="D9D9D9"/>
          </w:tcPr>
          <w:p w:rsidR="009D69AD" w:rsidRPr="004C2E74" w:rsidRDefault="009D69AD" w:rsidP="002E1B8B">
            <w:pPr>
              <w:jc w:val="center"/>
              <w:rPr>
                <w:b/>
                <w:bCs/>
                <w:sz w:val="20"/>
                <w:szCs w:val="20"/>
                <w:rtl/>
              </w:rPr>
            </w:pPr>
            <w:r w:rsidRPr="004C2E74">
              <w:rPr>
                <w:rFonts w:hint="cs"/>
                <w:b/>
                <w:bCs/>
                <w:sz w:val="20"/>
                <w:szCs w:val="20"/>
                <w:rtl/>
              </w:rPr>
              <w:t>מועדי המכרז</w:t>
            </w:r>
          </w:p>
        </w:tc>
      </w:tr>
      <w:tr w:rsidR="00197FE2" w:rsidRPr="004C2E74" w:rsidTr="002E1B8B">
        <w:tc>
          <w:tcPr>
            <w:tcW w:w="5511" w:type="dxa"/>
            <w:shd w:val="clear" w:color="auto" w:fill="D9D9D9"/>
          </w:tcPr>
          <w:p w:rsidR="009D69AD" w:rsidRPr="004C2E74" w:rsidRDefault="009D69AD" w:rsidP="002E1B8B">
            <w:pPr>
              <w:rPr>
                <w:b/>
                <w:bCs/>
                <w:sz w:val="20"/>
                <w:szCs w:val="20"/>
                <w:rtl/>
              </w:rPr>
            </w:pPr>
            <w:r w:rsidRPr="004C2E74">
              <w:rPr>
                <w:b/>
                <w:bCs/>
                <w:sz w:val="20"/>
                <w:szCs w:val="20"/>
                <w:rtl/>
              </w:rPr>
              <w:t>הפעילות</w:t>
            </w:r>
          </w:p>
        </w:tc>
        <w:tc>
          <w:tcPr>
            <w:tcW w:w="2695" w:type="dxa"/>
            <w:shd w:val="clear" w:color="auto" w:fill="D9D9D9"/>
          </w:tcPr>
          <w:p w:rsidR="009D69AD" w:rsidRPr="004C2E74" w:rsidRDefault="009D69AD" w:rsidP="002E1B8B">
            <w:pPr>
              <w:rPr>
                <w:b/>
                <w:bCs/>
                <w:sz w:val="20"/>
                <w:szCs w:val="20"/>
                <w:rtl/>
              </w:rPr>
            </w:pPr>
            <w:r w:rsidRPr="004C2E74">
              <w:rPr>
                <w:b/>
                <w:bCs/>
                <w:sz w:val="20"/>
                <w:szCs w:val="20"/>
                <w:rtl/>
              </w:rPr>
              <w:t>התאריכים</w:t>
            </w:r>
          </w:p>
        </w:tc>
      </w:tr>
      <w:tr w:rsidR="00197FE2" w:rsidRPr="004C2E74" w:rsidTr="002E1B8B">
        <w:tc>
          <w:tcPr>
            <w:tcW w:w="5511" w:type="dxa"/>
            <w:shd w:val="clear" w:color="auto" w:fill="auto"/>
          </w:tcPr>
          <w:p w:rsidR="009D69AD" w:rsidRPr="004C2E74" w:rsidRDefault="009D69AD" w:rsidP="002E1B8B">
            <w:pPr>
              <w:rPr>
                <w:sz w:val="20"/>
                <w:szCs w:val="20"/>
                <w:rtl/>
              </w:rPr>
            </w:pPr>
            <w:r w:rsidRPr="004C2E74">
              <w:rPr>
                <w:rFonts w:hint="cs"/>
                <w:sz w:val="20"/>
                <w:szCs w:val="20"/>
                <w:rtl/>
              </w:rPr>
              <w:t xml:space="preserve">יום פרסום </w:t>
            </w:r>
            <w:r w:rsidR="00A614F7">
              <w:rPr>
                <w:rFonts w:hint="cs"/>
                <w:sz w:val="20"/>
                <w:szCs w:val="20"/>
                <w:rtl/>
              </w:rPr>
              <w:t>המכרז</w:t>
            </w:r>
          </w:p>
        </w:tc>
        <w:tc>
          <w:tcPr>
            <w:tcW w:w="2695" w:type="dxa"/>
            <w:shd w:val="clear" w:color="auto" w:fill="auto"/>
          </w:tcPr>
          <w:p w:rsidR="009D69AD" w:rsidRPr="004C2E74" w:rsidRDefault="00A614F7" w:rsidP="002E1B8B">
            <w:pPr>
              <w:rPr>
                <w:sz w:val="20"/>
                <w:szCs w:val="20"/>
                <w:rtl/>
              </w:rPr>
            </w:pPr>
            <w:r>
              <w:rPr>
                <w:rFonts w:hint="cs"/>
                <w:sz w:val="20"/>
                <w:szCs w:val="20"/>
                <w:rtl/>
              </w:rPr>
              <w:t>28/9/2017</w:t>
            </w:r>
          </w:p>
        </w:tc>
      </w:tr>
      <w:tr w:rsidR="00197FE2" w:rsidRPr="004C2E74" w:rsidTr="002E1B8B">
        <w:tc>
          <w:tcPr>
            <w:tcW w:w="5511" w:type="dxa"/>
            <w:shd w:val="clear" w:color="auto" w:fill="auto"/>
          </w:tcPr>
          <w:p w:rsidR="009D69AD" w:rsidRPr="004C2E74" w:rsidRDefault="009D69AD" w:rsidP="002E1B8B">
            <w:pPr>
              <w:rPr>
                <w:sz w:val="20"/>
                <w:szCs w:val="20"/>
                <w:rtl/>
              </w:rPr>
            </w:pPr>
            <w:r w:rsidRPr="004C2E74">
              <w:rPr>
                <w:sz w:val="20"/>
                <w:szCs w:val="20"/>
                <w:rtl/>
              </w:rPr>
              <w:t>מועד אחרון להגשת שאלות להבהרה על ידי הספקים</w:t>
            </w:r>
          </w:p>
        </w:tc>
        <w:tc>
          <w:tcPr>
            <w:tcW w:w="2695" w:type="dxa"/>
            <w:shd w:val="clear" w:color="auto" w:fill="auto"/>
          </w:tcPr>
          <w:p w:rsidR="009D69AD" w:rsidRPr="004C2E74" w:rsidRDefault="00A614F7" w:rsidP="002E1B8B">
            <w:pPr>
              <w:rPr>
                <w:sz w:val="20"/>
                <w:szCs w:val="20"/>
                <w:rtl/>
              </w:rPr>
            </w:pPr>
            <w:r>
              <w:rPr>
                <w:rFonts w:hint="cs"/>
                <w:sz w:val="20"/>
                <w:szCs w:val="20"/>
                <w:rtl/>
              </w:rPr>
              <w:t>17/10/2017</w:t>
            </w:r>
          </w:p>
        </w:tc>
      </w:tr>
      <w:tr w:rsidR="00DE6105" w:rsidRPr="004C2E74" w:rsidTr="002E1B8B">
        <w:tc>
          <w:tcPr>
            <w:tcW w:w="5511" w:type="dxa"/>
            <w:shd w:val="clear" w:color="auto" w:fill="auto"/>
          </w:tcPr>
          <w:p w:rsidR="00DE6105" w:rsidRPr="004C2E74" w:rsidRDefault="00DE6105" w:rsidP="002E1B8B">
            <w:pPr>
              <w:rPr>
                <w:sz w:val="20"/>
                <w:szCs w:val="20"/>
                <w:rtl/>
              </w:rPr>
            </w:pPr>
            <w:r w:rsidRPr="004C2E74">
              <w:rPr>
                <w:rFonts w:hint="cs"/>
                <w:sz w:val="20"/>
                <w:szCs w:val="20"/>
                <w:rtl/>
              </w:rPr>
              <w:t xml:space="preserve">מועד מענה </w:t>
            </w:r>
            <w:r w:rsidR="00361A4B" w:rsidRPr="004C2E74">
              <w:rPr>
                <w:rFonts w:hint="cs"/>
                <w:sz w:val="20"/>
                <w:szCs w:val="20"/>
                <w:rtl/>
              </w:rPr>
              <w:t>המשרד</w:t>
            </w:r>
            <w:r w:rsidRPr="004C2E74">
              <w:rPr>
                <w:rFonts w:hint="cs"/>
                <w:sz w:val="20"/>
                <w:szCs w:val="20"/>
                <w:rtl/>
              </w:rPr>
              <w:t xml:space="preserve"> לשאלות ספקים</w:t>
            </w:r>
          </w:p>
        </w:tc>
        <w:tc>
          <w:tcPr>
            <w:tcW w:w="2695" w:type="dxa"/>
            <w:shd w:val="clear" w:color="auto" w:fill="auto"/>
          </w:tcPr>
          <w:p w:rsidR="00DE6105" w:rsidRPr="004C2E74" w:rsidRDefault="00A614F7" w:rsidP="002E1B8B">
            <w:pPr>
              <w:rPr>
                <w:sz w:val="20"/>
                <w:szCs w:val="20"/>
                <w:rtl/>
              </w:rPr>
            </w:pPr>
            <w:r>
              <w:rPr>
                <w:rFonts w:hint="cs"/>
                <w:sz w:val="20"/>
                <w:szCs w:val="20"/>
                <w:rtl/>
              </w:rPr>
              <w:t>25/10/2017</w:t>
            </w:r>
          </w:p>
        </w:tc>
      </w:tr>
      <w:tr w:rsidR="00197FE2" w:rsidRPr="004C2E74" w:rsidTr="002E1B8B">
        <w:tc>
          <w:tcPr>
            <w:tcW w:w="5511" w:type="dxa"/>
            <w:shd w:val="clear" w:color="auto" w:fill="auto"/>
          </w:tcPr>
          <w:p w:rsidR="009D69AD" w:rsidRPr="004C2E74" w:rsidRDefault="009D69AD" w:rsidP="003B5D85">
            <w:pPr>
              <w:rPr>
                <w:sz w:val="20"/>
                <w:szCs w:val="20"/>
                <w:rtl/>
              </w:rPr>
            </w:pPr>
            <w:r w:rsidRPr="004C2E74">
              <w:rPr>
                <w:sz w:val="20"/>
                <w:szCs w:val="20"/>
                <w:rtl/>
              </w:rPr>
              <w:t xml:space="preserve">מועד אחרון להגשת ההצעות </w:t>
            </w:r>
            <w:r w:rsidR="00D05368" w:rsidRPr="004C2E74">
              <w:rPr>
                <w:sz w:val="20"/>
                <w:szCs w:val="20"/>
                <w:rtl/>
              </w:rPr>
              <w:t>על ידי</w:t>
            </w:r>
            <w:r w:rsidRPr="004C2E74">
              <w:rPr>
                <w:sz w:val="20"/>
                <w:szCs w:val="20"/>
                <w:rtl/>
              </w:rPr>
              <w:t xml:space="preserve"> המציעים </w:t>
            </w:r>
            <w:r w:rsidRPr="004C2E74">
              <w:rPr>
                <w:rFonts w:hint="cs"/>
                <w:sz w:val="20"/>
                <w:szCs w:val="20"/>
                <w:rtl/>
              </w:rPr>
              <w:t xml:space="preserve"> </w:t>
            </w:r>
          </w:p>
          <w:p w:rsidR="009D69AD" w:rsidRPr="004C2E74" w:rsidRDefault="00DE6105" w:rsidP="002E1B8B">
            <w:pPr>
              <w:rPr>
                <w:sz w:val="20"/>
                <w:szCs w:val="20"/>
              </w:rPr>
            </w:pPr>
            <w:r w:rsidRPr="004C2E74">
              <w:rPr>
                <w:rFonts w:hint="cs"/>
                <w:sz w:val="20"/>
                <w:szCs w:val="20"/>
                <w:rtl/>
              </w:rPr>
              <w:t>בתיבת המכרזים של משרד</w:t>
            </w:r>
            <w:r w:rsidR="002E1B8B" w:rsidRPr="004C2E74">
              <w:rPr>
                <w:rFonts w:hint="cs"/>
                <w:sz w:val="20"/>
                <w:szCs w:val="20"/>
                <w:rtl/>
              </w:rPr>
              <w:t xml:space="preserve"> החקלאות ופיתוח הכפר</w:t>
            </w:r>
          </w:p>
        </w:tc>
        <w:tc>
          <w:tcPr>
            <w:tcW w:w="2695" w:type="dxa"/>
            <w:shd w:val="clear" w:color="auto" w:fill="auto"/>
          </w:tcPr>
          <w:p w:rsidR="009D69AD" w:rsidRPr="004C2E74" w:rsidRDefault="00A614F7" w:rsidP="002E1B8B">
            <w:pPr>
              <w:rPr>
                <w:sz w:val="20"/>
                <w:szCs w:val="20"/>
                <w:rtl/>
              </w:rPr>
            </w:pPr>
            <w:r>
              <w:rPr>
                <w:rFonts w:hint="cs"/>
                <w:sz w:val="20"/>
                <w:szCs w:val="20"/>
                <w:rtl/>
              </w:rPr>
              <w:t>5/11/2017</w:t>
            </w:r>
          </w:p>
          <w:p w:rsidR="00B311F3" w:rsidRPr="004C2E74" w:rsidRDefault="00B311F3" w:rsidP="00A614F7">
            <w:pPr>
              <w:rPr>
                <w:sz w:val="20"/>
                <w:szCs w:val="20"/>
                <w:rtl/>
              </w:rPr>
            </w:pPr>
            <w:r w:rsidRPr="004C2E74">
              <w:rPr>
                <w:rFonts w:hint="cs"/>
                <w:sz w:val="20"/>
                <w:szCs w:val="20"/>
                <w:rtl/>
              </w:rPr>
              <w:t xml:space="preserve">עד השעה: </w:t>
            </w:r>
            <w:r w:rsidR="00A614F7">
              <w:rPr>
                <w:rFonts w:hint="cs"/>
                <w:sz w:val="20"/>
                <w:szCs w:val="20"/>
                <w:rtl/>
              </w:rPr>
              <w:t>12</w:t>
            </w:r>
            <w:r w:rsidRPr="004C2E74">
              <w:rPr>
                <w:rFonts w:hint="cs"/>
                <w:sz w:val="20"/>
                <w:szCs w:val="20"/>
                <w:rtl/>
              </w:rPr>
              <w:t>:00</w:t>
            </w:r>
          </w:p>
        </w:tc>
      </w:tr>
      <w:tr w:rsidR="00A25BDC" w:rsidRPr="004C2E74" w:rsidTr="002E1B8B">
        <w:tc>
          <w:tcPr>
            <w:tcW w:w="5511" w:type="dxa"/>
            <w:shd w:val="clear" w:color="auto" w:fill="auto"/>
          </w:tcPr>
          <w:p w:rsidR="00A25BDC" w:rsidRPr="004C2E74" w:rsidRDefault="00A25BDC" w:rsidP="00A25BDC">
            <w:pPr>
              <w:rPr>
                <w:sz w:val="20"/>
                <w:szCs w:val="20"/>
                <w:rtl/>
              </w:rPr>
            </w:pPr>
            <w:r w:rsidRPr="004C2E74">
              <w:rPr>
                <w:rFonts w:hint="cs"/>
                <w:sz w:val="20"/>
                <w:szCs w:val="20"/>
                <w:rtl/>
              </w:rPr>
              <w:t>מועד תוקף ערבות בגין הגשת הצעה (ערבות "מכרז")</w:t>
            </w:r>
          </w:p>
        </w:tc>
        <w:tc>
          <w:tcPr>
            <w:tcW w:w="2695" w:type="dxa"/>
            <w:shd w:val="clear" w:color="auto" w:fill="auto"/>
          </w:tcPr>
          <w:p w:rsidR="00A25BDC" w:rsidRPr="004C2E74" w:rsidRDefault="00A614F7" w:rsidP="00A25BDC">
            <w:pPr>
              <w:rPr>
                <w:sz w:val="20"/>
                <w:szCs w:val="20"/>
                <w:rtl/>
              </w:rPr>
            </w:pPr>
            <w:r>
              <w:rPr>
                <w:rFonts w:hint="cs"/>
                <w:sz w:val="20"/>
                <w:szCs w:val="20"/>
                <w:rtl/>
              </w:rPr>
              <w:t>5/1/2018</w:t>
            </w:r>
          </w:p>
        </w:tc>
      </w:tr>
    </w:tbl>
    <w:p w:rsidR="00C049FA" w:rsidRPr="004C2E74"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4C2E74" w:rsidRDefault="00942365" w:rsidP="00AE04D6">
      <w:pPr>
        <w:spacing w:line="240" w:lineRule="auto"/>
        <w:jc w:val="center"/>
        <w:rPr>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Pr>
          <w:rFonts w:ascii="Arial" w:hAnsi="Arial"/>
          <w:noProof/>
          <w:sz w:val="28"/>
          <w:szCs w:val="28"/>
          <w:rtl/>
        </w:rPr>
        <mc:AlternateContent>
          <mc:Choice Requires="wps">
            <w:drawing>
              <wp:anchor distT="0" distB="0" distL="114300" distR="114300" simplePos="0" relativeHeight="251657728" behindDoc="0" locked="0" layoutInCell="1" allowOverlap="1" wp14:anchorId="79E58F2C" wp14:editId="76B28231">
                <wp:simplePos x="0" y="0"/>
                <wp:positionH relativeFrom="column">
                  <wp:posOffset>240665</wp:posOffset>
                </wp:positionH>
                <wp:positionV relativeFrom="paragraph">
                  <wp:posOffset>17145</wp:posOffset>
                </wp:positionV>
                <wp:extent cx="5257800" cy="984250"/>
                <wp:effectExtent l="2540" t="0" r="0" b="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614F7" w:rsidRDefault="00A614F7" w:rsidP="002877BE">
                            <w:pPr>
                              <w:jc w:val="center"/>
                              <w:rPr>
                                <w:rtl/>
                              </w:rPr>
                            </w:pPr>
                            <w:r>
                              <w:rPr>
                                <w:rFonts w:hint="cs"/>
                                <w:rtl/>
                              </w:rPr>
                              <w:t>מסמך זה הינו רכוש משרד החקלאות ופיתוח הכפר, כל הזכויות שמורות למשרד החקלאות ופיתוח הכפר ©</w:t>
                            </w:r>
                          </w:p>
                          <w:p w:rsidR="00A614F7" w:rsidRDefault="00A614F7"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942365">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A614F7" w:rsidRPr="0017287C" w:rsidRDefault="00A614F7" w:rsidP="002877BE">
                            <w:pPr>
                              <w:jc w:val="center"/>
                              <w:rPr>
                                <w:rtl/>
                              </w:rPr>
                            </w:pPr>
                            <w:r w:rsidRPr="0017287C">
                              <w:rPr>
                                <w:rFonts w:hint="cs"/>
                                <w:rtl/>
                              </w:rPr>
                              <w:t>המכרז מנוסח בלשון זכר, אך מיועד לנשים וגברים כאחד</w:t>
                            </w:r>
                          </w:p>
                          <w:p w:rsidR="00A614F7" w:rsidRDefault="00A614F7" w:rsidP="003D25A3">
                            <w:pPr>
                              <w:jc w:val="center"/>
                              <w:rPr>
                                <w:rtl/>
                              </w:rPr>
                            </w:pPr>
                          </w:p>
                          <w:p w:rsidR="00A614F7" w:rsidRPr="00423E0B" w:rsidRDefault="00A614F7"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" fillcolor="#ddd" stroked="f">
                <v:textbox>
                  <w:txbxContent>
                    <w:p w:rsidR="00A614F7" w:rsidRDefault="00A614F7" w:rsidP="002877BE">
                      <w:pPr>
                        <w:jc w:val="center"/>
                        <w:rPr>
                          <w:rtl/>
                        </w:rPr>
                      </w:pPr>
                      <w:r>
                        <w:rPr>
                          <w:rFonts w:hint="cs"/>
                          <w:rtl/>
                        </w:rPr>
                        <w:t>מסמך זה הינו רכוש משרד החקלאות ופיתוח הכפר, כל הזכויות שמורות למשרד החקלאות ופיתוח הכפר ©</w:t>
                      </w:r>
                    </w:p>
                    <w:p w:rsidR="00A614F7" w:rsidRDefault="00A614F7"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942365">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A614F7" w:rsidRPr="0017287C" w:rsidRDefault="00A614F7" w:rsidP="002877BE">
                      <w:pPr>
                        <w:jc w:val="center"/>
                        <w:rPr>
                          <w:rtl/>
                        </w:rPr>
                      </w:pPr>
                      <w:r w:rsidRPr="0017287C">
                        <w:rPr>
                          <w:rFonts w:hint="cs"/>
                          <w:rtl/>
                        </w:rPr>
                        <w:t>המכרז מנוסח בלשון זכר, אך מיועד לנשים וגברים כאחד</w:t>
                      </w:r>
                    </w:p>
                    <w:p w:rsidR="00A614F7" w:rsidRDefault="00A614F7" w:rsidP="003D25A3">
                      <w:pPr>
                        <w:jc w:val="center"/>
                        <w:rPr>
                          <w:rtl/>
                        </w:rPr>
                      </w:pPr>
                    </w:p>
                    <w:p w:rsidR="00A614F7" w:rsidRPr="00423E0B" w:rsidRDefault="00A614F7" w:rsidP="003D25A3"/>
                  </w:txbxContent>
                </v:textbox>
              </v:shape>
            </w:pict>
          </mc:Fallback>
        </mc:AlternateContent>
      </w:r>
    </w:p>
    <w:p w:rsidR="00150A51" w:rsidRPr="004C2E74" w:rsidRDefault="00150A51" w:rsidP="00AE04D6">
      <w:pPr>
        <w:spacing w:line="240" w:lineRule="auto"/>
        <w:jc w:val="center"/>
        <w:rPr>
          <w:b/>
          <w:bCs/>
          <w:sz w:val="28"/>
          <w:szCs w:val="28"/>
          <w:rtl/>
        </w:rPr>
      </w:pPr>
    </w:p>
    <w:p w:rsidR="002877BE" w:rsidRPr="004C2E74" w:rsidRDefault="002877BE" w:rsidP="00AE04D6">
      <w:pPr>
        <w:spacing w:line="240" w:lineRule="auto"/>
        <w:jc w:val="center"/>
        <w:rPr>
          <w:b/>
          <w:bCs/>
          <w:sz w:val="28"/>
          <w:szCs w:val="28"/>
          <w:rtl/>
        </w:rPr>
      </w:pPr>
    </w:p>
    <w:p w:rsidR="002877BE" w:rsidRPr="004C2E74" w:rsidRDefault="002877BE" w:rsidP="00AE04D6">
      <w:pPr>
        <w:spacing w:line="240" w:lineRule="auto"/>
        <w:jc w:val="center"/>
        <w:rPr>
          <w:b/>
          <w:bCs/>
          <w:sz w:val="28"/>
          <w:szCs w:val="28"/>
          <w:rtl/>
        </w:rPr>
      </w:pPr>
    </w:p>
    <w:p w:rsidR="002877BE" w:rsidRPr="004C2E74" w:rsidRDefault="002877BE" w:rsidP="00AE04D6">
      <w:pPr>
        <w:spacing w:line="240" w:lineRule="auto"/>
        <w:jc w:val="center"/>
        <w:rPr>
          <w:b/>
          <w:bCs/>
          <w:sz w:val="28"/>
          <w:szCs w:val="28"/>
          <w:rtl/>
        </w:rPr>
      </w:pPr>
    </w:p>
    <w:p w:rsidR="002877BE" w:rsidRPr="004C2E74" w:rsidRDefault="002877BE" w:rsidP="00AE04D6">
      <w:pPr>
        <w:spacing w:line="240" w:lineRule="auto"/>
        <w:jc w:val="center"/>
        <w:rPr>
          <w:b/>
          <w:bCs/>
          <w:sz w:val="28"/>
          <w:szCs w:val="28"/>
          <w:rtl/>
        </w:rPr>
      </w:pPr>
    </w:p>
    <w:p w:rsidR="007C5313" w:rsidRPr="004C2E74" w:rsidRDefault="007C5313" w:rsidP="00AE04D6">
      <w:pPr>
        <w:spacing w:line="240" w:lineRule="auto"/>
        <w:jc w:val="center"/>
        <w:rPr>
          <w:b/>
          <w:bCs/>
          <w:sz w:val="28"/>
          <w:szCs w:val="28"/>
          <w:rtl/>
        </w:rPr>
      </w:pPr>
    </w:p>
    <w:p w:rsidR="00836FA1" w:rsidRDefault="00836FA1" w:rsidP="00AE04D6">
      <w:pPr>
        <w:spacing w:line="240" w:lineRule="auto"/>
        <w:jc w:val="center"/>
        <w:rPr>
          <w:b/>
          <w:bCs/>
          <w:sz w:val="28"/>
          <w:szCs w:val="28"/>
          <w:rtl/>
        </w:rPr>
      </w:pPr>
    </w:p>
    <w:p w:rsidR="00E21EE7" w:rsidRDefault="00E21EE7" w:rsidP="00AE04D6">
      <w:pPr>
        <w:spacing w:line="240" w:lineRule="auto"/>
        <w:jc w:val="center"/>
        <w:rPr>
          <w:b/>
          <w:bCs/>
          <w:sz w:val="28"/>
          <w:szCs w:val="28"/>
          <w:rtl/>
        </w:rPr>
      </w:pPr>
    </w:p>
    <w:p w:rsidR="00C54FF7" w:rsidRDefault="00C54FF7" w:rsidP="00AE04D6">
      <w:pPr>
        <w:spacing w:line="240" w:lineRule="auto"/>
        <w:jc w:val="center"/>
        <w:rPr>
          <w:b/>
          <w:bCs/>
          <w:sz w:val="28"/>
          <w:szCs w:val="28"/>
          <w:rtl/>
        </w:rPr>
      </w:pPr>
    </w:p>
    <w:p w:rsidR="00C54FF7" w:rsidRDefault="00C54FF7" w:rsidP="00AE04D6">
      <w:pPr>
        <w:spacing w:line="240" w:lineRule="auto"/>
        <w:jc w:val="center"/>
        <w:rPr>
          <w:b/>
          <w:bCs/>
          <w:sz w:val="28"/>
          <w:szCs w:val="28"/>
          <w:rtl/>
        </w:rPr>
      </w:pPr>
    </w:p>
    <w:p w:rsidR="00C54FF7" w:rsidRDefault="00C54FF7" w:rsidP="00AE04D6">
      <w:pPr>
        <w:spacing w:line="240" w:lineRule="auto"/>
        <w:jc w:val="center"/>
        <w:rPr>
          <w:b/>
          <w:bCs/>
          <w:sz w:val="28"/>
          <w:szCs w:val="28"/>
          <w:rtl/>
        </w:rPr>
      </w:pPr>
    </w:p>
    <w:p w:rsidR="00C54FF7" w:rsidRDefault="00C54FF7" w:rsidP="00AE04D6">
      <w:pPr>
        <w:spacing w:line="240" w:lineRule="auto"/>
        <w:jc w:val="center"/>
        <w:rPr>
          <w:b/>
          <w:bCs/>
          <w:sz w:val="28"/>
          <w:szCs w:val="28"/>
          <w:rtl/>
        </w:rPr>
      </w:pPr>
    </w:p>
    <w:p w:rsidR="001560D3" w:rsidRDefault="001560D3" w:rsidP="00AE04D6">
      <w:pPr>
        <w:spacing w:line="240" w:lineRule="auto"/>
        <w:jc w:val="center"/>
        <w:rPr>
          <w:b/>
          <w:bCs/>
          <w:sz w:val="28"/>
          <w:szCs w:val="28"/>
          <w:rtl/>
        </w:rPr>
      </w:pPr>
    </w:p>
    <w:p w:rsidR="003D25A3" w:rsidRPr="004C2E74" w:rsidRDefault="00C049FA" w:rsidP="00AE04D6">
      <w:pPr>
        <w:spacing w:line="240" w:lineRule="auto"/>
        <w:jc w:val="center"/>
        <w:rPr>
          <w:b/>
          <w:bCs/>
          <w:sz w:val="28"/>
          <w:szCs w:val="28"/>
          <w:rtl/>
        </w:rPr>
      </w:pPr>
      <w:r w:rsidRPr="004C2E74">
        <w:rPr>
          <w:rFonts w:hint="cs"/>
          <w:b/>
          <w:bCs/>
          <w:sz w:val="28"/>
          <w:szCs w:val="28"/>
          <w:rtl/>
        </w:rPr>
        <w:t>ת</w:t>
      </w:r>
      <w:r w:rsidR="003D25A3" w:rsidRPr="004C2E74">
        <w:rPr>
          <w:rFonts w:hint="cs"/>
          <w:b/>
          <w:bCs/>
          <w:sz w:val="28"/>
          <w:szCs w:val="28"/>
          <w:rtl/>
        </w:rPr>
        <w:t>וכן הענייני</w:t>
      </w:r>
      <w:bookmarkEnd w:id="3"/>
      <w:bookmarkEnd w:id="4"/>
      <w:bookmarkEnd w:id="5"/>
      <w:bookmarkEnd w:id="6"/>
      <w:bookmarkEnd w:id="7"/>
      <w:bookmarkEnd w:id="8"/>
      <w:bookmarkEnd w:id="9"/>
      <w:bookmarkEnd w:id="10"/>
      <w:r w:rsidR="003D25A3" w:rsidRPr="004C2E74">
        <w:rPr>
          <w:rFonts w:hint="cs"/>
          <w:b/>
          <w:bCs/>
          <w:sz w:val="28"/>
          <w:szCs w:val="28"/>
          <w:rtl/>
        </w:rPr>
        <w:t>ם</w:t>
      </w:r>
      <w:bookmarkEnd w:id="11"/>
      <w:bookmarkEnd w:id="12"/>
      <w:bookmarkEnd w:id="13"/>
    </w:p>
    <w:p w:rsidR="00977842" w:rsidRPr="004C2E74" w:rsidRDefault="00977842" w:rsidP="00AE04D6">
      <w:pPr>
        <w:spacing w:line="240" w:lineRule="auto"/>
        <w:outlineLvl w:val="0"/>
        <w:rPr>
          <w:rtl/>
        </w:rPr>
      </w:pPr>
    </w:p>
    <w:p w:rsidR="003B5D85" w:rsidRPr="004C2E74" w:rsidRDefault="003B5D85" w:rsidP="00BA162D">
      <w:pPr>
        <w:spacing w:line="240" w:lineRule="auto"/>
        <w:outlineLvl w:val="0"/>
        <w:rPr>
          <w:b/>
          <w:bCs/>
          <w:sz w:val="32"/>
          <w:szCs w:val="32"/>
          <w:rtl/>
        </w:rPr>
      </w:pPr>
    </w:p>
    <w:p w:rsidR="005A7E22" w:rsidRPr="00D21FA5" w:rsidRDefault="00495367">
      <w:pPr>
        <w:pStyle w:val="TOC1"/>
        <w:rPr>
          <w:rFonts w:ascii="Calibri" w:eastAsia="Times New Roman" w:hAnsi="Calibri" w:cs="Arial"/>
          <w:b w:val="0"/>
          <w:bCs w:val="0"/>
          <w:i w:val="0"/>
          <w:iCs w:val="0"/>
          <w:sz w:val="22"/>
          <w:szCs w:val="22"/>
          <w:rtl/>
        </w:rPr>
      </w:pPr>
      <w:r w:rsidRPr="005A7E22">
        <w:rPr>
          <w:b w:val="0"/>
          <w:bCs w:val="0"/>
          <w:i w:val="0"/>
          <w:iCs w:val="0"/>
          <w:rtl/>
        </w:rPr>
        <w:fldChar w:fldCharType="begin"/>
      </w:r>
      <w:r w:rsidRPr="005A7E22">
        <w:rPr>
          <w:b w:val="0"/>
          <w:bCs w:val="0"/>
          <w:i w:val="0"/>
          <w:iCs w:val="0"/>
          <w:rtl/>
        </w:rPr>
        <w:instrText xml:space="preserve"> </w:instrText>
      </w:r>
      <w:r w:rsidRPr="005A7E22">
        <w:rPr>
          <w:b w:val="0"/>
          <w:bCs w:val="0"/>
          <w:i w:val="0"/>
          <w:iCs w:val="0"/>
        </w:rPr>
        <w:instrText>TOC</w:instrText>
      </w:r>
      <w:r w:rsidRPr="005A7E22">
        <w:rPr>
          <w:b w:val="0"/>
          <w:bCs w:val="0"/>
          <w:i w:val="0"/>
          <w:iCs w:val="0"/>
          <w:rtl/>
        </w:rPr>
        <w:instrText xml:space="preserve"> \</w:instrText>
      </w:r>
      <w:r w:rsidRPr="005A7E22">
        <w:rPr>
          <w:b w:val="0"/>
          <w:bCs w:val="0"/>
          <w:i w:val="0"/>
          <w:iCs w:val="0"/>
        </w:rPr>
        <w:instrText>o "1-1" \u</w:instrText>
      </w:r>
      <w:r w:rsidRPr="005A7E22">
        <w:rPr>
          <w:b w:val="0"/>
          <w:bCs w:val="0"/>
          <w:i w:val="0"/>
          <w:iCs w:val="0"/>
          <w:rtl/>
        </w:rPr>
        <w:instrText xml:space="preserve"> </w:instrText>
      </w:r>
      <w:r w:rsidRPr="005A7E22">
        <w:rPr>
          <w:b w:val="0"/>
          <w:bCs w:val="0"/>
          <w:i w:val="0"/>
          <w:iCs w:val="0"/>
          <w:rtl/>
        </w:rPr>
        <w:fldChar w:fldCharType="separate"/>
      </w:r>
      <w:r w:rsidR="005A7E22" w:rsidRPr="005A7E22">
        <w:rPr>
          <w:rFonts w:hint="eastAsia"/>
          <w:i w:val="0"/>
          <w:iCs w:val="0"/>
          <w:rtl/>
        </w:rPr>
        <w:t>מילון</w:t>
      </w:r>
      <w:r w:rsidR="005A7E22" w:rsidRPr="005A7E22">
        <w:rPr>
          <w:i w:val="0"/>
          <w:iCs w:val="0"/>
          <w:rtl/>
        </w:rPr>
        <w:t xml:space="preserve"> </w:t>
      </w:r>
      <w:r w:rsidR="005A7E22" w:rsidRPr="005A7E22">
        <w:rPr>
          <w:rFonts w:hint="eastAsia"/>
          <w:i w:val="0"/>
          <w:iCs w:val="0"/>
          <w:rtl/>
        </w:rPr>
        <w:t>מונחים</w:t>
      </w:r>
      <w:r w:rsidR="005A7E22" w:rsidRPr="005A7E22">
        <w:rPr>
          <w:i w:val="0"/>
          <w:iCs w:val="0"/>
          <w:rtl/>
        </w:rPr>
        <w:tab/>
      </w:r>
      <w:r w:rsidR="005A7E22" w:rsidRPr="005A7E22">
        <w:rPr>
          <w:i w:val="0"/>
          <w:iCs w:val="0"/>
          <w:rtl/>
        </w:rPr>
        <w:fldChar w:fldCharType="begin"/>
      </w:r>
      <w:r w:rsidR="005A7E22" w:rsidRPr="005A7E22">
        <w:rPr>
          <w:i w:val="0"/>
          <w:iCs w:val="0"/>
          <w:rtl/>
        </w:rPr>
        <w:instrText xml:space="preserve"> </w:instrText>
      </w:r>
      <w:r w:rsidR="005A7E22" w:rsidRPr="005A7E22">
        <w:rPr>
          <w:i w:val="0"/>
          <w:iCs w:val="0"/>
        </w:rPr>
        <w:instrText>PAGEREF</w:instrText>
      </w:r>
      <w:r w:rsidR="005A7E22" w:rsidRPr="005A7E22">
        <w:rPr>
          <w:i w:val="0"/>
          <w:iCs w:val="0"/>
          <w:rtl/>
        </w:rPr>
        <w:instrText xml:space="preserve"> _</w:instrText>
      </w:r>
      <w:r w:rsidR="005A7E22" w:rsidRPr="005A7E22">
        <w:rPr>
          <w:i w:val="0"/>
          <w:iCs w:val="0"/>
        </w:rPr>
        <w:instrText>Toc480390707 \h</w:instrText>
      </w:r>
      <w:r w:rsidR="005A7E22" w:rsidRPr="005A7E22">
        <w:rPr>
          <w:i w:val="0"/>
          <w:iCs w:val="0"/>
          <w:rtl/>
        </w:rPr>
        <w:instrText xml:space="preserve"> </w:instrText>
      </w:r>
      <w:r w:rsidR="005A7E22" w:rsidRPr="005A7E22">
        <w:rPr>
          <w:i w:val="0"/>
          <w:iCs w:val="0"/>
          <w:rtl/>
        </w:rPr>
      </w:r>
      <w:r w:rsidR="005A7E22" w:rsidRPr="005A7E22">
        <w:rPr>
          <w:i w:val="0"/>
          <w:iCs w:val="0"/>
          <w:rtl/>
        </w:rPr>
        <w:fldChar w:fldCharType="separate"/>
      </w:r>
      <w:r w:rsidR="00980BEA">
        <w:rPr>
          <w:i w:val="0"/>
          <w:iCs w:val="0"/>
          <w:rtl/>
        </w:rPr>
        <w:t>3</w:t>
      </w:r>
      <w:r w:rsidR="005A7E22" w:rsidRPr="005A7E22">
        <w:rPr>
          <w:i w:val="0"/>
          <w:iCs w:val="0"/>
          <w:rtl/>
        </w:rPr>
        <w:fldChar w:fldCharType="end"/>
      </w:r>
    </w:p>
    <w:p w:rsidR="005A7E22" w:rsidRPr="00D21FA5" w:rsidRDefault="005A7E22">
      <w:pPr>
        <w:pStyle w:val="TOC1"/>
        <w:rPr>
          <w:rFonts w:ascii="Calibri" w:eastAsia="Times New Roman" w:hAnsi="Calibri" w:cs="Arial"/>
          <w:b w:val="0"/>
          <w:bCs w:val="0"/>
          <w:i w:val="0"/>
          <w:iCs w:val="0"/>
          <w:sz w:val="22"/>
          <w:szCs w:val="22"/>
          <w:rtl/>
        </w:rPr>
      </w:pPr>
      <w:r w:rsidRPr="005A7E22">
        <w:rPr>
          <w:i w:val="0"/>
          <w:iCs w:val="0"/>
          <w:rtl/>
        </w:rPr>
        <w:t>1</w:t>
      </w:r>
      <w:r w:rsidRPr="00D21FA5">
        <w:rPr>
          <w:rFonts w:ascii="Calibri" w:eastAsia="Times New Roman" w:hAnsi="Calibri" w:cs="Arial"/>
          <w:b w:val="0"/>
          <w:bCs w:val="0"/>
          <w:i w:val="0"/>
          <w:iCs w:val="0"/>
          <w:sz w:val="22"/>
          <w:szCs w:val="22"/>
          <w:rtl/>
        </w:rPr>
        <w:tab/>
      </w:r>
      <w:r w:rsidRPr="005A7E22">
        <w:rPr>
          <w:rFonts w:hint="eastAsia"/>
          <w:i w:val="0"/>
          <w:iCs w:val="0"/>
          <w:rtl/>
        </w:rPr>
        <w:t>פרק</w:t>
      </w:r>
      <w:r w:rsidRPr="005A7E22">
        <w:rPr>
          <w:i w:val="0"/>
          <w:iCs w:val="0"/>
          <w:rtl/>
        </w:rPr>
        <w:t xml:space="preserve"> </w:t>
      </w:r>
      <w:r w:rsidRPr="005A7E22">
        <w:rPr>
          <w:rFonts w:hint="eastAsia"/>
          <w:i w:val="0"/>
          <w:iCs w:val="0"/>
          <w:rtl/>
        </w:rPr>
        <w:t>עיקרי</w:t>
      </w:r>
      <w:r w:rsidRPr="005A7E22">
        <w:rPr>
          <w:i w:val="0"/>
          <w:iCs w:val="0"/>
          <w:rtl/>
        </w:rPr>
        <w:t xml:space="preserve"> </w:t>
      </w:r>
      <w:r w:rsidRPr="005A7E22">
        <w:rPr>
          <w:rFonts w:hint="eastAsia"/>
          <w:i w:val="0"/>
          <w:iCs w:val="0"/>
          <w:rtl/>
        </w:rPr>
        <w:t>המכרז</w:t>
      </w:r>
      <w:r w:rsidRPr="005A7E22">
        <w:rPr>
          <w:i w:val="0"/>
          <w:iCs w:val="0"/>
          <w:rtl/>
        </w:rPr>
        <w:tab/>
      </w:r>
      <w:r w:rsidRPr="005A7E22">
        <w:rPr>
          <w:i w:val="0"/>
          <w:iCs w:val="0"/>
          <w:rtl/>
        </w:rPr>
        <w:fldChar w:fldCharType="begin"/>
      </w:r>
      <w:r w:rsidRPr="005A7E22">
        <w:rPr>
          <w:i w:val="0"/>
          <w:iCs w:val="0"/>
          <w:rtl/>
        </w:rPr>
        <w:instrText xml:space="preserve"> </w:instrText>
      </w:r>
      <w:r w:rsidRPr="005A7E22">
        <w:rPr>
          <w:i w:val="0"/>
          <w:iCs w:val="0"/>
        </w:rPr>
        <w:instrText>PAGEREF</w:instrText>
      </w:r>
      <w:r w:rsidRPr="005A7E22">
        <w:rPr>
          <w:i w:val="0"/>
          <w:iCs w:val="0"/>
          <w:rtl/>
        </w:rPr>
        <w:instrText xml:space="preserve"> _</w:instrText>
      </w:r>
      <w:r w:rsidRPr="005A7E22">
        <w:rPr>
          <w:i w:val="0"/>
          <w:iCs w:val="0"/>
        </w:rPr>
        <w:instrText>Toc480390708 \h</w:instrText>
      </w:r>
      <w:r w:rsidRPr="005A7E22">
        <w:rPr>
          <w:i w:val="0"/>
          <w:iCs w:val="0"/>
          <w:rtl/>
        </w:rPr>
        <w:instrText xml:space="preserve"> </w:instrText>
      </w:r>
      <w:r w:rsidRPr="005A7E22">
        <w:rPr>
          <w:i w:val="0"/>
          <w:iCs w:val="0"/>
          <w:rtl/>
        </w:rPr>
      </w:r>
      <w:r w:rsidRPr="005A7E22">
        <w:rPr>
          <w:i w:val="0"/>
          <w:iCs w:val="0"/>
          <w:rtl/>
        </w:rPr>
        <w:fldChar w:fldCharType="separate"/>
      </w:r>
      <w:r w:rsidR="00980BEA">
        <w:rPr>
          <w:i w:val="0"/>
          <w:iCs w:val="0"/>
          <w:rtl/>
        </w:rPr>
        <w:t>4</w:t>
      </w:r>
      <w:r w:rsidRPr="005A7E22">
        <w:rPr>
          <w:i w:val="0"/>
          <w:iCs w:val="0"/>
          <w:rtl/>
        </w:rPr>
        <w:fldChar w:fldCharType="end"/>
      </w:r>
    </w:p>
    <w:p w:rsidR="005A7E22" w:rsidRPr="00D21FA5" w:rsidRDefault="005A7E22">
      <w:pPr>
        <w:pStyle w:val="TOC1"/>
        <w:rPr>
          <w:rFonts w:ascii="Calibri" w:eastAsia="Times New Roman" w:hAnsi="Calibri" w:cs="Arial"/>
          <w:b w:val="0"/>
          <w:bCs w:val="0"/>
          <w:i w:val="0"/>
          <w:iCs w:val="0"/>
          <w:sz w:val="22"/>
          <w:szCs w:val="22"/>
          <w:rtl/>
        </w:rPr>
      </w:pPr>
      <w:r w:rsidRPr="005A7E22">
        <w:rPr>
          <w:i w:val="0"/>
          <w:iCs w:val="0"/>
          <w:rtl/>
        </w:rPr>
        <w:t>2</w:t>
      </w:r>
      <w:r w:rsidRPr="00D21FA5">
        <w:rPr>
          <w:rFonts w:ascii="Calibri" w:eastAsia="Times New Roman" w:hAnsi="Calibri" w:cs="Arial"/>
          <w:b w:val="0"/>
          <w:bCs w:val="0"/>
          <w:i w:val="0"/>
          <w:iCs w:val="0"/>
          <w:sz w:val="22"/>
          <w:szCs w:val="22"/>
          <w:rtl/>
        </w:rPr>
        <w:tab/>
      </w:r>
      <w:r w:rsidRPr="005A7E22">
        <w:rPr>
          <w:rFonts w:hint="eastAsia"/>
          <w:i w:val="0"/>
          <w:iCs w:val="0"/>
          <w:rtl/>
        </w:rPr>
        <w:t>פרק</w:t>
      </w:r>
      <w:r w:rsidRPr="005A7E22">
        <w:rPr>
          <w:i w:val="0"/>
          <w:iCs w:val="0"/>
          <w:rtl/>
        </w:rPr>
        <w:t xml:space="preserve"> </w:t>
      </w:r>
      <w:r w:rsidRPr="005A7E22">
        <w:rPr>
          <w:rFonts w:hint="eastAsia"/>
          <w:i w:val="0"/>
          <w:iCs w:val="0"/>
          <w:rtl/>
        </w:rPr>
        <w:t>השירותים</w:t>
      </w:r>
      <w:r w:rsidRPr="005A7E22">
        <w:rPr>
          <w:i w:val="0"/>
          <w:iCs w:val="0"/>
          <w:rtl/>
        </w:rPr>
        <w:t xml:space="preserve"> </w:t>
      </w:r>
      <w:r w:rsidRPr="005A7E22">
        <w:rPr>
          <w:rFonts w:hint="eastAsia"/>
          <w:i w:val="0"/>
          <w:iCs w:val="0"/>
          <w:rtl/>
        </w:rPr>
        <w:t>המבוקשים</w:t>
      </w:r>
      <w:r w:rsidRPr="005A7E22">
        <w:rPr>
          <w:i w:val="0"/>
          <w:iCs w:val="0"/>
          <w:rtl/>
        </w:rPr>
        <w:t xml:space="preserve"> </w:t>
      </w:r>
      <w:r w:rsidRPr="005A7E22">
        <w:rPr>
          <w:rFonts w:hint="eastAsia"/>
          <w:i w:val="0"/>
          <w:iCs w:val="0"/>
          <w:rtl/>
        </w:rPr>
        <w:t>במכרז</w:t>
      </w:r>
      <w:r w:rsidRPr="005A7E22">
        <w:rPr>
          <w:i w:val="0"/>
          <w:iCs w:val="0"/>
          <w:rtl/>
        </w:rPr>
        <w:tab/>
      </w:r>
      <w:r w:rsidRPr="005A7E22">
        <w:rPr>
          <w:i w:val="0"/>
          <w:iCs w:val="0"/>
          <w:rtl/>
        </w:rPr>
        <w:fldChar w:fldCharType="begin"/>
      </w:r>
      <w:r w:rsidRPr="005A7E22">
        <w:rPr>
          <w:i w:val="0"/>
          <w:iCs w:val="0"/>
          <w:rtl/>
        </w:rPr>
        <w:instrText xml:space="preserve"> </w:instrText>
      </w:r>
      <w:r w:rsidRPr="005A7E22">
        <w:rPr>
          <w:i w:val="0"/>
          <w:iCs w:val="0"/>
        </w:rPr>
        <w:instrText>PAGEREF</w:instrText>
      </w:r>
      <w:r w:rsidRPr="005A7E22">
        <w:rPr>
          <w:i w:val="0"/>
          <w:iCs w:val="0"/>
          <w:rtl/>
        </w:rPr>
        <w:instrText xml:space="preserve"> _</w:instrText>
      </w:r>
      <w:r w:rsidRPr="005A7E22">
        <w:rPr>
          <w:i w:val="0"/>
          <w:iCs w:val="0"/>
        </w:rPr>
        <w:instrText>Toc480390709 \h</w:instrText>
      </w:r>
      <w:r w:rsidRPr="005A7E22">
        <w:rPr>
          <w:i w:val="0"/>
          <w:iCs w:val="0"/>
          <w:rtl/>
        </w:rPr>
        <w:instrText xml:space="preserve"> </w:instrText>
      </w:r>
      <w:r w:rsidRPr="005A7E22">
        <w:rPr>
          <w:i w:val="0"/>
          <w:iCs w:val="0"/>
          <w:rtl/>
        </w:rPr>
      </w:r>
      <w:r w:rsidRPr="005A7E22">
        <w:rPr>
          <w:i w:val="0"/>
          <w:iCs w:val="0"/>
          <w:rtl/>
        </w:rPr>
        <w:fldChar w:fldCharType="separate"/>
      </w:r>
      <w:r w:rsidR="00980BEA">
        <w:rPr>
          <w:i w:val="0"/>
          <w:iCs w:val="0"/>
          <w:rtl/>
        </w:rPr>
        <w:t>5</w:t>
      </w:r>
      <w:r w:rsidRPr="005A7E22">
        <w:rPr>
          <w:i w:val="0"/>
          <w:iCs w:val="0"/>
          <w:rtl/>
        </w:rPr>
        <w:fldChar w:fldCharType="end"/>
      </w:r>
    </w:p>
    <w:p w:rsidR="005A7E22" w:rsidRPr="00D21FA5" w:rsidRDefault="005A7E22">
      <w:pPr>
        <w:pStyle w:val="TOC1"/>
        <w:rPr>
          <w:rFonts w:ascii="Calibri" w:eastAsia="Times New Roman" w:hAnsi="Calibri" w:cs="Arial"/>
          <w:b w:val="0"/>
          <w:bCs w:val="0"/>
          <w:i w:val="0"/>
          <w:iCs w:val="0"/>
          <w:sz w:val="22"/>
          <w:szCs w:val="22"/>
          <w:rtl/>
        </w:rPr>
      </w:pPr>
      <w:r w:rsidRPr="005A7E22">
        <w:rPr>
          <w:i w:val="0"/>
          <w:iCs w:val="0"/>
          <w:caps/>
          <w:spacing w:val="15"/>
          <w:rtl/>
          <w:lang w:val="x-none" w:eastAsia="x-none"/>
        </w:rPr>
        <w:t>3</w:t>
      </w:r>
      <w:r w:rsidRPr="00D21FA5">
        <w:rPr>
          <w:rFonts w:ascii="Calibri" w:eastAsia="Times New Roman" w:hAnsi="Calibri" w:cs="Arial"/>
          <w:b w:val="0"/>
          <w:bCs w:val="0"/>
          <w:i w:val="0"/>
          <w:iCs w:val="0"/>
          <w:sz w:val="22"/>
          <w:szCs w:val="22"/>
          <w:rtl/>
        </w:rPr>
        <w:tab/>
      </w:r>
      <w:r w:rsidRPr="005A7E22">
        <w:rPr>
          <w:rFonts w:hint="eastAsia"/>
          <w:i w:val="0"/>
          <w:iCs w:val="0"/>
          <w:caps/>
          <w:spacing w:val="15"/>
          <w:rtl/>
          <w:lang w:val="x-none" w:eastAsia="x-none"/>
        </w:rPr>
        <w:t>פרק</w:t>
      </w:r>
      <w:r w:rsidRPr="005A7E22">
        <w:rPr>
          <w:i w:val="0"/>
          <w:iCs w:val="0"/>
          <w:caps/>
          <w:spacing w:val="15"/>
          <w:rtl/>
          <w:lang w:val="x-none" w:eastAsia="x-none"/>
        </w:rPr>
        <w:t xml:space="preserve"> </w:t>
      </w:r>
      <w:r w:rsidRPr="005A7E22">
        <w:rPr>
          <w:rFonts w:hint="eastAsia"/>
          <w:i w:val="0"/>
          <w:iCs w:val="0"/>
          <w:caps/>
          <w:spacing w:val="15"/>
          <w:rtl/>
          <w:lang w:val="x-none" w:eastAsia="x-none"/>
        </w:rPr>
        <w:t>תנאי</w:t>
      </w:r>
      <w:r w:rsidRPr="005A7E22">
        <w:rPr>
          <w:i w:val="0"/>
          <w:iCs w:val="0"/>
          <w:caps/>
          <w:spacing w:val="15"/>
          <w:rtl/>
          <w:lang w:val="x-none" w:eastAsia="x-none"/>
        </w:rPr>
        <w:t xml:space="preserve"> </w:t>
      </w:r>
      <w:r w:rsidRPr="005A7E22">
        <w:rPr>
          <w:rFonts w:hint="eastAsia"/>
          <w:i w:val="0"/>
          <w:iCs w:val="0"/>
          <w:caps/>
          <w:spacing w:val="15"/>
          <w:rtl/>
          <w:lang w:val="x-none" w:eastAsia="x-none"/>
        </w:rPr>
        <w:t>הסף</w:t>
      </w:r>
      <w:r w:rsidRPr="005A7E22">
        <w:rPr>
          <w:i w:val="0"/>
          <w:iCs w:val="0"/>
          <w:caps/>
          <w:spacing w:val="15"/>
          <w:rtl/>
          <w:lang w:val="x-none" w:eastAsia="x-none"/>
        </w:rPr>
        <w:t xml:space="preserve"> </w:t>
      </w:r>
      <w:r w:rsidRPr="005A7E22">
        <w:rPr>
          <w:rFonts w:hint="eastAsia"/>
          <w:i w:val="0"/>
          <w:iCs w:val="0"/>
          <w:caps/>
          <w:spacing w:val="15"/>
          <w:rtl/>
          <w:lang w:val="x-none" w:eastAsia="x-none"/>
        </w:rPr>
        <w:t>במכרז</w:t>
      </w:r>
      <w:r w:rsidRPr="005A7E22">
        <w:rPr>
          <w:i w:val="0"/>
          <w:iCs w:val="0"/>
          <w:rtl/>
        </w:rPr>
        <w:tab/>
      </w:r>
      <w:r w:rsidRPr="005A7E22">
        <w:rPr>
          <w:i w:val="0"/>
          <w:iCs w:val="0"/>
          <w:rtl/>
        </w:rPr>
        <w:fldChar w:fldCharType="begin"/>
      </w:r>
      <w:r w:rsidRPr="005A7E22">
        <w:rPr>
          <w:i w:val="0"/>
          <w:iCs w:val="0"/>
          <w:rtl/>
        </w:rPr>
        <w:instrText xml:space="preserve"> </w:instrText>
      </w:r>
      <w:r w:rsidRPr="005A7E22">
        <w:rPr>
          <w:i w:val="0"/>
          <w:iCs w:val="0"/>
        </w:rPr>
        <w:instrText>PAGEREF</w:instrText>
      </w:r>
      <w:r w:rsidRPr="005A7E22">
        <w:rPr>
          <w:i w:val="0"/>
          <w:iCs w:val="0"/>
          <w:rtl/>
        </w:rPr>
        <w:instrText xml:space="preserve"> _</w:instrText>
      </w:r>
      <w:r w:rsidRPr="005A7E22">
        <w:rPr>
          <w:i w:val="0"/>
          <w:iCs w:val="0"/>
        </w:rPr>
        <w:instrText>Toc480390710 \h</w:instrText>
      </w:r>
      <w:r w:rsidRPr="005A7E22">
        <w:rPr>
          <w:i w:val="0"/>
          <w:iCs w:val="0"/>
          <w:rtl/>
        </w:rPr>
        <w:instrText xml:space="preserve"> </w:instrText>
      </w:r>
      <w:r w:rsidRPr="005A7E22">
        <w:rPr>
          <w:i w:val="0"/>
          <w:iCs w:val="0"/>
          <w:rtl/>
        </w:rPr>
      </w:r>
      <w:r w:rsidRPr="005A7E22">
        <w:rPr>
          <w:i w:val="0"/>
          <w:iCs w:val="0"/>
          <w:rtl/>
        </w:rPr>
        <w:fldChar w:fldCharType="separate"/>
      </w:r>
      <w:r w:rsidR="00980BEA">
        <w:rPr>
          <w:i w:val="0"/>
          <w:iCs w:val="0"/>
          <w:rtl/>
        </w:rPr>
        <w:t>10</w:t>
      </w:r>
      <w:r w:rsidRPr="005A7E22">
        <w:rPr>
          <w:i w:val="0"/>
          <w:iCs w:val="0"/>
          <w:rtl/>
        </w:rPr>
        <w:fldChar w:fldCharType="end"/>
      </w:r>
    </w:p>
    <w:p w:rsidR="005A7E22" w:rsidRPr="00D21FA5" w:rsidRDefault="005A7E22">
      <w:pPr>
        <w:pStyle w:val="TOC1"/>
        <w:rPr>
          <w:rFonts w:ascii="Calibri" w:eastAsia="Times New Roman" w:hAnsi="Calibri" w:cs="Arial"/>
          <w:b w:val="0"/>
          <w:bCs w:val="0"/>
          <w:i w:val="0"/>
          <w:iCs w:val="0"/>
          <w:sz w:val="22"/>
          <w:szCs w:val="22"/>
          <w:rtl/>
        </w:rPr>
      </w:pPr>
      <w:r w:rsidRPr="005A7E22">
        <w:rPr>
          <w:i w:val="0"/>
          <w:iCs w:val="0"/>
          <w:caps/>
          <w:spacing w:val="15"/>
          <w:rtl/>
          <w:lang w:val="x-none" w:eastAsia="x-none"/>
        </w:rPr>
        <w:t>4</w:t>
      </w:r>
      <w:r w:rsidRPr="00D21FA5">
        <w:rPr>
          <w:rFonts w:ascii="Calibri" w:eastAsia="Times New Roman" w:hAnsi="Calibri" w:cs="Arial"/>
          <w:b w:val="0"/>
          <w:bCs w:val="0"/>
          <w:i w:val="0"/>
          <w:iCs w:val="0"/>
          <w:sz w:val="22"/>
          <w:szCs w:val="22"/>
          <w:rtl/>
        </w:rPr>
        <w:tab/>
      </w:r>
      <w:r w:rsidRPr="005A7E22">
        <w:rPr>
          <w:rFonts w:hint="eastAsia"/>
          <w:i w:val="0"/>
          <w:iCs w:val="0"/>
          <w:caps/>
          <w:spacing w:val="15"/>
          <w:rtl/>
          <w:lang w:val="x-none" w:eastAsia="x-none"/>
        </w:rPr>
        <w:t>פרק</w:t>
      </w:r>
      <w:r w:rsidRPr="005A7E22">
        <w:rPr>
          <w:i w:val="0"/>
          <w:iCs w:val="0"/>
          <w:caps/>
          <w:spacing w:val="15"/>
          <w:rtl/>
          <w:lang w:val="x-none" w:eastAsia="x-none"/>
        </w:rPr>
        <w:t xml:space="preserve"> </w:t>
      </w:r>
      <w:r w:rsidRPr="005A7E22">
        <w:rPr>
          <w:rFonts w:hint="eastAsia"/>
          <w:i w:val="0"/>
          <w:iCs w:val="0"/>
          <w:caps/>
          <w:spacing w:val="15"/>
          <w:rtl/>
          <w:lang w:val="x-none" w:eastAsia="x-none"/>
        </w:rPr>
        <w:t>מנהלה</w:t>
      </w:r>
      <w:r w:rsidRPr="005A7E22">
        <w:rPr>
          <w:i w:val="0"/>
          <w:iCs w:val="0"/>
          <w:rtl/>
        </w:rPr>
        <w:tab/>
      </w:r>
      <w:r w:rsidRPr="005A7E22">
        <w:rPr>
          <w:i w:val="0"/>
          <w:iCs w:val="0"/>
          <w:rtl/>
        </w:rPr>
        <w:fldChar w:fldCharType="begin"/>
      </w:r>
      <w:r w:rsidRPr="005A7E22">
        <w:rPr>
          <w:i w:val="0"/>
          <w:iCs w:val="0"/>
          <w:rtl/>
        </w:rPr>
        <w:instrText xml:space="preserve"> </w:instrText>
      </w:r>
      <w:r w:rsidRPr="005A7E22">
        <w:rPr>
          <w:i w:val="0"/>
          <w:iCs w:val="0"/>
        </w:rPr>
        <w:instrText>PAGEREF</w:instrText>
      </w:r>
      <w:r w:rsidRPr="005A7E22">
        <w:rPr>
          <w:i w:val="0"/>
          <w:iCs w:val="0"/>
          <w:rtl/>
        </w:rPr>
        <w:instrText xml:space="preserve"> _</w:instrText>
      </w:r>
      <w:r w:rsidRPr="005A7E22">
        <w:rPr>
          <w:i w:val="0"/>
          <w:iCs w:val="0"/>
        </w:rPr>
        <w:instrText>Toc480390711 \h</w:instrText>
      </w:r>
      <w:r w:rsidRPr="005A7E22">
        <w:rPr>
          <w:i w:val="0"/>
          <w:iCs w:val="0"/>
          <w:rtl/>
        </w:rPr>
        <w:instrText xml:space="preserve"> </w:instrText>
      </w:r>
      <w:r w:rsidRPr="005A7E22">
        <w:rPr>
          <w:i w:val="0"/>
          <w:iCs w:val="0"/>
          <w:rtl/>
        </w:rPr>
      </w:r>
      <w:r w:rsidRPr="005A7E22">
        <w:rPr>
          <w:i w:val="0"/>
          <w:iCs w:val="0"/>
          <w:rtl/>
        </w:rPr>
        <w:fldChar w:fldCharType="separate"/>
      </w:r>
      <w:r w:rsidR="00980BEA">
        <w:rPr>
          <w:i w:val="0"/>
          <w:iCs w:val="0"/>
          <w:rtl/>
        </w:rPr>
        <w:t>11</w:t>
      </w:r>
      <w:r w:rsidRPr="005A7E22">
        <w:rPr>
          <w:i w:val="0"/>
          <w:iCs w:val="0"/>
          <w:rtl/>
        </w:rPr>
        <w:fldChar w:fldCharType="end"/>
      </w:r>
    </w:p>
    <w:p w:rsidR="005A7E22" w:rsidRPr="00D21FA5" w:rsidRDefault="005A7E22">
      <w:pPr>
        <w:pStyle w:val="TOC1"/>
        <w:rPr>
          <w:rFonts w:ascii="Calibri" w:eastAsia="Times New Roman" w:hAnsi="Calibri" w:cs="Arial"/>
          <w:b w:val="0"/>
          <w:bCs w:val="0"/>
          <w:i w:val="0"/>
          <w:iCs w:val="0"/>
          <w:sz w:val="22"/>
          <w:szCs w:val="22"/>
          <w:rtl/>
        </w:rPr>
      </w:pPr>
      <w:r w:rsidRPr="005A7E22">
        <w:rPr>
          <w:i w:val="0"/>
          <w:iCs w:val="0"/>
          <w:rtl/>
        </w:rPr>
        <w:t>5</w:t>
      </w:r>
      <w:r w:rsidRPr="00D21FA5">
        <w:rPr>
          <w:rFonts w:ascii="Calibri" w:eastAsia="Times New Roman" w:hAnsi="Calibri" w:cs="Arial"/>
          <w:b w:val="0"/>
          <w:bCs w:val="0"/>
          <w:i w:val="0"/>
          <w:iCs w:val="0"/>
          <w:sz w:val="22"/>
          <w:szCs w:val="22"/>
          <w:rtl/>
        </w:rPr>
        <w:tab/>
      </w:r>
      <w:r w:rsidRPr="005A7E22">
        <w:rPr>
          <w:rFonts w:hint="eastAsia"/>
          <w:i w:val="0"/>
          <w:iCs w:val="0"/>
          <w:rtl/>
        </w:rPr>
        <w:t>פרק</w:t>
      </w:r>
      <w:r w:rsidRPr="005A7E22">
        <w:rPr>
          <w:i w:val="0"/>
          <w:iCs w:val="0"/>
          <w:rtl/>
        </w:rPr>
        <w:t xml:space="preserve"> </w:t>
      </w:r>
      <w:r w:rsidRPr="005A7E22">
        <w:rPr>
          <w:rFonts w:hint="eastAsia"/>
          <w:i w:val="0"/>
          <w:iCs w:val="0"/>
          <w:rtl/>
        </w:rPr>
        <w:t>חוברת</w:t>
      </w:r>
      <w:r w:rsidRPr="005A7E22">
        <w:rPr>
          <w:i w:val="0"/>
          <w:iCs w:val="0"/>
          <w:rtl/>
        </w:rPr>
        <w:t xml:space="preserve"> </w:t>
      </w:r>
      <w:r w:rsidRPr="005A7E22">
        <w:rPr>
          <w:rFonts w:hint="eastAsia"/>
          <w:i w:val="0"/>
          <w:iCs w:val="0"/>
          <w:rtl/>
        </w:rPr>
        <w:t>ההצעה</w:t>
      </w:r>
      <w:r w:rsidRPr="005A7E22">
        <w:rPr>
          <w:i w:val="0"/>
          <w:iCs w:val="0"/>
          <w:rtl/>
        </w:rPr>
        <w:tab/>
      </w:r>
      <w:r w:rsidRPr="005A7E22">
        <w:rPr>
          <w:i w:val="0"/>
          <w:iCs w:val="0"/>
          <w:rtl/>
        </w:rPr>
        <w:fldChar w:fldCharType="begin"/>
      </w:r>
      <w:r w:rsidRPr="005A7E22">
        <w:rPr>
          <w:i w:val="0"/>
          <w:iCs w:val="0"/>
          <w:rtl/>
        </w:rPr>
        <w:instrText xml:space="preserve"> </w:instrText>
      </w:r>
      <w:r w:rsidRPr="005A7E22">
        <w:rPr>
          <w:i w:val="0"/>
          <w:iCs w:val="0"/>
        </w:rPr>
        <w:instrText>PAGEREF</w:instrText>
      </w:r>
      <w:r w:rsidRPr="005A7E22">
        <w:rPr>
          <w:i w:val="0"/>
          <w:iCs w:val="0"/>
          <w:rtl/>
        </w:rPr>
        <w:instrText xml:space="preserve"> _</w:instrText>
      </w:r>
      <w:r w:rsidRPr="005A7E22">
        <w:rPr>
          <w:i w:val="0"/>
          <w:iCs w:val="0"/>
        </w:rPr>
        <w:instrText>Toc480390712 \h</w:instrText>
      </w:r>
      <w:r w:rsidRPr="005A7E22">
        <w:rPr>
          <w:i w:val="0"/>
          <w:iCs w:val="0"/>
          <w:rtl/>
        </w:rPr>
        <w:instrText xml:space="preserve"> </w:instrText>
      </w:r>
      <w:r w:rsidRPr="005A7E22">
        <w:rPr>
          <w:i w:val="0"/>
          <w:iCs w:val="0"/>
          <w:rtl/>
        </w:rPr>
      </w:r>
      <w:r w:rsidRPr="005A7E22">
        <w:rPr>
          <w:i w:val="0"/>
          <w:iCs w:val="0"/>
          <w:rtl/>
        </w:rPr>
        <w:fldChar w:fldCharType="separate"/>
      </w:r>
      <w:r w:rsidR="00980BEA">
        <w:rPr>
          <w:i w:val="0"/>
          <w:iCs w:val="0"/>
          <w:rtl/>
        </w:rPr>
        <w:t>22</w:t>
      </w:r>
      <w:r w:rsidRPr="005A7E22">
        <w:rPr>
          <w:i w:val="0"/>
          <w:iCs w:val="0"/>
          <w:rtl/>
        </w:rPr>
        <w:fldChar w:fldCharType="end"/>
      </w:r>
    </w:p>
    <w:p w:rsidR="00495367" w:rsidRPr="004C2E74" w:rsidRDefault="00495367" w:rsidP="00BA162D">
      <w:pPr>
        <w:spacing w:line="240" w:lineRule="auto"/>
        <w:outlineLvl w:val="0"/>
        <w:rPr>
          <w:b/>
          <w:bCs/>
          <w:sz w:val="32"/>
          <w:szCs w:val="32"/>
          <w:rtl/>
        </w:rPr>
      </w:pPr>
      <w:r w:rsidRPr="005A7E22">
        <w:rPr>
          <w:b/>
          <w:bCs/>
          <w:sz w:val="28"/>
          <w:szCs w:val="28"/>
          <w:rtl/>
        </w:rPr>
        <w:fldChar w:fldCharType="end"/>
      </w: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495367" w:rsidRPr="004C2E74" w:rsidRDefault="00495367" w:rsidP="00BA162D">
      <w:pPr>
        <w:spacing w:line="240" w:lineRule="auto"/>
        <w:outlineLvl w:val="0"/>
        <w:rPr>
          <w:b/>
          <w:bCs/>
          <w:sz w:val="32"/>
          <w:szCs w:val="32"/>
          <w:rtl/>
        </w:rPr>
      </w:pPr>
    </w:p>
    <w:p w:rsidR="003D25A3" w:rsidRPr="004C2E74" w:rsidRDefault="00977842" w:rsidP="00BA162D">
      <w:pPr>
        <w:spacing w:line="240" w:lineRule="auto"/>
        <w:outlineLvl w:val="0"/>
        <w:rPr>
          <w:b/>
          <w:bCs/>
          <w:sz w:val="32"/>
          <w:szCs w:val="32"/>
          <w:rtl/>
        </w:rPr>
      </w:pPr>
      <w:bookmarkStart w:id="14" w:name="_Toc440130534"/>
      <w:bookmarkStart w:id="15" w:name="_Toc480390707"/>
      <w:r w:rsidRPr="004C2E74">
        <w:rPr>
          <w:rFonts w:hint="cs"/>
          <w:b/>
          <w:bCs/>
          <w:sz w:val="32"/>
          <w:szCs w:val="32"/>
          <w:rtl/>
        </w:rPr>
        <w:t>מילון מונחים</w:t>
      </w:r>
      <w:bookmarkEnd w:id="14"/>
      <w:bookmarkEnd w:id="15"/>
      <w:r w:rsidR="00A82415" w:rsidRPr="004C2E74">
        <w:rPr>
          <w:rFonts w:hint="cs"/>
          <w:b/>
          <w:bCs/>
          <w:sz w:val="32"/>
          <w:szCs w:val="32"/>
          <w:rtl/>
        </w:rPr>
        <w:t xml:space="preserve"> </w:t>
      </w:r>
    </w:p>
    <w:p w:rsidR="008D1F48" w:rsidRPr="004C2E7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4C2E74" w:rsidTr="007A6AD2">
        <w:tc>
          <w:tcPr>
            <w:tcW w:w="2506" w:type="dxa"/>
            <w:shd w:val="clear" w:color="auto" w:fill="D9D9D9"/>
          </w:tcPr>
          <w:p w:rsidR="00977842" w:rsidRPr="004C2E74" w:rsidRDefault="00977842" w:rsidP="00AE04D6">
            <w:pPr>
              <w:rPr>
                <w:rFonts w:ascii="Arial" w:hAnsi="Arial"/>
                <w:b/>
                <w:bCs/>
                <w:rtl/>
              </w:rPr>
            </w:pPr>
            <w:r w:rsidRPr="004C2E74">
              <w:rPr>
                <w:rFonts w:ascii="Arial" w:hAnsi="Arial"/>
                <w:b/>
                <w:bCs/>
                <w:rtl/>
              </w:rPr>
              <w:t>המונח</w:t>
            </w:r>
          </w:p>
        </w:tc>
        <w:tc>
          <w:tcPr>
            <w:tcW w:w="5858" w:type="dxa"/>
            <w:shd w:val="clear" w:color="auto" w:fill="D9D9D9"/>
          </w:tcPr>
          <w:p w:rsidR="00977842" w:rsidRPr="004C2E74" w:rsidRDefault="00977842" w:rsidP="00AE04D6">
            <w:pPr>
              <w:rPr>
                <w:rFonts w:ascii="Arial" w:hAnsi="Arial"/>
                <w:b/>
                <w:bCs/>
                <w:rtl/>
              </w:rPr>
            </w:pPr>
            <w:r w:rsidRPr="004C2E74">
              <w:rPr>
                <w:rFonts w:ascii="Arial" w:hAnsi="Arial"/>
                <w:b/>
                <w:bCs/>
                <w:rtl/>
              </w:rPr>
              <w:t>הגדרה</w:t>
            </w:r>
          </w:p>
          <w:p w:rsidR="00977842" w:rsidRPr="004C2E74" w:rsidRDefault="00977842" w:rsidP="00AE04D6">
            <w:pPr>
              <w:rPr>
                <w:rFonts w:ascii="Arial" w:hAnsi="Arial"/>
                <w:b/>
                <w:bCs/>
                <w:rtl/>
              </w:rPr>
            </w:pPr>
          </w:p>
        </w:tc>
      </w:tr>
      <w:tr w:rsidR="00812DB4" w:rsidRPr="004C2E74" w:rsidTr="007A6AD2">
        <w:tc>
          <w:tcPr>
            <w:tcW w:w="2506" w:type="dxa"/>
            <w:shd w:val="clear" w:color="auto" w:fill="D9D9D9"/>
          </w:tcPr>
          <w:p w:rsidR="00977842" w:rsidRPr="004C2E74" w:rsidRDefault="00977842" w:rsidP="00AE04D6">
            <w:pPr>
              <w:rPr>
                <w:rFonts w:ascii="Arial" w:hAnsi="Arial"/>
                <w:b/>
                <w:bCs/>
                <w:rtl/>
              </w:rPr>
            </w:pPr>
            <w:r w:rsidRPr="004C2E74">
              <w:rPr>
                <w:rFonts w:ascii="Arial" w:hAnsi="Arial"/>
                <w:b/>
                <w:bCs/>
                <w:rtl/>
              </w:rPr>
              <w:t>המכרז</w:t>
            </w:r>
          </w:p>
        </w:tc>
        <w:tc>
          <w:tcPr>
            <w:tcW w:w="5858" w:type="dxa"/>
            <w:shd w:val="clear" w:color="auto" w:fill="auto"/>
          </w:tcPr>
          <w:p w:rsidR="00977842" w:rsidRPr="004C2E74" w:rsidRDefault="00977842" w:rsidP="00AE04D6">
            <w:pPr>
              <w:rPr>
                <w:rFonts w:ascii="Arial" w:hAnsi="Arial"/>
                <w:rtl/>
              </w:rPr>
            </w:pPr>
            <w:r w:rsidRPr="004C2E74">
              <w:rPr>
                <w:rFonts w:ascii="Arial" w:hAnsi="Arial"/>
                <w:rtl/>
              </w:rPr>
              <w:t>מכרז זה על נספחיו, דרישותיו, תנאיו וחלקיו.</w:t>
            </w:r>
          </w:p>
        </w:tc>
      </w:tr>
      <w:tr w:rsidR="00812DB4" w:rsidRPr="004C2E74" w:rsidTr="007A6AD2">
        <w:tc>
          <w:tcPr>
            <w:tcW w:w="2506" w:type="dxa"/>
            <w:shd w:val="clear" w:color="auto" w:fill="D9D9D9"/>
          </w:tcPr>
          <w:p w:rsidR="00977842" w:rsidRPr="004C2E74" w:rsidRDefault="00361A4B" w:rsidP="00AE04D6">
            <w:pPr>
              <w:rPr>
                <w:rFonts w:ascii="Arial" w:hAnsi="Arial"/>
                <w:b/>
                <w:bCs/>
                <w:rtl/>
              </w:rPr>
            </w:pPr>
            <w:r w:rsidRPr="004C2E74">
              <w:rPr>
                <w:rFonts w:ascii="Arial" w:hAnsi="Arial"/>
                <w:b/>
                <w:bCs/>
                <w:rtl/>
              </w:rPr>
              <w:t>המשרד</w:t>
            </w:r>
            <w:r w:rsidR="00904EBC" w:rsidRPr="004C2E74">
              <w:rPr>
                <w:rFonts w:ascii="Arial" w:hAnsi="Arial" w:hint="cs"/>
                <w:b/>
                <w:bCs/>
                <w:rtl/>
              </w:rPr>
              <w:t>/עורך המכרז</w:t>
            </w:r>
          </w:p>
        </w:tc>
        <w:tc>
          <w:tcPr>
            <w:tcW w:w="5858" w:type="dxa"/>
            <w:shd w:val="clear" w:color="auto" w:fill="auto"/>
          </w:tcPr>
          <w:p w:rsidR="00977842" w:rsidRPr="004C2E74" w:rsidRDefault="005C06D2" w:rsidP="005C06D2">
            <w:pPr>
              <w:rPr>
                <w:rFonts w:ascii="Arial" w:hAnsi="Arial"/>
                <w:rtl/>
              </w:rPr>
            </w:pPr>
            <w:r w:rsidRPr="004C2E74">
              <w:rPr>
                <w:rFonts w:ascii="Arial" w:hAnsi="Arial" w:hint="cs"/>
                <w:rtl/>
              </w:rPr>
              <w:t>משרד החקלאות ופיתוח הכפר</w:t>
            </w:r>
            <w:r w:rsidR="00977842" w:rsidRPr="004C2E74">
              <w:rPr>
                <w:rFonts w:ascii="Arial" w:hAnsi="Arial"/>
                <w:rtl/>
              </w:rPr>
              <w:t>.</w:t>
            </w:r>
          </w:p>
        </w:tc>
      </w:tr>
      <w:tr w:rsidR="00812DB4" w:rsidRPr="004C2E74" w:rsidTr="007A6AD2">
        <w:tc>
          <w:tcPr>
            <w:tcW w:w="2506" w:type="dxa"/>
            <w:shd w:val="clear" w:color="auto" w:fill="D9D9D9"/>
          </w:tcPr>
          <w:p w:rsidR="00977842" w:rsidRPr="004C2E74" w:rsidRDefault="00977842" w:rsidP="00AE04D6">
            <w:pPr>
              <w:rPr>
                <w:rFonts w:ascii="Arial" w:hAnsi="Arial"/>
                <w:b/>
                <w:bCs/>
                <w:rtl/>
              </w:rPr>
            </w:pPr>
            <w:r w:rsidRPr="004C2E74">
              <w:rPr>
                <w:rFonts w:ascii="Arial" w:hAnsi="Arial"/>
                <w:b/>
                <w:bCs/>
                <w:rtl/>
              </w:rPr>
              <w:t>ועדת המכרזים</w:t>
            </w:r>
          </w:p>
        </w:tc>
        <w:tc>
          <w:tcPr>
            <w:tcW w:w="5858" w:type="dxa"/>
            <w:shd w:val="clear" w:color="auto" w:fill="auto"/>
          </w:tcPr>
          <w:p w:rsidR="00977842" w:rsidRPr="004C2E74" w:rsidRDefault="00977842" w:rsidP="005C06D2">
            <w:pPr>
              <w:rPr>
                <w:rFonts w:ascii="Arial" w:hAnsi="Arial"/>
                <w:rtl/>
              </w:rPr>
            </w:pPr>
            <w:r w:rsidRPr="004C2E74">
              <w:rPr>
                <w:rFonts w:ascii="Arial" w:hAnsi="Arial"/>
                <w:rtl/>
              </w:rPr>
              <w:t xml:space="preserve">ועדת המכרזים </w:t>
            </w:r>
            <w:r w:rsidR="00995786" w:rsidRPr="004C2E74">
              <w:rPr>
                <w:rFonts w:ascii="Arial" w:hAnsi="Arial" w:hint="cs"/>
                <w:rtl/>
              </w:rPr>
              <w:t xml:space="preserve">של משרד </w:t>
            </w:r>
            <w:r w:rsidR="005C06D2" w:rsidRPr="004C2E74">
              <w:rPr>
                <w:rFonts w:ascii="Arial" w:hAnsi="Arial" w:hint="cs"/>
                <w:rtl/>
              </w:rPr>
              <w:t>החקלאות ופיתוח הכפר.</w:t>
            </w:r>
          </w:p>
        </w:tc>
      </w:tr>
      <w:tr w:rsidR="00812DB4" w:rsidRPr="004C2E74" w:rsidTr="007A6AD2">
        <w:tc>
          <w:tcPr>
            <w:tcW w:w="2506" w:type="dxa"/>
            <w:shd w:val="clear" w:color="auto" w:fill="D9D9D9"/>
          </w:tcPr>
          <w:p w:rsidR="00BA4FA8" w:rsidRPr="004C2E74" w:rsidRDefault="00BA4FA8" w:rsidP="00904EBC">
            <w:pPr>
              <w:rPr>
                <w:rFonts w:ascii="Arial" w:hAnsi="Arial"/>
                <w:b/>
                <w:bCs/>
                <w:rtl/>
              </w:rPr>
            </w:pPr>
            <w:r w:rsidRPr="004C2E74">
              <w:rPr>
                <w:rFonts w:ascii="Arial" w:hAnsi="Arial"/>
                <w:b/>
                <w:bCs/>
                <w:rtl/>
              </w:rPr>
              <w:t xml:space="preserve">נציג </w:t>
            </w:r>
            <w:r w:rsidR="00904EBC" w:rsidRPr="004C2E74">
              <w:rPr>
                <w:rFonts w:ascii="Arial" w:hAnsi="Arial" w:hint="cs"/>
                <w:b/>
                <w:bCs/>
                <w:rtl/>
              </w:rPr>
              <w:t>עורך המכרז</w:t>
            </w:r>
          </w:p>
        </w:tc>
        <w:tc>
          <w:tcPr>
            <w:tcW w:w="5858" w:type="dxa"/>
            <w:shd w:val="clear" w:color="auto" w:fill="auto"/>
          </w:tcPr>
          <w:p w:rsidR="00BA4FA8" w:rsidRPr="004C2E74" w:rsidRDefault="001267EE" w:rsidP="00904EBC">
            <w:pPr>
              <w:rPr>
                <w:rFonts w:ascii="Arial" w:hAnsi="Arial"/>
                <w:rtl/>
              </w:rPr>
            </w:pPr>
            <w:r w:rsidRPr="004C2E74">
              <w:rPr>
                <w:rFonts w:ascii="Arial" w:hAnsi="Arial"/>
                <w:rtl/>
              </w:rPr>
              <w:t>א</w:t>
            </w:r>
            <w:r w:rsidR="00904EBC" w:rsidRPr="004C2E74">
              <w:rPr>
                <w:rFonts w:ascii="Arial" w:hAnsi="Arial" w:hint="cs"/>
                <w:rtl/>
              </w:rPr>
              <w:t>יש</w:t>
            </w:r>
            <w:r w:rsidRPr="004C2E74">
              <w:rPr>
                <w:rFonts w:ascii="Arial" w:hAnsi="Arial"/>
                <w:rtl/>
              </w:rPr>
              <w:t xml:space="preserve"> הקשר המוסמך מטעמו של </w:t>
            </w:r>
            <w:r w:rsidR="00361A4B" w:rsidRPr="004C2E74">
              <w:rPr>
                <w:rFonts w:ascii="Arial" w:hAnsi="Arial"/>
                <w:rtl/>
              </w:rPr>
              <w:t>המשרד</w:t>
            </w:r>
            <w:r w:rsidRPr="004C2E74">
              <w:rPr>
                <w:rFonts w:ascii="Arial" w:hAnsi="Arial"/>
                <w:rtl/>
              </w:rPr>
              <w:t>, בכל הנוגע להליכי מכרז זה</w:t>
            </w:r>
            <w:r w:rsidR="00184A30" w:rsidRPr="004C2E74">
              <w:rPr>
                <w:rFonts w:ascii="Arial" w:hAnsi="Arial" w:hint="cs"/>
                <w:rtl/>
              </w:rPr>
              <w:t>.</w:t>
            </w:r>
          </w:p>
        </w:tc>
      </w:tr>
      <w:tr w:rsidR="00812DB4" w:rsidRPr="004C2E74" w:rsidTr="007A6AD2">
        <w:tc>
          <w:tcPr>
            <w:tcW w:w="2506" w:type="dxa"/>
            <w:shd w:val="clear" w:color="auto" w:fill="D9D9D9"/>
          </w:tcPr>
          <w:p w:rsidR="00977842" w:rsidRPr="004C2E74" w:rsidRDefault="00977842" w:rsidP="00AE04D6">
            <w:pPr>
              <w:rPr>
                <w:rFonts w:ascii="Arial" w:hAnsi="Arial"/>
                <w:b/>
                <w:bCs/>
                <w:rtl/>
              </w:rPr>
            </w:pPr>
            <w:r w:rsidRPr="004C2E74">
              <w:rPr>
                <w:rFonts w:ascii="Arial" w:hAnsi="Arial"/>
                <w:b/>
                <w:bCs/>
                <w:rtl/>
              </w:rPr>
              <w:t>ועדת המשנה למכרז</w:t>
            </w:r>
          </w:p>
        </w:tc>
        <w:tc>
          <w:tcPr>
            <w:tcW w:w="5858" w:type="dxa"/>
            <w:shd w:val="clear" w:color="auto" w:fill="auto"/>
          </w:tcPr>
          <w:p w:rsidR="00977842" w:rsidRPr="004C2E74" w:rsidRDefault="00977842" w:rsidP="00AE04D6">
            <w:pPr>
              <w:rPr>
                <w:rFonts w:ascii="Arial" w:hAnsi="Arial"/>
                <w:rtl/>
              </w:rPr>
            </w:pPr>
            <w:r w:rsidRPr="004C2E74">
              <w:rPr>
                <w:rFonts w:ascii="Arial" w:hAnsi="Arial"/>
                <w:rtl/>
              </w:rPr>
              <w:t xml:space="preserve">חברי צוות הממונים על ידי ועדת המכרזים להביא בפניה את תוצאות הבדיקות והבחינות בכל שלב במכרז. </w:t>
            </w:r>
            <w:r w:rsidR="00C05D52" w:rsidRPr="004C2E74">
              <w:rPr>
                <w:rFonts w:ascii="Arial" w:hAnsi="Arial" w:hint="cs"/>
                <w:rtl/>
              </w:rPr>
              <w:t>בוועדת</w:t>
            </w:r>
            <w:r w:rsidRPr="004C2E74">
              <w:rPr>
                <w:rFonts w:ascii="Arial" w:hAnsi="Arial"/>
                <w:rtl/>
              </w:rPr>
              <w:t xml:space="preserve"> המשנה יוכלו לכהן יועצים חיצוניים על פי הצורך.</w:t>
            </w:r>
          </w:p>
        </w:tc>
      </w:tr>
      <w:tr w:rsidR="007A6AD2" w:rsidRPr="004C2E74" w:rsidTr="007A6AD2">
        <w:tc>
          <w:tcPr>
            <w:tcW w:w="2506" w:type="dxa"/>
            <w:shd w:val="clear" w:color="auto" w:fill="D9D9D9"/>
          </w:tcPr>
          <w:p w:rsidR="007A6AD2" w:rsidRPr="004C2E74" w:rsidRDefault="007A6AD2" w:rsidP="00F9301A">
            <w:pPr>
              <w:rPr>
                <w:rFonts w:ascii="Arial" w:hAnsi="Arial"/>
                <w:b/>
                <w:bCs/>
                <w:rtl/>
              </w:rPr>
            </w:pPr>
            <w:r w:rsidRPr="004C2E74">
              <w:rPr>
                <w:rFonts w:ascii="Arial" w:hAnsi="Arial" w:hint="cs"/>
                <w:b/>
                <w:bCs/>
                <w:rtl/>
              </w:rPr>
              <w:t>השירותים המבוקשים</w:t>
            </w:r>
          </w:p>
        </w:tc>
        <w:tc>
          <w:tcPr>
            <w:tcW w:w="5858" w:type="dxa"/>
            <w:shd w:val="clear" w:color="auto" w:fill="auto"/>
          </w:tcPr>
          <w:p w:rsidR="007A6AD2" w:rsidRPr="004C2E74" w:rsidRDefault="007A6AD2" w:rsidP="00F9301A">
            <w:pPr>
              <w:rPr>
                <w:rFonts w:ascii="Arial" w:hAnsi="Arial"/>
                <w:rtl/>
              </w:rPr>
            </w:pPr>
            <w:r w:rsidRPr="004C2E74">
              <w:rPr>
                <w:rFonts w:ascii="Arial" w:hAnsi="Arial" w:hint="cs"/>
                <w:rtl/>
              </w:rPr>
              <w:t>כלל הפעולות הנדרשות מהזוכים במכרז זה.</w:t>
            </w:r>
          </w:p>
        </w:tc>
      </w:tr>
      <w:tr w:rsidR="00812DB4" w:rsidRPr="004C2E74" w:rsidTr="007A6AD2">
        <w:tc>
          <w:tcPr>
            <w:tcW w:w="2506" w:type="dxa"/>
            <w:shd w:val="clear" w:color="auto" w:fill="D9D9D9"/>
          </w:tcPr>
          <w:p w:rsidR="00977842" w:rsidRPr="004C2E74" w:rsidRDefault="00977842" w:rsidP="00AE04D6">
            <w:pPr>
              <w:rPr>
                <w:rFonts w:ascii="Arial" w:hAnsi="Arial"/>
                <w:b/>
                <w:bCs/>
                <w:rtl/>
              </w:rPr>
            </w:pPr>
            <w:r w:rsidRPr="004C2E74">
              <w:rPr>
                <w:rFonts w:ascii="Arial" w:hAnsi="Arial"/>
                <w:b/>
                <w:bCs/>
                <w:rtl/>
              </w:rPr>
              <w:t>מציע</w:t>
            </w:r>
          </w:p>
        </w:tc>
        <w:tc>
          <w:tcPr>
            <w:tcW w:w="5858" w:type="dxa"/>
            <w:shd w:val="clear" w:color="auto" w:fill="auto"/>
          </w:tcPr>
          <w:p w:rsidR="00977842" w:rsidRPr="004C2E74" w:rsidRDefault="0081570C" w:rsidP="00AE04D6">
            <w:pPr>
              <w:rPr>
                <w:rFonts w:ascii="Arial" w:hAnsi="Arial"/>
                <w:rtl/>
              </w:rPr>
            </w:pPr>
            <w:r w:rsidRPr="004C2E74">
              <w:rPr>
                <w:rFonts w:ascii="Arial" w:hAnsi="Arial" w:hint="cs"/>
                <w:rtl/>
              </w:rPr>
              <w:t>גוף</w:t>
            </w:r>
            <w:r w:rsidR="00977842" w:rsidRPr="004C2E74">
              <w:rPr>
                <w:rFonts w:ascii="Arial" w:hAnsi="Arial"/>
                <w:rtl/>
              </w:rPr>
              <w:t xml:space="preserve"> שהוא תאגיד </w:t>
            </w:r>
            <w:r w:rsidRPr="004C2E74">
              <w:rPr>
                <w:rFonts w:ascii="Arial" w:hAnsi="Arial" w:hint="cs"/>
                <w:rtl/>
              </w:rPr>
              <w:t xml:space="preserve">או יחיד </w:t>
            </w:r>
            <w:r w:rsidR="00977842" w:rsidRPr="004C2E74">
              <w:rPr>
                <w:rFonts w:ascii="Arial" w:hAnsi="Arial"/>
                <w:rtl/>
              </w:rPr>
              <w:t>המגיש הצעה למכרז.</w:t>
            </w:r>
          </w:p>
        </w:tc>
      </w:tr>
      <w:tr w:rsidR="00812DB4" w:rsidRPr="004C2E74" w:rsidTr="007A6AD2">
        <w:tc>
          <w:tcPr>
            <w:tcW w:w="2506" w:type="dxa"/>
            <w:shd w:val="clear" w:color="auto" w:fill="D9D9D9"/>
          </w:tcPr>
          <w:p w:rsidR="00977842" w:rsidRPr="004C2E74" w:rsidRDefault="00977842" w:rsidP="00AE04D6">
            <w:pPr>
              <w:rPr>
                <w:rFonts w:ascii="Arial" w:hAnsi="Arial"/>
                <w:b/>
                <w:bCs/>
                <w:rtl/>
              </w:rPr>
            </w:pPr>
            <w:r w:rsidRPr="004C2E74">
              <w:rPr>
                <w:rFonts w:ascii="Arial" w:hAnsi="Arial"/>
                <w:b/>
                <w:bCs/>
                <w:rtl/>
              </w:rPr>
              <w:t>הצעה</w:t>
            </w:r>
          </w:p>
        </w:tc>
        <w:tc>
          <w:tcPr>
            <w:tcW w:w="5858" w:type="dxa"/>
            <w:shd w:val="clear" w:color="auto" w:fill="auto"/>
          </w:tcPr>
          <w:p w:rsidR="00977842" w:rsidRPr="004C2E74" w:rsidRDefault="00977842" w:rsidP="00AE04D6">
            <w:pPr>
              <w:rPr>
                <w:rFonts w:ascii="Arial" w:hAnsi="Arial"/>
                <w:rtl/>
              </w:rPr>
            </w:pPr>
            <w:r w:rsidRPr="004C2E74">
              <w:rPr>
                <w:rFonts w:ascii="Arial" w:hAnsi="Arial"/>
                <w:rtl/>
              </w:rPr>
              <w:t>תשובת מציע למכרז על כל נספחיו, דרישותיו, תנאיו וחלקיו.</w:t>
            </w:r>
          </w:p>
        </w:tc>
      </w:tr>
      <w:tr w:rsidR="00812DB4" w:rsidRPr="004C2E74" w:rsidTr="007A6AD2">
        <w:tc>
          <w:tcPr>
            <w:tcW w:w="2506" w:type="dxa"/>
            <w:shd w:val="clear" w:color="auto" w:fill="D9D9D9"/>
          </w:tcPr>
          <w:p w:rsidR="00D317D7" w:rsidRPr="004C2E74" w:rsidRDefault="00B14F02" w:rsidP="00C21E07">
            <w:pPr>
              <w:rPr>
                <w:rFonts w:ascii="Arial" w:hAnsi="Arial"/>
                <w:b/>
                <w:bCs/>
                <w:rtl/>
              </w:rPr>
            </w:pPr>
            <w:r w:rsidRPr="004C2E74">
              <w:rPr>
                <w:rFonts w:ascii="Arial" w:hAnsi="Arial"/>
                <w:b/>
                <w:bCs/>
                <w:rtl/>
              </w:rPr>
              <w:t>זוכה</w:t>
            </w:r>
            <w:r w:rsidR="007A6AD2" w:rsidRPr="004C2E74">
              <w:rPr>
                <w:rFonts w:ascii="Arial" w:hAnsi="Arial" w:hint="cs"/>
                <w:b/>
                <w:bCs/>
                <w:rtl/>
              </w:rPr>
              <w:t xml:space="preserve"> </w:t>
            </w:r>
          </w:p>
        </w:tc>
        <w:tc>
          <w:tcPr>
            <w:tcW w:w="5858" w:type="dxa"/>
            <w:shd w:val="clear" w:color="auto" w:fill="auto"/>
          </w:tcPr>
          <w:p w:rsidR="00D317D7" w:rsidRPr="004C2E74" w:rsidRDefault="00D317D7" w:rsidP="00C21E07">
            <w:pPr>
              <w:rPr>
                <w:rFonts w:ascii="Arial" w:hAnsi="Arial"/>
                <w:rtl/>
              </w:rPr>
            </w:pPr>
            <w:r w:rsidRPr="004C2E74">
              <w:rPr>
                <w:rFonts w:ascii="Arial" w:hAnsi="Arial"/>
                <w:rtl/>
              </w:rPr>
              <w:t xml:space="preserve">מציע </w:t>
            </w:r>
            <w:r w:rsidR="00B143F8" w:rsidRPr="004C2E74">
              <w:rPr>
                <w:rFonts w:ascii="Arial" w:hAnsi="Arial" w:hint="cs"/>
                <w:rtl/>
              </w:rPr>
              <w:t>ש</w:t>
            </w:r>
            <w:r w:rsidR="00B14F02" w:rsidRPr="004C2E74">
              <w:rPr>
                <w:rFonts w:ascii="Arial" w:hAnsi="Arial"/>
                <w:rtl/>
              </w:rPr>
              <w:t xml:space="preserve">הוכרז כזוכה </w:t>
            </w:r>
            <w:r w:rsidR="00A82415" w:rsidRPr="004C2E74">
              <w:rPr>
                <w:rFonts w:ascii="Arial" w:hAnsi="Arial"/>
                <w:rtl/>
              </w:rPr>
              <w:t>על ידי וועדת המכרזים</w:t>
            </w:r>
            <w:r w:rsidR="007A6AD2" w:rsidRPr="004C2E74">
              <w:rPr>
                <w:rFonts w:ascii="Arial" w:hAnsi="Arial" w:hint="cs"/>
                <w:rtl/>
              </w:rPr>
              <w:t>, ואשר יבצע את כלל השירותים המבוקשים במכרז.</w:t>
            </w:r>
          </w:p>
        </w:tc>
      </w:tr>
      <w:tr w:rsidR="00812DB4" w:rsidRPr="004C2E74" w:rsidTr="007A6AD2">
        <w:tc>
          <w:tcPr>
            <w:tcW w:w="2506" w:type="dxa"/>
            <w:shd w:val="clear" w:color="auto" w:fill="D9D9D9"/>
          </w:tcPr>
          <w:p w:rsidR="00CD2734" w:rsidRPr="004C2E74" w:rsidRDefault="00CD2734" w:rsidP="00995786">
            <w:pPr>
              <w:rPr>
                <w:rFonts w:ascii="Arial" w:hAnsi="Arial"/>
                <w:b/>
                <w:bCs/>
                <w:rtl/>
              </w:rPr>
            </w:pPr>
            <w:r w:rsidRPr="004C2E74">
              <w:rPr>
                <w:rFonts w:ascii="Arial" w:hAnsi="Arial"/>
                <w:b/>
                <w:bCs/>
                <w:rtl/>
              </w:rPr>
              <w:t>המזמין</w:t>
            </w:r>
          </w:p>
        </w:tc>
        <w:tc>
          <w:tcPr>
            <w:tcW w:w="5858" w:type="dxa"/>
            <w:shd w:val="clear" w:color="auto" w:fill="auto"/>
          </w:tcPr>
          <w:p w:rsidR="00CD2734" w:rsidRPr="004C2E74" w:rsidRDefault="001504C4" w:rsidP="001504C4">
            <w:pPr>
              <w:rPr>
                <w:rFonts w:ascii="Arial" w:hAnsi="Arial"/>
                <w:rtl/>
              </w:rPr>
            </w:pPr>
            <w:r w:rsidRPr="004C2E74">
              <w:rPr>
                <w:rFonts w:ascii="Arial" w:hAnsi="Arial" w:hint="cs"/>
                <w:rtl/>
              </w:rPr>
              <w:t>האגף לשימור קרקע וניקוז במשרד החקלאות ופיתוח הכפר</w:t>
            </w:r>
            <w:r w:rsidR="00995786" w:rsidRPr="004C2E74">
              <w:rPr>
                <w:rFonts w:ascii="Arial" w:hAnsi="Arial" w:hint="cs"/>
                <w:rtl/>
              </w:rPr>
              <w:t>.</w:t>
            </w:r>
            <w:r w:rsidR="00CD2734" w:rsidRPr="004C2E74">
              <w:rPr>
                <w:rFonts w:ascii="Arial" w:hAnsi="Arial"/>
                <w:rtl/>
              </w:rPr>
              <w:t xml:space="preserve"> </w:t>
            </w:r>
          </w:p>
        </w:tc>
      </w:tr>
      <w:tr w:rsidR="00184A30" w:rsidRPr="004C2E74" w:rsidTr="007A6AD2">
        <w:tc>
          <w:tcPr>
            <w:tcW w:w="2506" w:type="dxa"/>
            <w:shd w:val="clear" w:color="auto" w:fill="D9D9D9"/>
          </w:tcPr>
          <w:p w:rsidR="00184A30" w:rsidRPr="004C2E74" w:rsidRDefault="00184A30" w:rsidP="00453B67">
            <w:pPr>
              <w:rPr>
                <w:rFonts w:ascii="Arial" w:hAnsi="Arial"/>
                <w:b/>
                <w:bCs/>
                <w:rtl/>
              </w:rPr>
            </w:pPr>
            <w:r w:rsidRPr="004C2E74">
              <w:rPr>
                <w:rFonts w:ascii="Arial" w:hAnsi="Arial" w:hint="cs"/>
                <w:b/>
                <w:bCs/>
                <w:rtl/>
              </w:rPr>
              <w:t>נציג המזמין</w:t>
            </w:r>
          </w:p>
        </w:tc>
        <w:tc>
          <w:tcPr>
            <w:tcW w:w="5858" w:type="dxa"/>
            <w:shd w:val="clear" w:color="auto" w:fill="auto"/>
          </w:tcPr>
          <w:p w:rsidR="00184A30" w:rsidRPr="004C2E74" w:rsidRDefault="00BA162D" w:rsidP="00BA162D">
            <w:pPr>
              <w:rPr>
                <w:rtl/>
              </w:rPr>
            </w:pPr>
            <w:r w:rsidRPr="004C2E74">
              <w:rPr>
                <w:rFonts w:hint="cs"/>
                <w:rtl/>
              </w:rPr>
              <w:t>נציג מטעמו של המזמין, לבוא בקשר שוטף עם הזוכה</w:t>
            </w:r>
            <w:r w:rsidR="00951B0C" w:rsidRPr="004C2E74">
              <w:rPr>
                <w:rFonts w:hint="cs"/>
                <w:rtl/>
              </w:rPr>
              <w:t xml:space="preserve"> במכרז.</w:t>
            </w:r>
          </w:p>
        </w:tc>
      </w:tr>
      <w:tr w:rsidR="006B6B08" w:rsidRPr="004C2E74" w:rsidTr="007A6AD2">
        <w:tc>
          <w:tcPr>
            <w:tcW w:w="2506" w:type="dxa"/>
            <w:shd w:val="clear" w:color="auto" w:fill="D9D9D9"/>
          </w:tcPr>
          <w:p w:rsidR="006B6B08" w:rsidRPr="004C2E74" w:rsidRDefault="006B6B08" w:rsidP="00995786">
            <w:pPr>
              <w:rPr>
                <w:rFonts w:ascii="Arial" w:hAnsi="Arial"/>
                <w:b/>
                <w:bCs/>
                <w:rtl/>
              </w:rPr>
            </w:pPr>
            <w:r w:rsidRPr="004C2E74">
              <w:rPr>
                <w:rFonts w:ascii="Arial" w:hAnsi="Arial" w:hint="cs"/>
                <w:b/>
                <w:bCs/>
                <w:rtl/>
              </w:rPr>
              <w:t>תקופת ההתקשרות</w:t>
            </w:r>
          </w:p>
        </w:tc>
        <w:tc>
          <w:tcPr>
            <w:tcW w:w="5858" w:type="dxa"/>
            <w:shd w:val="clear" w:color="auto" w:fill="auto"/>
          </w:tcPr>
          <w:p w:rsidR="006B6B08" w:rsidRPr="004C2E74" w:rsidRDefault="00690D11" w:rsidP="00C728CD">
            <w:pPr>
              <w:rPr>
                <w:rFonts w:ascii="Arial" w:hAnsi="Arial"/>
                <w:rtl/>
              </w:rPr>
            </w:pPr>
            <w:r w:rsidRPr="004C2E74">
              <w:rPr>
                <w:rFonts w:ascii="Courier" w:hAnsi="Courier" w:hint="eastAsia"/>
                <w:rtl/>
              </w:rPr>
              <w:t>תקופת</w:t>
            </w:r>
            <w:r w:rsidRPr="004C2E74">
              <w:rPr>
                <w:rFonts w:ascii="Courier" w:hAnsi="Courier"/>
                <w:rtl/>
              </w:rPr>
              <w:t xml:space="preserve"> </w:t>
            </w:r>
            <w:r w:rsidRPr="004C2E74">
              <w:rPr>
                <w:rFonts w:ascii="Courier" w:hAnsi="Courier" w:hint="eastAsia"/>
                <w:rtl/>
              </w:rPr>
              <w:t>ההתקשרות</w:t>
            </w:r>
            <w:r w:rsidRPr="004C2E74">
              <w:rPr>
                <w:rFonts w:ascii="Courier" w:hAnsi="Courier"/>
                <w:rtl/>
              </w:rPr>
              <w:t xml:space="preserve"> </w:t>
            </w:r>
            <w:r w:rsidRPr="004C2E74">
              <w:rPr>
                <w:rFonts w:ascii="Courier" w:hAnsi="Courier" w:hint="eastAsia"/>
                <w:rtl/>
              </w:rPr>
              <w:t>תהא</w:t>
            </w:r>
            <w:r w:rsidRPr="004C2E74">
              <w:rPr>
                <w:rFonts w:ascii="Courier" w:hAnsi="Courier"/>
                <w:rtl/>
              </w:rPr>
              <w:t xml:space="preserve"> </w:t>
            </w:r>
            <w:r w:rsidRPr="004C2E74">
              <w:rPr>
                <w:rFonts w:ascii="Courier" w:hAnsi="Courier" w:hint="eastAsia"/>
                <w:rtl/>
              </w:rPr>
              <w:t>למשך</w:t>
            </w:r>
            <w:r w:rsidRPr="004C2E74">
              <w:rPr>
                <w:rFonts w:ascii="Courier" w:hAnsi="Courier"/>
                <w:rtl/>
              </w:rPr>
              <w:t xml:space="preserve"> </w:t>
            </w:r>
            <w:r w:rsidR="00F50D4D" w:rsidRPr="004C2E74">
              <w:rPr>
                <w:rFonts w:ascii="Courier" w:hAnsi="Courier" w:hint="cs"/>
                <w:rtl/>
              </w:rPr>
              <w:t>12</w:t>
            </w:r>
            <w:r w:rsidRPr="004C2E74">
              <w:rPr>
                <w:rFonts w:ascii="Courier" w:hAnsi="Courier"/>
                <w:rtl/>
              </w:rPr>
              <w:t xml:space="preserve"> </w:t>
            </w:r>
            <w:r w:rsidRPr="004C2E74">
              <w:rPr>
                <w:rFonts w:ascii="Courier" w:hAnsi="Courier" w:hint="eastAsia"/>
                <w:rtl/>
              </w:rPr>
              <w:t>חודשים</w:t>
            </w:r>
            <w:r w:rsidRPr="004C2E74">
              <w:rPr>
                <w:rFonts w:ascii="Courier" w:hAnsi="Courier"/>
                <w:rtl/>
              </w:rPr>
              <w:t xml:space="preserve"> </w:t>
            </w:r>
            <w:r w:rsidRPr="004C2E74">
              <w:rPr>
                <w:rFonts w:ascii="Courier" w:hAnsi="Courier" w:hint="eastAsia"/>
                <w:rtl/>
              </w:rPr>
              <w:t>ממועד</w:t>
            </w:r>
            <w:r w:rsidRPr="004C2E74">
              <w:rPr>
                <w:rFonts w:ascii="Courier" w:hAnsi="Courier"/>
                <w:rtl/>
              </w:rPr>
              <w:t xml:space="preserve"> </w:t>
            </w:r>
            <w:r w:rsidRPr="004C2E74">
              <w:rPr>
                <w:rFonts w:ascii="Courier" w:hAnsi="Courier" w:hint="eastAsia"/>
                <w:rtl/>
              </w:rPr>
              <w:t>החתימה</w:t>
            </w:r>
            <w:r w:rsidRPr="004C2E74">
              <w:rPr>
                <w:rFonts w:ascii="Courier" w:hAnsi="Courier"/>
                <w:rtl/>
              </w:rPr>
              <w:t xml:space="preserve"> </w:t>
            </w:r>
            <w:r w:rsidRPr="004C2E74">
              <w:rPr>
                <w:rFonts w:ascii="Courier" w:hAnsi="Courier" w:hint="eastAsia"/>
                <w:rtl/>
              </w:rPr>
              <w:t>על</w:t>
            </w:r>
            <w:r w:rsidRPr="004C2E74">
              <w:rPr>
                <w:rFonts w:ascii="Courier" w:hAnsi="Courier"/>
                <w:rtl/>
              </w:rPr>
              <w:t xml:space="preserve"> </w:t>
            </w:r>
            <w:r w:rsidRPr="004C2E74">
              <w:rPr>
                <w:rFonts w:ascii="Courier" w:hAnsi="Courier" w:hint="eastAsia"/>
                <w:rtl/>
              </w:rPr>
              <w:t>הסכם</w:t>
            </w:r>
            <w:r w:rsidRPr="004C2E74">
              <w:rPr>
                <w:rtl/>
              </w:rPr>
              <w:t xml:space="preserve"> </w:t>
            </w:r>
            <w:r w:rsidRPr="004C2E74">
              <w:rPr>
                <w:rFonts w:hint="eastAsia"/>
                <w:rtl/>
              </w:rPr>
              <w:t>ההתקשרות</w:t>
            </w:r>
            <w:r w:rsidRPr="004C2E74">
              <w:rPr>
                <w:rtl/>
              </w:rPr>
              <w:t>/</w:t>
            </w:r>
            <w:r w:rsidRPr="004C2E74">
              <w:rPr>
                <w:rFonts w:hint="eastAsia"/>
                <w:rtl/>
              </w:rPr>
              <w:t>ההזמנה</w:t>
            </w:r>
            <w:r w:rsidRPr="004C2E74">
              <w:rPr>
                <w:rtl/>
              </w:rPr>
              <w:t xml:space="preserve"> </w:t>
            </w:r>
            <w:r w:rsidR="00D05368" w:rsidRPr="004C2E74">
              <w:rPr>
                <w:rFonts w:hint="eastAsia"/>
                <w:rtl/>
              </w:rPr>
              <w:t>על ידי</w:t>
            </w:r>
            <w:r w:rsidRPr="004C2E74">
              <w:rPr>
                <w:rtl/>
              </w:rPr>
              <w:t xml:space="preserve"> </w:t>
            </w:r>
            <w:r w:rsidRPr="004C2E74">
              <w:rPr>
                <w:rFonts w:hint="eastAsia"/>
                <w:rtl/>
              </w:rPr>
              <w:t>חשב</w:t>
            </w:r>
            <w:r w:rsidRPr="004C2E74">
              <w:rPr>
                <w:rtl/>
              </w:rPr>
              <w:t xml:space="preserve"> </w:t>
            </w:r>
            <w:r w:rsidRPr="004C2E74">
              <w:rPr>
                <w:rFonts w:hint="eastAsia"/>
                <w:rtl/>
              </w:rPr>
              <w:t>המשרד</w:t>
            </w:r>
            <w:r w:rsidRPr="004C2E74">
              <w:rPr>
                <w:rtl/>
              </w:rPr>
              <w:t xml:space="preserve">. </w:t>
            </w:r>
            <w:r w:rsidRPr="004C2E74">
              <w:rPr>
                <w:rFonts w:hint="eastAsia"/>
                <w:rtl/>
              </w:rPr>
              <w:t>כמו</w:t>
            </w:r>
            <w:r w:rsidRPr="004C2E74">
              <w:rPr>
                <w:rtl/>
              </w:rPr>
              <w:t xml:space="preserve"> </w:t>
            </w:r>
            <w:r w:rsidRPr="004C2E74">
              <w:rPr>
                <w:rFonts w:hint="eastAsia"/>
                <w:rtl/>
              </w:rPr>
              <w:t>כן</w:t>
            </w:r>
            <w:r w:rsidRPr="004C2E74">
              <w:rPr>
                <w:rtl/>
              </w:rPr>
              <w:t xml:space="preserve">, </w:t>
            </w:r>
            <w:r w:rsidRPr="004C2E74">
              <w:rPr>
                <w:rFonts w:hint="eastAsia"/>
                <w:rtl/>
              </w:rPr>
              <w:t>שומר</w:t>
            </w:r>
            <w:r w:rsidRPr="004C2E74">
              <w:rPr>
                <w:rtl/>
              </w:rPr>
              <w:t xml:space="preserve"> </w:t>
            </w:r>
            <w:r w:rsidRPr="004C2E74">
              <w:rPr>
                <w:rFonts w:hint="eastAsia"/>
                <w:rtl/>
              </w:rPr>
              <w:t>לעצמו</w:t>
            </w:r>
            <w:r w:rsidRPr="004C2E74">
              <w:rPr>
                <w:rtl/>
              </w:rPr>
              <w:t xml:space="preserve"> </w:t>
            </w:r>
            <w:r w:rsidRPr="004C2E74">
              <w:rPr>
                <w:rFonts w:hint="eastAsia"/>
                <w:rtl/>
              </w:rPr>
              <w:t>עורך</w:t>
            </w:r>
            <w:r w:rsidRPr="004C2E74">
              <w:rPr>
                <w:rtl/>
              </w:rPr>
              <w:t xml:space="preserve"> </w:t>
            </w:r>
            <w:r w:rsidRPr="004C2E74">
              <w:rPr>
                <w:rFonts w:hint="eastAsia"/>
                <w:rtl/>
              </w:rPr>
              <w:t>המכרז</w:t>
            </w:r>
            <w:r w:rsidRPr="004C2E74">
              <w:rPr>
                <w:rtl/>
              </w:rPr>
              <w:t xml:space="preserve"> </w:t>
            </w:r>
            <w:r w:rsidRPr="004C2E74">
              <w:rPr>
                <w:rFonts w:hint="eastAsia"/>
                <w:rtl/>
              </w:rPr>
              <w:t>את</w:t>
            </w:r>
            <w:r w:rsidRPr="004C2E74">
              <w:rPr>
                <w:rtl/>
              </w:rPr>
              <w:t xml:space="preserve"> </w:t>
            </w:r>
            <w:r w:rsidRPr="004C2E74">
              <w:rPr>
                <w:rFonts w:hint="eastAsia"/>
                <w:rtl/>
              </w:rPr>
              <w:t>הזכות</w:t>
            </w:r>
            <w:r w:rsidRPr="004C2E74">
              <w:rPr>
                <w:rtl/>
              </w:rPr>
              <w:t xml:space="preserve"> </w:t>
            </w:r>
            <w:r w:rsidRPr="004C2E74">
              <w:rPr>
                <w:rFonts w:hint="eastAsia"/>
                <w:rtl/>
              </w:rPr>
              <w:t>להאריך</w:t>
            </w:r>
            <w:r w:rsidRPr="004C2E74">
              <w:rPr>
                <w:rtl/>
              </w:rPr>
              <w:t xml:space="preserve"> </w:t>
            </w:r>
            <w:r w:rsidRPr="004C2E74">
              <w:rPr>
                <w:rFonts w:hint="eastAsia"/>
                <w:rtl/>
              </w:rPr>
              <w:t>משך</w:t>
            </w:r>
            <w:r w:rsidRPr="004C2E74">
              <w:rPr>
                <w:rtl/>
              </w:rPr>
              <w:t xml:space="preserve"> </w:t>
            </w:r>
            <w:r w:rsidRPr="004C2E74">
              <w:rPr>
                <w:rFonts w:hint="eastAsia"/>
                <w:rtl/>
              </w:rPr>
              <w:t>תקופת</w:t>
            </w:r>
            <w:r w:rsidRPr="004C2E74">
              <w:rPr>
                <w:rtl/>
              </w:rPr>
              <w:t xml:space="preserve"> </w:t>
            </w:r>
            <w:r w:rsidRPr="004C2E74">
              <w:rPr>
                <w:rFonts w:hint="eastAsia"/>
                <w:rtl/>
              </w:rPr>
              <w:t>ההתקשרות</w:t>
            </w:r>
            <w:r w:rsidRPr="004C2E74">
              <w:rPr>
                <w:rtl/>
              </w:rPr>
              <w:t xml:space="preserve"> </w:t>
            </w:r>
            <w:r w:rsidRPr="004C2E74">
              <w:rPr>
                <w:rFonts w:hint="cs"/>
                <w:rtl/>
              </w:rPr>
              <w:t xml:space="preserve">במספר תקופות ופעמים </w:t>
            </w:r>
            <w:r w:rsidRPr="004C2E74">
              <w:rPr>
                <w:rFonts w:hint="eastAsia"/>
                <w:rtl/>
              </w:rPr>
              <w:t>כפי</w:t>
            </w:r>
            <w:r w:rsidRPr="004C2E74">
              <w:rPr>
                <w:rtl/>
              </w:rPr>
              <w:t xml:space="preserve"> </w:t>
            </w:r>
            <w:r w:rsidRPr="004C2E74">
              <w:rPr>
                <w:rFonts w:hint="eastAsia"/>
                <w:rtl/>
              </w:rPr>
              <w:t>שימצא</w:t>
            </w:r>
            <w:r w:rsidRPr="004C2E74">
              <w:rPr>
                <w:rtl/>
              </w:rPr>
              <w:t xml:space="preserve"> </w:t>
            </w:r>
            <w:r w:rsidRPr="004C2E74">
              <w:rPr>
                <w:rFonts w:hint="eastAsia"/>
                <w:rtl/>
              </w:rPr>
              <w:t>המשרד</w:t>
            </w:r>
            <w:r w:rsidRPr="004C2E74">
              <w:rPr>
                <w:rtl/>
              </w:rPr>
              <w:t xml:space="preserve"> </w:t>
            </w:r>
            <w:r w:rsidRPr="004C2E74">
              <w:rPr>
                <w:rFonts w:hint="eastAsia"/>
                <w:rtl/>
              </w:rPr>
              <w:t>לנכון</w:t>
            </w:r>
            <w:r w:rsidRPr="004C2E74">
              <w:rPr>
                <w:rtl/>
              </w:rPr>
              <w:t xml:space="preserve"> (</w:t>
            </w:r>
            <w:r w:rsidRPr="004C2E74">
              <w:rPr>
                <w:rFonts w:hint="eastAsia"/>
                <w:b/>
                <w:bCs/>
                <w:rtl/>
              </w:rPr>
              <w:t>להלן</w:t>
            </w:r>
            <w:r w:rsidRPr="004C2E74">
              <w:rPr>
                <w:b/>
                <w:bCs/>
                <w:rtl/>
              </w:rPr>
              <w:t xml:space="preserve"> " </w:t>
            </w:r>
            <w:r w:rsidRPr="004C2E74">
              <w:rPr>
                <w:rFonts w:hint="eastAsia"/>
                <w:b/>
                <w:bCs/>
                <w:rtl/>
              </w:rPr>
              <w:t>תקופת</w:t>
            </w:r>
            <w:r w:rsidRPr="004C2E74">
              <w:rPr>
                <w:b/>
                <w:bCs/>
                <w:rtl/>
              </w:rPr>
              <w:t xml:space="preserve"> </w:t>
            </w:r>
            <w:r w:rsidRPr="004C2E74">
              <w:rPr>
                <w:rFonts w:hint="eastAsia"/>
                <w:b/>
                <w:bCs/>
                <w:rtl/>
              </w:rPr>
              <w:t>ההתקשרות</w:t>
            </w:r>
            <w:r w:rsidRPr="004C2E74">
              <w:rPr>
                <w:b/>
                <w:bCs/>
                <w:rtl/>
              </w:rPr>
              <w:t xml:space="preserve"> </w:t>
            </w:r>
            <w:r w:rsidRPr="004C2E74">
              <w:rPr>
                <w:rFonts w:hint="eastAsia"/>
                <w:b/>
                <w:bCs/>
                <w:rtl/>
              </w:rPr>
              <w:t>הנוספת</w:t>
            </w:r>
            <w:r w:rsidRPr="004C2E74">
              <w:rPr>
                <w:b/>
                <w:bCs/>
                <w:rtl/>
              </w:rPr>
              <w:t>")</w:t>
            </w:r>
            <w:r w:rsidRPr="004C2E74">
              <w:rPr>
                <w:rtl/>
              </w:rPr>
              <w:t xml:space="preserve"> </w:t>
            </w:r>
            <w:r w:rsidRPr="004C2E74">
              <w:rPr>
                <w:rFonts w:hint="eastAsia"/>
                <w:rtl/>
              </w:rPr>
              <w:t>בתנאים</w:t>
            </w:r>
            <w:r w:rsidRPr="004C2E74">
              <w:rPr>
                <w:rtl/>
              </w:rPr>
              <w:t xml:space="preserve"> </w:t>
            </w:r>
            <w:r w:rsidRPr="004C2E74">
              <w:rPr>
                <w:rFonts w:hint="eastAsia"/>
                <w:rtl/>
              </w:rPr>
              <w:t>זהים</w:t>
            </w:r>
            <w:r w:rsidRPr="004C2E74">
              <w:rPr>
                <w:rtl/>
              </w:rPr>
              <w:t xml:space="preserve"> </w:t>
            </w:r>
            <w:r w:rsidRPr="004C2E74">
              <w:rPr>
                <w:rFonts w:hint="eastAsia"/>
                <w:rtl/>
              </w:rPr>
              <w:t>לתנאי</w:t>
            </w:r>
            <w:r w:rsidRPr="004C2E74">
              <w:rPr>
                <w:rtl/>
              </w:rPr>
              <w:t xml:space="preserve"> </w:t>
            </w:r>
            <w:r w:rsidRPr="004C2E74">
              <w:rPr>
                <w:rFonts w:hint="eastAsia"/>
                <w:rtl/>
              </w:rPr>
              <w:t>המכרז</w:t>
            </w:r>
            <w:r w:rsidRPr="004C2E74">
              <w:rPr>
                <w:rtl/>
              </w:rPr>
              <w:t xml:space="preserve"> </w:t>
            </w:r>
            <w:r w:rsidRPr="004C2E74">
              <w:rPr>
                <w:rFonts w:hint="eastAsia"/>
                <w:rtl/>
              </w:rPr>
              <w:t>ולתקופה</w:t>
            </w:r>
            <w:r w:rsidRPr="004C2E74">
              <w:rPr>
                <w:rtl/>
              </w:rPr>
              <w:t xml:space="preserve"> </w:t>
            </w:r>
            <w:r w:rsidRPr="004C2E74">
              <w:rPr>
                <w:rFonts w:hint="eastAsia"/>
                <w:rtl/>
              </w:rPr>
              <w:t>מצטברת</w:t>
            </w:r>
            <w:r w:rsidRPr="004C2E74">
              <w:rPr>
                <w:rtl/>
              </w:rPr>
              <w:t xml:space="preserve"> </w:t>
            </w:r>
            <w:r w:rsidRPr="004C2E74">
              <w:rPr>
                <w:rFonts w:hint="eastAsia"/>
                <w:rtl/>
              </w:rPr>
              <w:t>שלא</w:t>
            </w:r>
            <w:r w:rsidRPr="004C2E74">
              <w:rPr>
                <w:rtl/>
              </w:rPr>
              <w:t xml:space="preserve"> </w:t>
            </w:r>
            <w:r w:rsidRPr="004C2E74">
              <w:rPr>
                <w:rFonts w:hint="eastAsia"/>
                <w:rtl/>
              </w:rPr>
              <w:t>תעלה</w:t>
            </w:r>
            <w:r w:rsidRPr="004C2E74">
              <w:rPr>
                <w:rtl/>
              </w:rPr>
              <w:t xml:space="preserve"> </w:t>
            </w:r>
            <w:r w:rsidRPr="004C2E74">
              <w:rPr>
                <w:rFonts w:hint="eastAsia"/>
                <w:rtl/>
              </w:rPr>
              <w:t>על</w:t>
            </w:r>
            <w:r w:rsidRPr="004C2E74">
              <w:rPr>
                <w:rtl/>
              </w:rPr>
              <w:t xml:space="preserve"> </w:t>
            </w:r>
            <w:r w:rsidR="00C728CD">
              <w:rPr>
                <w:rFonts w:hint="cs"/>
                <w:rtl/>
              </w:rPr>
              <w:t>36</w:t>
            </w:r>
            <w:r w:rsidRPr="004C2E74">
              <w:rPr>
                <w:rtl/>
              </w:rPr>
              <w:t xml:space="preserve"> </w:t>
            </w:r>
            <w:r w:rsidRPr="004C2E74">
              <w:rPr>
                <w:rFonts w:hint="cs"/>
                <w:rtl/>
              </w:rPr>
              <w:t>חודשים</w:t>
            </w:r>
            <w:r w:rsidRPr="004C2E74">
              <w:rPr>
                <w:rtl/>
              </w:rPr>
              <w:t xml:space="preserve"> </w:t>
            </w:r>
            <w:r w:rsidRPr="004C2E74">
              <w:rPr>
                <w:rFonts w:hint="eastAsia"/>
                <w:rtl/>
              </w:rPr>
              <w:t>מיום</w:t>
            </w:r>
            <w:r w:rsidRPr="004C2E74">
              <w:rPr>
                <w:rtl/>
              </w:rPr>
              <w:t xml:space="preserve"> </w:t>
            </w:r>
            <w:r w:rsidRPr="004C2E74">
              <w:rPr>
                <w:rFonts w:hint="eastAsia"/>
                <w:rtl/>
              </w:rPr>
              <w:t>חתימת</w:t>
            </w:r>
            <w:r w:rsidRPr="004C2E74">
              <w:rPr>
                <w:rtl/>
              </w:rPr>
              <w:t xml:space="preserve"> </w:t>
            </w:r>
            <w:r w:rsidRPr="004C2E74">
              <w:rPr>
                <w:rFonts w:hint="eastAsia"/>
                <w:rtl/>
              </w:rPr>
              <w:t>ההסכם</w:t>
            </w:r>
            <w:r w:rsidRPr="004C2E74">
              <w:rPr>
                <w:rtl/>
              </w:rPr>
              <w:t xml:space="preserve"> </w:t>
            </w:r>
            <w:r w:rsidRPr="004C2E74">
              <w:rPr>
                <w:rFonts w:hint="eastAsia"/>
                <w:rtl/>
              </w:rPr>
              <w:t>המקורי</w:t>
            </w:r>
            <w:r w:rsidRPr="004C2E74">
              <w:rPr>
                <w:rtl/>
              </w:rPr>
              <w:t xml:space="preserve"> </w:t>
            </w:r>
            <w:r w:rsidRPr="004C2E74">
              <w:rPr>
                <w:rFonts w:hint="eastAsia"/>
                <w:rtl/>
              </w:rPr>
              <w:t>וזאת</w:t>
            </w:r>
            <w:r w:rsidRPr="004C2E74">
              <w:rPr>
                <w:rtl/>
              </w:rPr>
              <w:t xml:space="preserve"> </w:t>
            </w:r>
            <w:r w:rsidRPr="004C2E74">
              <w:rPr>
                <w:rFonts w:hint="eastAsia"/>
                <w:rtl/>
              </w:rPr>
              <w:t>בהודעה</w:t>
            </w:r>
            <w:r w:rsidRPr="004C2E74">
              <w:rPr>
                <w:rtl/>
              </w:rPr>
              <w:t xml:space="preserve"> </w:t>
            </w:r>
            <w:r w:rsidRPr="004C2E74">
              <w:rPr>
                <w:rFonts w:hint="eastAsia"/>
                <w:rtl/>
              </w:rPr>
              <w:t>מוקדמת</w:t>
            </w:r>
            <w:r w:rsidRPr="004C2E74">
              <w:rPr>
                <w:rtl/>
              </w:rPr>
              <w:t xml:space="preserve"> </w:t>
            </w:r>
            <w:r w:rsidRPr="004C2E74">
              <w:rPr>
                <w:rFonts w:hint="eastAsia"/>
                <w:rtl/>
              </w:rPr>
              <w:t>של</w:t>
            </w:r>
            <w:r w:rsidRPr="004C2E74">
              <w:rPr>
                <w:rtl/>
              </w:rPr>
              <w:t xml:space="preserve"> 30 </w:t>
            </w:r>
            <w:r w:rsidRPr="004C2E74">
              <w:rPr>
                <w:rFonts w:hint="eastAsia"/>
                <w:rtl/>
              </w:rPr>
              <w:t>יום</w:t>
            </w:r>
            <w:r w:rsidRPr="004C2E74">
              <w:rPr>
                <w:rtl/>
              </w:rPr>
              <w:t xml:space="preserve"> </w:t>
            </w:r>
            <w:r w:rsidRPr="004C2E74">
              <w:rPr>
                <w:rFonts w:hint="eastAsia"/>
                <w:rtl/>
              </w:rPr>
              <w:t>מראש</w:t>
            </w:r>
            <w:r w:rsidRPr="004C2E74">
              <w:rPr>
                <w:rtl/>
              </w:rPr>
              <w:t xml:space="preserve"> </w:t>
            </w:r>
            <w:r w:rsidRPr="004C2E74">
              <w:rPr>
                <w:rFonts w:hint="eastAsia"/>
                <w:rtl/>
              </w:rPr>
              <w:t>לפני</w:t>
            </w:r>
            <w:r w:rsidRPr="004C2E74">
              <w:rPr>
                <w:rtl/>
              </w:rPr>
              <w:t xml:space="preserve"> </w:t>
            </w:r>
            <w:r w:rsidRPr="004C2E74">
              <w:rPr>
                <w:rFonts w:hint="eastAsia"/>
                <w:rtl/>
              </w:rPr>
              <w:t>תום</w:t>
            </w:r>
            <w:r w:rsidRPr="004C2E74">
              <w:rPr>
                <w:rtl/>
              </w:rPr>
              <w:t xml:space="preserve"> </w:t>
            </w:r>
            <w:r w:rsidRPr="004C2E74">
              <w:rPr>
                <w:rFonts w:hint="eastAsia"/>
                <w:rtl/>
              </w:rPr>
              <w:t>מועד</w:t>
            </w:r>
            <w:r w:rsidRPr="004C2E74">
              <w:rPr>
                <w:rtl/>
              </w:rPr>
              <w:t xml:space="preserve"> </w:t>
            </w:r>
            <w:r w:rsidRPr="004C2E74">
              <w:rPr>
                <w:rFonts w:hint="eastAsia"/>
                <w:rtl/>
              </w:rPr>
              <w:t>תקופת</w:t>
            </w:r>
            <w:r w:rsidRPr="004C2E74">
              <w:rPr>
                <w:rtl/>
              </w:rPr>
              <w:t xml:space="preserve"> </w:t>
            </w:r>
            <w:r w:rsidRPr="004C2E74">
              <w:rPr>
                <w:rFonts w:hint="eastAsia"/>
                <w:rtl/>
              </w:rPr>
              <w:t>ההתקשרות</w:t>
            </w:r>
            <w:r w:rsidRPr="004C2E74">
              <w:rPr>
                <w:rtl/>
              </w:rPr>
              <w:t xml:space="preserve"> </w:t>
            </w:r>
            <w:r w:rsidRPr="004C2E74">
              <w:rPr>
                <w:rFonts w:hint="eastAsia"/>
                <w:rtl/>
              </w:rPr>
              <w:t>ותקופת</w:t>
            </w:r>
            <w:r w:rsidRPr="004C2E74">
              <w:rPr>
                <w:rtl/>
              </w:rPr>
              <w:t xml:space="preserve"> </w:t>
            </w:r>
            <w:r w:rsidRPr="004C2E74">
              <w:rPr>
                <w:rFonts w:hint="eastAsia"/>
                <w:rtl/>
              </w:rPr>
              <w:t>ההתקשרות</w:t>
            </w:r>
            <w:r w:rsidRPr="004C2E74">
              <w:rPr>
                <w:rtl/>
              </w:rPr>
              <w:t xml:space="preserve"> </w:t>
            </w:r>
            <w:r w:rsidRPr="004C2E74">
              <w:rPr>
                <w:rFonts w:hint="eastAsia"/>
                <w:rtl/>
              </w:rPr>
              <w:t>הנוספת</w:t>
            </w:r>
            <w:r w:rsidRPr="004C2E74">
              <w:rPr>
                <w:rtl/>
              </w:rPr>
              <w:t>.</w:t>
            </w:r>
          </w:p>
        </w:tc>
      </w:tr>
    </w:tbl>
    <w:p w:rsidR="00786E79" w:rsidRPr="004C2E74" w:rsidRDefault="00786E79" w:rsidP="00EA1DB5">
      <w:pPr>
        <w:rPr>
          <w:rtl/>
        </w:rPr>
      </w:pPr>
      <w:bookmarkStart w:id="16" w:name="_Toc535313970"/>
    </w:p>
    <w:p w:rsidR="00880D97" w:rsidRPr="004C2E74" w:rsidRDefault="00880D97" w:rsidP="00EA1DB5">
      <w:pPr>
        <w:rPr>
          <w:rtl/>
        </w:rPr>
      </w:pPr>
    </w:p>
    <w:p w:rsidR="00880D97" w:rsidRPr="004C2E74" w:rsidRDefault="00880D97" w:rsidP="00EA1DB5">
      <w:pPr>
        <w:rPr>
          <w:rtl/>
        </w:rPr>
      </w:pPr>
    </w:p>
    <w:p w:rsidR="00BA162D" w:rsidRPr="004C2E74" w:rsidRDefault="00BA162D" w:rsidP="00EA1DB5">
      <w:pPr>
        <w:rPr>
          <w:rtl/>
        </w:rPr>
      </w:pPr>
    </w:p>
    <w:p w:rsidR="00BA162D" w:rsidRPr="004C2E74" w:rsidRDefault="00BA162D" w:rsidP="00EA1DB5">
      <w:pPr>
        <w:rPr>
          <w:rtl/>
        </w:rPr>
      </w:pPr>
    </w:p>
    <w:p w:rsidR="00BA162D" w:rsidRPr="004C2E74" w:rsidRDefault="00BA162D" w:rsidP="00EA1DB5">
      <w:pPr>
        <w:rPr>
          <w:rtl/>
        </w:rPr>
      </w:pPr>
    </w:p>
    <w:p w:rsidR="00880D97" w:rsidRPr="004C2E74" w:rsidRDefault="00880D97" w:rsidP="00EA1DB5">
      <w:pPr>
        <w:rPr>
          <w:rtl/>
        </w:rPr>
      </w:pPr>
    </w:p>
    <w:p w:rsidR="003D25A3" w:rsidRPr="004C2E74" w:rsidRDefault="004761AB"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i/>
          <w:iCs/>
          <w:rtl/>
        </w:rPr>
      </w:pPr>
      <w:bookmarkStart w:id="17" w:name="_Toc421540669"/>
      <w:bookmarkStart w:id="18" w:name="_Toc440130535"/>
      <w:bookmarkStart w:id="19" w:name="_Toc480390708"/>
      <w:r w:rsidRPr="004C2E74">
        <w:rPr>
          <w:rFonts w:ascii="Arial" w:hAnsi="Arial" w:hint="cs"/>
          <w:i/>
          <w:iCs/>
          <w:rtl/>
        </w:rPr>
        <w:t xml:space="preserve">פרק </w:t>
      </w:r>
      <w:r w:rsidR="00AA182E" w:rsidRPr="004C2E74">
        <w:rPr>
          <w:rFonts w:ascii="Arial" w:hAnsi="Arial"/>
          <w:i/>
          <w:iCs/>
          <w:rtl/>
        </w:rPr>
        <w:t>עיקרי המכרז</w:t>
      </w:r>
      <w:bookmarkEnd w:id="17"/>
      <w:bookmarkEnd w:id="18"/>
      <w:bookmarkEnd w:id="19"/>
    </w:p>
    <w:p w:rsidR="008C52DB" w:rsidRPr="004C2E74" w:rsidRDefault="008C52DB" w:rsidP="00F429EB">
      <w:pPr>
        <w:rPr>
          <w:rtl/>
        </w:rPr>
      </w:pPr>
      <w:bookmarkStart w:id="20" w:name="_Toc386040839"/>
      <w:bookmarkStart w:id="21" w:name="_Toc386389051"/>
      <w:bookmarkStart w:id="22" w:name="_Toc388885861"/>
      <w:r w:rsidRPr="004C2E74">
        <w:rPr>
          <w:rFonts w:hint="cs"/>
          <w:rtl/>
        </w:rPr>
        <w:t>יובהר כי:</w:t>
      </w:r>
      <w:bookmarkEnd w:id="20"/>
      <w:bookmarkEnd w:id="21"/>
      <w:bookmarkEnd w:id="22"/>
      <w:r w:rsidRPr="004C2E74">
        <w:rPr>
          <w:rFonts w:hint="cs"/>
          <w:rtl/>
        </w:rPr>
        <w:t xml:space="preserve"> </w:t>
      </w:r>
    </w:p>
    <w:p w:rsidR="008C52DB" w:rsidRPr="004C2E74" w:rsidRDefault="008C52DB" w:rsidP="00F429EB">
      <w:bookmarkStart w:id="23" w:name="_Toc386040840"/>
      <w:bookmarkStart w:id="24" w:name="_Toc386389052"/>
      <w:bookmarkStart w:id="25" w:name="_Toc388885862"/>
      <w:r w:rsidRPr="004C2E74">
        <w:rPr>
          <w:rtl/>
        </w:rPr>
        <w:t xml:space="preserve">האמור בפרק זה </w:t>
      </w:r>
      <w:r w:rsidR="0025506A" w:rsidRPr="004C2E74">
        <w:rPr>
          <w:rFonts w:hint="cs"/>
          <w:rtl/>
        </w:rPr>
        <w:t xml:space="preserve">(1), </w:t>
      </w:r>
      <w:r w:rsidRPr="004C2E74">
        <w:rPr>
          <w:rtl/>
        </w:rPr>
        <w:t>הוא כללי ותמציתי בלבד. המידע המחייב הוא זה המפורט בגוף המכרז ובחוזה המצורף לו, על נספחיהם.</w:t>
      </w:r>
      <w:bookmarkEnd w:id="23"/>
      <w:bookmarkEnd w:id="24"/>
      <w:bookmarkEnd w:id="25"/>
    </w:p>
    <w:p w:rsidR="00D756F6" w:rsidRPr="004C2E74" w:rsidRDefault="00D756F6" w:rsidP="00D756F6">
      <w:pPr>
        <w:pStyle w:val="20"/>
        <w:rPr>
          <w:rtl/>
        </w:rPr>
      </w:pPr>
      <w:bookmarkStart w:id="26" w:name="_Toc409346003"/>
      <w:bookmarkStart w:id="27" w:name="_Toc421540670"/>
      <w:bookmarkStart w:id="28" w:name="_Toc440130536"/>
      <w:r w:rsidRPr="004C2E74">
        <w:rPr>
          <w:rFonts w:hint="cs"/>
          <w:rtl/>
        </w:rPr>
        <w:t>המכרז</w:t>
      </w:r>
      <w:bookmarkEnd w:id="26"/>
      <w:bookmarkEnd w:id="27"/>
      <w:bookmarkEnd w:id="28"/>
    </w:p>
    <w:p w:rsidR="002B1281" w:rsidRPr="004C2E74" w:rsidRDefault="0004666C" w:rsidP="00F50D4D">
      <w:pPr>
        <w:rPr>
          <w:rFonts w:ascii="Arial" w:eastAsia="David" w:hAnsi="Arial"/>
          <w:color w:val="000000"/>
          <w:rtl/>
        </w:rPr>
      </w:pPr>
      <w:r w:rsidRPr="004C2E74">
        <w:rPr>
          <w:rFonts w:hint="cs"/>
          <w:rtl/>
        </w:rPr>
        <w:t xml:space="preserve">משרד החקלאות ופיתוח הכפר </w:t>
      </w:r>
      <w:r w:rsidR="001504C4" w:rsidRPr="004C2E74">
        <w:rPr>
          <w:rFonts w:hint="cs"/>
          <w:rtl/>
        </w:rPr>
        <w:t xml:space="preserve">באמצעות </w:t>
      </w:r>
      <w:r w:rsidR="00F50D4D" w:rsidRPr="004C2E74">
        <w:rPr>
          <w:rFonts w:hint="cs"/>
          <w:rtl/>
        </w:rPr>
        <w:t>השירותים להגנת הצומח ולביקורת</w:t>
      </w:r>
      <w:r w:rsidR="001504C4" w:rsidRPr="004C2E74">
        <w:rPr>
          <w:rFonts w:hint="cs"/>
          <w:rtl/>
        </w:rPr>
        <w:t xml:space="preserve"> </w:t>
      </w:r>
      <w:r w:rsidR="00D756F6" w:rsidRPr="004C2E74">
        <w:rPr>
          <w:rFonts w:hint="cs"/>
          <w:rtl/>
        </w:rPr>
        <w:t xml:space="preserve">מפרסם בזאת מכרז פומבי </w:t>
      </w:r>
      <w:r w:rsidRPr="004C2E74">
        <w:rPr>
          <w:rFonts w:ascii="Arial" w:eastAsia="David" w:hAnsi="Arial" w:hint="cs"/>
          <w:color w:val="000000"/>
          <w:rtl/>
        </w:rPr>
        <w:t xml:space="preserve">מס. </w:t>
      </w:r>
      <w:r w:rsidR="008E550B">
        <w:rPr>
          <w:rFonts w:ascii="Arial" w:eastAsia="David" w:hAnsi="Arial" w:hint="cs"/>
          <w:color w:val="000000"/>
          <w:rtl/>
        </w:rPr>
        <w:t>45-2017</w:t>
      </w:r>
      <w:r w:rsidRPr="004C2E74">
        <w:rPr>
          <w:rFonts w:ascii="Arial" w:eastAsia="David" w:hAnsi="Arial" w:hint="cs"/>
          <w:color w:val="000000"/>
          <w:rtl/>
        </w:rPr>
        <w:t xml:space="preserve">, </w:t>
      </w:r>
      <w:r w:rsidR="00774624" w:rsidRPr="004C2E74">
        <w:rPr>
          <w:rFonts w:ascii="Franklin Gothic Medium" w:eastAsia="Times New Roman" w:hAnsi="Franklin Gothic Medium" w:hint="cs"/>
          <w:b/>
          <w:bCs/>
          <w:rtl/>
          <w:lang w:val="x-none" w:eastAsia="x-none"/>
        </w:rPr>
        <w:t xml:space="preserve">למתן שירותי </w:t>
      </w:r>
      <w:r w:rsidR="00F50D4D" w:rsidRPr="004C2E74">
        <w:rPr>
          <w:rFonts w:ascii="Franklin Gothic Medium" w:eastAsia="Times New Roman" w:hAnsi="Franklin Gothic Medium" w:hint="cs"/>
          <w:b/>
          <w:bCs/>
          <w:rtl/>
          <w:lang w:val="x-none" w:eastAsia="x-none"/>
        </w:rPr>
        <w:t>הדברה לטיפול בנגעים חקלאיים</w:t>
      </w:r>
      <w:r w:rsidR="002B1281" w:rsidRPr="004C2E74">
        <w:rPr>
          <w:rFonts w:ascii="Arial" w:eastAsia="David" w:hAnsi="Arial" w:hint="cs"/>
          <w:color w:val="000000"/>
          <w:rtl/>
        </w:rPr>
        <w:t>.</w:t>
      </w:r>
    </w:p>
    <w:p w:rsidR="001504C4" w:rsidRPr="004C2E74" w:rsidRDefault="001504C4" w:rsidP="008F35D3">
      <w:bookmarkStart w:id="29" w:name="_Toc440130538"/>
    </w:p>
    <w:p w:rsidR="003835EF" w:rsidRPr="004C2E74" w:rsidRDefault="003835EF" w:rsidP="003835EF">
      <w:pPr>
        <w:pStyle w:val="20"/>
        <w:rPr>
          <w:rtl/>
        </w:rPr>
      </w:pPr>
      <w:r w:rsidRPr="004C2E74">
        <w:rPr>
          <w:rFonts w:hint="cs"/>
          <w:rtl/>
        </w:rPr>
        <w:t>אופן בחירת הספק הזוכה במכרז</w:t>
      </w:r>
      <w:bookmarkEnd w:id="29"/>
    </w:p>
    <w:p w:rsidR="003835EF" w:rsidRPr="004C2E74" w:rsidRDefault="00841077" w:rsidP="00D151C9">
      <w:pPr>
        <w:numPr>
          <w:ilvl w:val="0"/>
          <w:numId w:val="53"/>
        </w:numPr>
        <w:rPr>
          <w:lang w:val="x-none" w:eastAsia="x-none"/>
        </w:rPr>
      </w:pPr>
      <w:r w:rsidRPr="004C2E74">
        <w:rPr>
          <w:rFonts w:hint="cs"/>
          <w:rtl/>
          <w:lang w:val="x-none" w:eastAsia="x-none"/>
        </w:rPr>
        <w:t xml:space="preserve">המשרד מבקש לבחור </w:t>
      </w:r>
      <w:r w:rsidR="003835EF" w:rsidRPr="004C2E74">
        <w:rPr>
          <w:rFonts w:hint="cs"/>
          <w:rtl/>
          <w:lang w:val="x-none" w:eastAsia="x-none"/>
        </w:rPr>
        <w:t>ספק זוכה אחד אשר יספק את השירותים המבוקשים במכרז.</w:t>
      </w:r>
    </w:p>
    <w:p w:rsidR="003835EF" w:rsidRPr="004C2E74" w:rsidRDefault="003835EF" w:rsidP="00D151C9">
      <w:pPr>
        <w:numPr>
          <w:ilvl w:val="0"/>
          <w:numId w:val="53"/>
        </w:numPr>
        <w:rPr>
          <w:lang w:val="x-none" w:eastAsia="x-none"/>
        </w:rPr>
      </w:pPr>
      <w:r w:rsidRPr="004C2E74">
        <w:rPr>
          <w:rFonts w:hint="cs"/>
          <w:rtl/>
          <w:lang w:val="x-none" w:eastAsia="x-none"/>
        </w:rPr>
        <w:t xml:space="preserve">הזוכה יבחר על פי מרכיבים של איכות ועלות, כאשר המשקל </w:t>
      </w:r>
      <w:r w:rsidR="0025506A" w:rsidRPr="004C2E74">
        <w:rPr>
          <w:rFonts w:hint="cs"/>
          <w:rtl/>
          <w:lang w:val="x-none" w:eastAsia="x-none"/>
        </w:rPr>
        <w:t>למרכיבים</w:t>
      </w:r>
      <w:r w:rsidRPr="004C2E74">
        <w:rPr>
          <w:rFonts w:hint="cs"/>
          <w:rtl/>
          <w:lang w:val="x-none" w:eastAsia="x-none"/>
        </w:rPr>
        <w:t xml:space="preserve"> יהיה </w:t>
      </w:r>
      <w:r w:rsidR="00F50D4D" w:rsidRPr="004C2E74">
        <w:rPr>
          <w:rFonts w:hint="cs"/>
          <w:rtl/>
          <w:lang w:val="x-none" w:eastAsia="x-none"/>
        </w:rPr>
        <w:t>4</w:t>
      </w:r>
      <w:r w:rsidR="0094323B" w:rsidRPr="004C2E74">
        <w:rPr>
          <w:rFonts w:hint="cs"/>
          <w:rtl/>
          <w:lang w:val="x-none" w:eastAsia="x-none"/>
        </w:rPr>
        <w:t>0</w:t>
      </w:r>
      <w:r w:rsidRPr="004C2E74">
        <w:rPr>
          <w:rFonts w:hint="cs"/>
          <w:rtl/>
          <w:lang w:val="x-none" w:eastAsia="x-none"/>
        </w:rPr>
        <w:t>% ו-</w:t>
      </w:r>
      <w:r w:rsidR="00F50D4D" w:rsidRPr="004C2E74">
        <w:rPr>
          <w:rFonts w:hint="cs"/>
          <w:rtl/>
          <w:lang w:val="x-none" w:eastAsia="x-none"/>
        </w:rPr>
        <w:t>6</w:t>
      </w:r>
      <w:r w:rsidR="0094323B" w:rsidRPr="004C2E74">
        <w:rPr>
          <w:rFonts w:hint="cs"/>
          <w:rtl/>
          <w:lang w:val="x-none" w:eastAsia="x-none"/>
        </w:rPr>
        <w:t>0</w:t>
      </w:r>
      <w:r w:rsidRPr="004C2E74">
        <w:rPr>
          <w:rFonts w:hint="cs"/>
          <w:rtl/>
          <w:lang w:val="x-none" w:eastAsia="x-none"/>
        </w:rPr>
        <w:t>% בהתאמה.</w:t>
      </w:r>
    </w:p>
    <w:p w:rsidR="003835EF" w:rsidRPr="004C2E74" w:rsidRDefault="003835EF" w:rsidP="003835EF">
      <w:pPr>
        <w:rPr>
          <w:rtl/>
          <w:lang w:val="x-none" w:eastAsia="x-none"/>
        </w:rPr>
      </w:pPr>
    </w:p>
    <w:p w:rsidR="003835EF" w:rsidRPr="004C2E74" w:rsidRDefault="003835EF" w:rsidP="003835EF">
      <w:pPr>
        <w:rPr>
          <w:rtl/>
          <w:lang w:val="x-none" w:eastAsia="x-none"/>
        </w:rPr>
      </w:pPr>
    </w:p>
    <w:p w:rsidR="003835EF" w:rsidRPr="004C2E74" w:rsidRDefault="003835EF" w:rsidP="003835EF">
      <w:pPr>
        <w:rPr>
          <w:rtl/>
          <w:lang w:val="x-none" w:eastAsia="x-none"/>
        </w:rPr>
      </w:pPr>
    </w:p>
    <w:p w:rsidR="00774624" w:rsidRPr="004C2E74" w:rsidRDefault="00774624" w:rsidP="003835EF">
      <w:pPr>
        <w:rPr>
          <w:rtl/>
          <w:lang w:val="x-none" w:eastAsia="x-none"/>
        </w:rPr>
      </w:pPr>
    </w:p>
    <w:p w:rsidR="00774624" w:rsidRPr="004C2E74" w:rsidRDefault="00774624" w:rsidP="003835EF">
      <w:pPr>
        <w:rPr>
          <w:rtl/>
          <w:lang w:val="x-none" w:eastAsia="x-none"/>
        </w:rPr>
      </w:pPr>
    </w:p>
    <w:p w:rsidR="00774624" w:rsidRPr="004C2E74" w:rsidRDefault="00774624" w:rsidP="003835EF">
      <w:pPr>
        <w:rPr>
          <w:rtl/>
          <w:lang w:val="x-none" w:eastAsia="x-none"/>
        </w:rPr>
      </w:pPr>
    </w:p>
    <w:p w:rsidR="00774624" w:rsidRPr="004C2E74" w:rsidRDefault="00774624" w:rsidP="003835EF">
      <w:pPr>
        <w:rPr>
          <w:rtl/>
          <w:lang w:val="x-none" w:eastAsia="x-none"/>
        </w:rPr>
      </w:pPr>
    </w:p>
    <w:p w:rsidR="00F50D4D" w:rsidRPr="004C2E74" w:rsidRDefault="00F50D4D" w:rsidP="003835EF">
      <w:pPr>
        <w:rPr>
          <w:rtl/>
          <w:lang w:val="x-none" w:eastAsia="x-none"/>
        </w:rPr>
      </w:pPr>
    </w:p>
    <w:p w:rsidR="00F50D4D" w:rsidRPr="004C2E74" w:rsidRDefault="00F50D4D" w:rsidP="003835EF">
      <w:pPr>
        <w:rPr>
          <w:rtl/>
          <w:lang w:val="x-none" w:eastAsia="x-none"/>
        </w:rPr>
      </w:pPr>
    </w:p>
    <w:p w:rsidR="00F50D4D" w:rsidRPr="004C2E74" w:rsidRDefault="00F50D4D" w:rsidP="003835EF">
      <w:pPr>
        <w:rPr>
          <w:rtl/>
          <w:lang w:val="x-none" w:eastAsia="x-none"/>
        </w:rPr>
      </w:pPr>
    </w:p>
    <w:p w:rsidR="00F50D4D" w:rsidRPr="004C2E74" w:rsidRDefault="00F50D4D" w:rsidP="003835EF">
      <w:pPr>
        <w:rPr>
          <w:rtl/>
          <w:lang w:val="x-none" w:eastAsia="x-none"/>
        </w:rPr>
      </w:pPr>
    </w:p>
    <w:p w:rsidR="00F50D4D" w:rsidRPr="004C2E74" w:rsidRDefault="00F50D4D" w:rsidP="003835EF">
      <w:pPr>
        <w:rPr>
          <w:rtl/>
          <w:lang w:val="x-none" w:eastAsia="x-none"/>
        </w:rPr>
      </w:pPr>
    </w:p>
    <w:p w:rsidR="00F50D4D" w:rsidRPr="004C2E74" w:rsidRDefault="00F50D4D" w:rsidP="003835EF">
      <w:pPr>
        <w:rPr>
          <w:rtl/>
          <w:lang w:val="x-none" w:eastAsia="x-none"/>
        </w:rPr>
      </w:pPr>
    </w:p>
    <w:p w:rsidR="00F50D4D" w:rsidRPr="004C2E74" w:rsidRDefault="00F50D4D" w:rsidP="003835EF">
      <w:pPr>
        <w:rPr>
          <w:rtl/>
          <w:lang w:val="x-none" w:eastAsia="x-none"/>
        </w:rPr>
      </w:pPr>
    </w:p>
    <w:p w:rsidR="00774624" w:rsidRPr="004C2E74" w:rsidRDefault="00774624" w:rsidP="003835EF">
      <w:pPr>
        <w:rPr>
          <w:rtl/>
          <w:lang w:val="x-none" w:eastAsia="x-none"/>
        </w:rPr>
      </w:pPr>
    </w:p>
    <w:p w:rsidR="00774624" w:rsidRPr="004C2E74" w:rsidRDefault="00774624" w:rsidP="003835EF">
      <w:pPr>
        <w:rPr>
          <w:rtl/>
          <w:lang w:val="x-none" w:eastAsia="x-none"/>
        </w:rPr>
      </w:pPr>
    </w:p>
    <w:p w:rsidR="00774624" w:rsidRPr="004C2E74" w:rsidRDefault="00774624" w:rsidP="003835EF">
      <w:pPr>
        <w:rPr>
          <w:rtl/>
          <w:lang w:val="x-none" w:eastAsia="x-none"/>
        </w:rPr>
      </w:pPr>
    </w:p>
    <w:p w:rsidR="003835EF" w:rsidRPr="004C2E74" w:rsidRDefault="003835EF" w:rsidP="003835EF">
      <w:pPr>
        <w:rPr>
          <w:rtl/>
          <w:lang w:val="x-none" w:eastAsia="x-none"/>
        </w:rPr>
      </w:pPr>
    </w:p>
    <w:p w:rsidR="00BF46A4" w:rsidRPr="004C2E74" w:rsidRDefault="00BF46A4" w:rsidP="003835EF">
      <w:pPr>
        <w:rPr>
          <w:rtl/>
          <w:lang w:val="x-none" w:eastAsia="x-none"/>
        </w:rPr>
      </w:pPr>
    </w:p>
    <w:p w:rsidR="00902D43" w:rsidRPr="004C2E74" w:rsidRDefault="00731E0E"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i/>
          <w:iCs/>
          <w:rtl/>
        </w:rPr>
      </w:pPr>
      <w:bookmarkStart w:id="30" w:name="_Toc421540677"/>
      <w:bookmarkStart w:id="31" w:name="_Toc440130539"/>
      <w:bookmarkStart w:id="32" w:name="_Toc480390709"/>
      <w:r w:rsidRPr="004C2E74">
        <w:rPr>
          <w:rFonts w:ascii="Arial" w:hAnsi="Arial" w:hint="cs"/>
          <w:i/>
          <w:iCs/>
          <w:rtl/>
        </w:rPr>
        <w:t xml:space="preserve">פרק </w:t>
      </w:r>
      <w:r w:rsidR="00902D43" w:rsidRPr="004C2E74">
        <w:rPr>
          <w:rFonts w:ascii="Arial" w:hAnsi="Arial"/>
          <w:i/>
          <w:iCs/>
          <w:rtl/>
        </w:rPr>
        <w:t>השירותים המבוקשים במכרז</w:t>
      </w:r>
      <w:bookmarkEnd w:id="30"/>
      <w:bookmarkEnd w:id="31"/>
      <w:bookmarkEnd w:id="32"/>
    </w:p>
    <w:p w:rsidR="00902D43" w:rsidRPr="004C2E74" w:rsidRDefault="00957F3D" w:rsidP="00D151C9">
      <w:pPr>
        <w:widowControl w:val="0"/>
        <w:numPr>
          <w:ilvl w:val="1"/>
          <w:numId w:val="43"/>
        </w:numPr>
        <w:tabs>
          <w:tab w:val="left" w:pos="345"/>
          <w:tab w:val="left" w:pos="628"/>
          <w:tab w:val="num" w:pos="1001"/>
        </w:tabs>
        <w:spacing w:before="120" w:after="120" w:line="240" w:lineRule="auto"/>
        <w:ind w:left="0" w:firstLine="0"/>
        <w:outlineLvl w:val="1"/>
        <w:rPr>
          <w:b/>
          <w:bCs/>
          <w:caps/>
          <w:noProof/>
          <w:spacing w:val="15"/>
          <w:sz w:val="32"/>
          <w:szCs w:val="36"/>
        </w:rPr>
      </w:pPr>
      <w:bookmarkStart w:id="33" w:name="_Toc414895760"/>
      <w:bookmarkStart w:id="34" w:name="_Toc421540678"/>
      <w:bookmarkStart w:id="35" w:name="_Toc440130540"/>
      <w:r w:rsidRPr="004C2E74">
        <w:rPr>
          <w:rFonts w:hint="cs"/>
          <w:b/>
          <w:bCs/>
          <w:caps/>
          <w:spacing w:val="15"/>
          <w:sz w:val="32"/>
          <w:szCs w:val="36"/>
          <w:rtl/>
        </w:rPr>
        <w:t>כללי</w:t>
      </w:r>
      <w:r w:rsidR="008E6693" w:rsidRPr="004C2E74">
        <w:rPr>
          <w:rFonts w:hint="cs"/>
          <w:b/>
          <w:bCs/>
          <w:caps/>
          <w:spacing w:val="15"/>
          <w:sz w:val="32"/>
          <w:szCs w:val="36"/>
          <w:rtl/>
        </w:rPr>
        <w:t xml:space="preserve"> </w:t>
      </w:r>
      <w:bookmarkEnd w:id="33"/>
      <w:bookmarkEnd w:id="34"/>
      <w:bookmarkEnd w:id="35"/>
    </w:p>
    <w:p w:rsidR="0017204A" w:rsidRPr="004C2E74" w:rsidRDefault="00902D43" w:rsidP="000E0EA4">
      <w:pPr>
        <w:rPr>
          <w:rtl/>
        </w:rPr>
      </w:pPr>
      <w:r w:rsidRPr="004C2E74">
        <w:rPr>
          <w:rFonts w:hint="cs"/>
          <w:rtl/>
        </w:rPr>
        <w:t xml:space="preserve">מפרט </w:t>
      </w:r>
      <w:r w:rsidR="00F802AB" w:rsidRPr="004C2E74">
        <w:rPr>
          <w:rFonts w:hint="cs"/>
          <w:rtl/>
        </w:rPr>
        <w:t xml:space="preserve">השירותים המבוקשים המוצג להלן, </w:t>
      </w:r>
      <w:r w:rsidRPr="004C2E74">
        <w:rPr>
          <w:rFonts w:hint="cs"/>
          <w:rtl/>
        </w:rPr>
        <w:t xml:space="preserve">מאגד את דרישות </w:t>
      </w:r>
      <w:r w:rsidR="00361A4B" w:rsidRPr="004C2E74">
        <w:rPr>
          <w:rFonts w:hint="cs"/>
          <w:rtl/>
        </w:rPr>
        <w:t>המשרד</w:t>
      </w:r>
      <w:r w:rsidRPr="004C2E74">
        <w:rPr>
          <w:rFonts w:hint="cs"/>
          <w:rtl/>
        </w:rPr>
        <w:t xml:space="preserve">. על </w:t>
      </w:r>
      <w:r w:rsidR="005E26D6" w:rsidRPr="004C2E74">
        <w:rPr>
          <w:rFonts w:hint="cs"/>
          <w:rtl/>
        </w:rPr>
        <w:t>הזוכה</w:t>
      </w:r>
      <w:r w:rsidRPr="004C2E74">
        <w:rPr>
          <w:rFonts w:hint="cs"/>
          <w:rtl/>
        </w:rPr>
        <w:t xml:space="preserve"> לעמוד בכל הדרישות המקצועיות והמנהליות </w:t>
      </w:r>
      <w:r w:rsidR="003E5352" w:rsidRPr="004C2E74">
        <w:rPr>
          <w:rFonts w:hint="cs"/>
          <w:rtl/>
        </w:rPr>
        <w:t>במכרז</w:t>
      </w:r>
      <w:r w:rsidRPr="004C2E74">
        <w:rPr>
          <w:rFonts w:hint="cs"/>
          <w:rtl/>
        </w:rPr>
        <w:t xml:space="preserve"> זה וכן בכל דרישה אחרת המפורטת במסמך זה ו/או ביתר מסמכי המכרז המשלימות את דרישות המזמין. </w:t>
      </w:r>
    </w:p>
    <w:p w:rsidR="003B50E9" w:rsidRPr="004C2E74" w:rsidRDefault="003B50E9" w:rsidP="003B50E9">
      <w:pPr>
        <w:pStyle w:val="20"/>
        <w:rPr>
          <w:rtl/>
        </w:rPr>
      </w:pPr>
      <w:r w:rsidRPr="004C2E74">
        <w:rPr>
          <w:rFonts w:hint="cs"/>
          <w:rtl/>
        </w:rPr>
        <w:t>תכולת השירותים המבוקשים</w:t>
      </w:r>
    </w:p>
    <w:p w:rsidR="006848A4" w:rsidRPr="004C2E74" w:rsidRDefault="006848A4" w:rsidP="006848A4">
      <w:pPr>
        <w:pStyle w:val="3"/>
        <w:bidi/>
        <w:rPr>
          <w:rtl/>
        </w:rPr>
      </w:pPr>
      <w:r w:rsidRPr="004C2E74">
        <w:rPr>
          <w:rFonts w:hint="cs"/>
          <w:rtl/>
        </w:rPr>
        <w:t xml:space="preserve">פריסת השירותים </w:t>
      </w:r>
    </w:p>
    <w:p w:rsidR="00ED0CB2" w:rsidRPr="004C2E74" w:rsidRDefault="006848A4" w:rsidP="00ED0CB2">
      <w:pPr>
        <w:rPr>
          <w:rtl/>
        </w:rPr>
      </w:pPr>
      <w:r w:rsidRPr="004C2E74">
        <w:rPr>
          <w:rFonts w:hint="cs"/>
          <w:rtl/>
        </w:rPr>
        <w:t>הזוכה יידרש למתן שירותי ההדברה בכל רחבי הארץ.</w:t>
      </w:r>
    </w:p>
    <w:p w:rsidR="00ED0CB2" w:rsidRPr="004C2E74" w:rsidRDefault="006848A4" w:rsidP="006848A4">
      <w:pPr>
        <w:pStyle w:val="3"/>
        <w:bidi/>
        <w:rPr>
          <w:rtl/>
        </w:rPr>
      </w:pPr>
      <w:r w:rsidRPr="004C2E74">
        <w:rPr>
          <w:rFonts w:hint="cs"/>
          <w:rtl/>
        </w:rPr>
        <w:t>שיטת העבודה הנדרשת</w:t>
      </w:r>
    </w:p>
    <w:p w:rsidR="006848A4" w:rsidRPr="004C2E74" w:rsidRDefault="006848A4" w:rsidP="00CA6208">
      <w:pPr>
        <w:rPr>
          <w:b/>
          <w:bCs/>
          <w:u w:val="single"/>
          <w:rtl/>
        </w:rPr>
      </w:pPr>
      <w:r w:rsidRPr="004C2E74">
        <w:rPr>
          <w:rFonts w:hint="cs"/>
          <w:b/>
          <w:bCs/>
          <w:u w:val="single"/>
          <w:rtl/>
        </w:rPr>
        <w:t xml:space="preserve">ההדברה </w:t>
      </w:r>
      <w:r w:rsidR="00CE683B" w:rsidRPr="004C2E74">
        <w:rPr>
          <w:rFonts w:hint="cs"/>
          <w:b/>
          <w:bCs/>
          <w:u w:val="single"/>
          <w:rtl/>
        </w:rPr>
        <w:t xml:space="preserve">בשטח </w:t>
      </w:r>
      <w:r w:rsidR="00CA6208">
        <w:rPr>
          <w:rFonts w:hint="cs"/>
          <w:b/>
          <w:bCs/>
          <w:u w:val="single"/>
          <w:rtl/>
        </w:rPr>
        <w:t>הנדרש</w:t>
      </w:r>
      <w:r w:rsidR="00CE683B" w:rsidRPr="004C2E74">
        <w:rPr>
          <w:rFonts w:hint="cs"/>
          <w:b/>
          <w:bCs/>
          <w:u w:val="single"/>
          <w:rtl/>
        </w:rPr>
        <w:t xml:space="preserve">, </w:t>
      </w:r>
      <w:r w:rsidRPr="004C2E74">
        <w:rPr>
          <w:rFonts w:hint="cs"/>
          <w:b/>
          <w:bCs/>
          <w:u w:val="single"/>
          <w:rtl/>
        </w:rPr>
        <w:t>תבוצע על ידי 2 עובד</w:t>
      </w:r>
      <w:r w:rsidR="00C7670E">
        <w:rPr>
          <w:rFonts w:hint="cs"/>
          <w:b/>
          <w:bCs/>
          <w:u w:val="single"/>
          <w:rtl/>
        </w:rPr>
        <w:t xml:space="preserve">ים כאשר לאחד מהם לפחות </w:t>
      </w:r>
      <w:r w:rsidR="00CE683B" w:rsidRPr="004C2E74">
        <w:rPr>
          <w:rFonts w:hint="cs"/>
          <w:b/>
          <w:bCs/>
          <w:u w:val="single"/>
          <w:rtl/>
        </w:rPr>
        <w:t xml:space="preserve">רישיון מדביר בר תוקף מהמשרד להגנת הסביבה </w:t>
      </w:r>
      <w:r w:rsidRPr="004C2E74">
        <w:rPr>
          <w:rFonts w:hint="cs"/>
          <w:b/>
          <w:bCs/>
          <w:u w:val="single"/>
          <w:rtl/>
        </w:rPr>
        <w:t>בשיטות הבאות:</w:t>
      </w:r>
    </w:p>
    <w:p w:rsidR="00ED0CB2" w:rsidRPr="004C2E74" w:rsidRDefault="00ED0CB2" w:rsidP="00D151C9">
      <w:pPr>
        <w:numPr>
          <w:ilvl w:val="1"/>
          <w:numId w:val="88"/>
        </w:numPr>
        <w:rPr>
          <w:rtl/>
        </w:rPr>
      </w:pPr>
      <w:r w:rsidRPr="004C2E74">
        <w:rPr>
          <w:rFonts w:hint="cs"/>
          <w:rtl/>
        </w:rPr>
        <w:t>ריסו</w:t>
      </w:r>
      <w:r w:rsidR="00AC7530" w:rsidRPr="004C2E74">
        <w:rPr>
          <w:rFonts w:hint="cs"/>
          <w:rtl/>
        </w:rPr>
        <w:t>ס כתמים של חומר הדברה על עצים (</w:t>
      </w:r>
      <w:r w:rsidRPr="004C2E74">
        <w:rPr>
          <w:rFonts w:hint="cs"/>
          <w:rtl/>
        </w:rPr>
        <w:t>ריסוס פס לאורך גזע העץ).</w:t>
      </w:r>
    </w:p>
    <w:p w:rsidR="00ED0CB2" w:rsidRPr="004C2E74" w:rsidRDefault="00ED0CB2" w:rsidP="00D151C9">
      <w:pPr>
        <w:numPr>
          <w:ilvl w:val="1"/>
          <w:numId w:val="88"/>
        </w:numPr>
      </w:pPr>
      <w:r w:rsidRPr="004C2E74">
        <w:rPr>
          <w:rFonts w:hint="cs"/>
          <w:rtl/>
        </w:rPr>
        <w:t>טיפול מאט ( התזת חומר הדברה על עצים באופן נקודתי)</w:t>
      </w:r>
      <w:r w:rsidR="0000461B" w:rsidRPr="004C2E74">
        <w:rPr>
          <w:rFonts w:hint="cs"/>
          <w:rtl/>
        </w:rPr>
        <w:t>.</w:t>
      </w:r>
      <w:r w:rsidRPr="004C2E74">
        <w:rPr>
          <w:rFonts w:hint="cs"/>
          <w:rtl/>
        </w:rPr>
        <w:t xml:space="preserve">  </w:t>
      </w:r>
    </w:p>
    <w:p w:rsidR="00ED0CB2" w:rsidRPr="004C2E74" w:rsidRDefault="00ED0CB2" w:rsidP="00D151C9">
      <w:pPr>
        <w:numPr>
          <w:ilvl w:val="1"/>
          <w:numId w:val="88"/>
        </w:numPr>
      </w:pPr>
      <w:r w:rsidRPr="004C2E74">
        <w:rPr>
          <w:rFonts w:hint="cs"/>
          <w:rtl/>
        </w:rPr>
        <w:t>פיזור מלכודות לתפיסה המונית של נגעים חקלאים.</w:t>
      </w:r>
    </w:p>
    <w:p w:rsidR="00ED0CB2" w:rsidRDefault="00ED0CB2" w:rsidP="00D151C9">
      <w:pPr>
        <w:numPr>
          <w:ilvl w:val="1"/>
          <w:numId w:val="88"/>
        </w:numPr>
      </w:pPr>
      <w:r w:rsidRPr="004C2E74">
        <w:rPr>
          <w:rFonts w:hint="cs"/>
          <w:rtl/>
        </w:rPr>
        <w:t xml:space="preserve">שיטות </w:t>
      </w:r>
      <w:r w:rsidR="006848A4" w:rsidRPr="004C2E74">
        <w:rPr>
          <w:rFonts w:hint="cs"/>
          <w:rtl/>
        </w:rPr>
        <w:t xml:space="preserve">אחרות </w:t>
      </w:r>
      <w:r w:rsidRPr="004C2E74">
        <w:rPr>
          <w:rFonts w:hint="cs"/>
          <w:rtl/>
        </w:rPr>
        <w:t xml:space="preserve"> שידרשו על ידי </w:t>
      </w:r>
      <w:r w:rsidR="006848A4" w:rsidRPr="004C2E74">
        <w:rPr>
          <w:rFonts w:hint="cs"/>
          <w:rtl/>
        </w:rPr>
        <w:t>נציג המזמין.</w:t>
      </w:r>
    </w:p>
    <w:p w:rsidR="0040409B" w:rsidRPr="008035B0" w:rsidRDefault="00167510" w:rsidP="00D151C9">
      <w:pPr>
        <w:numPr>
          <w:ilvl w:val="1"/>
          <w:numId w:val="88"/>
        </w:numPr>
      </w:pPr>
      <w:r w:rsidRPr="008035B0">
        <w:rPr>
          <w:rFonts w:hint="cs"/>
          <w:rtl/>
        </w:rPr>
        <w:t xml:space="preserve">ריסוס </w:t>
      </w:r>
      <w:r w:rsidR="00CA6208" w:rsidRPr="008035B0">
        <w:rPr>
          <w:rFonts w:hint="cs"/>
          <w:rtl/>
        </w:rPr>
        <w:t>עשביה</w:t>
      </w:r>
      <w:r w:rsidRPr="008035B0">
        <w:rPr>
          <w:rFonts w:hint="cs"/>
          <w:rtl/>
        </w:rPr>
        <w:t xml:space="preserve"> ע"פ הנחיות </w:t>
      </w:r>
      <w:r w:rsidR="0040409B" w:rsidRPr="008035B0">
        <w:rPr>
          <w:rFonts w:hint="cs"/>
          <w:rtl/>
        </w:rPr>
        <w:t>נציג המזמין.</w:t>
      </w:r>
    </w:p>
    <w:p w:rsidR="00167510" w:rsidRPr="008035B0" w:rsidRDefault="00167510" w:rsidP="00D151C9">
      <w:pPr>
        <w:numPr>
          <w:ilvl w:val="1"/>
          <w:numId w:val="88"/>
        </w:numPr>
      </w:pPr>
      <w:r w:rsidRPr="008035B0">
        <w:rPr>
          <w:rFonts w:hint="cs"/>
          <w:rtl/>
        </w:rPr>
        <w:t xml:space="preserve">הפשטת </w:t>
      </w:r>
      <w:r w:rsidR="0040409B" w:rsidRPr="008035B0">
        <w:rPr>
          <w:rFonts w:hint="cs"/>
          <w:rtl/>
        </w:rPr>
        <w:t xml:space="preserve">(קטיף) </w:t>
      </w:r>
      <w:r w:rsidRPr="008035B0">
        <w:rPr>
          <w:rFonts w:hint="cs"/>
          <w:rtl/>
        </w:rPr>
        <w:t xml:space="preserve">פירות מעצים </w:t>
      </w:r>
      <w:r w:rsidR="00C81869" w:rsidRPr="008035B0">
        <w:rPr>
          <w:rFonts w:hint="cs"/>
          <w:rtl/>
        </w:rPr>
        <w:t xml:space="preserve">ואיסופם </w:t>
      </w:r>
      <w:r w:rsidRPr="008035B0">
        <w:rPr>
          <w:rFonts w:hint="cs"/>
          <w:rtl/>
        </w:rPr>
        <w:t>על פי דרישה.</w:t>
      </w:r>
    </w:p>
    <w:p w:rsidR="006848A4" w:rsidRPr="004C2E74" w:rsidRDefault="006848A4" w:rsidP="0000461B">
      <w:pPr>
        <w:pStyle w:val="3"/>
        <w:bidi/>
      </w:pPr>
      <w:r w:rsidRPr="004C2E74">
        <w:rPr>
          <w:rFonts w:hint="cs"/>
          <w:rtl/>
        </w:rPr>
        <w:t>אמצעים הנדרשים לביצוע העבודה</w:t>
      </w:r>
    </w:p>
    <w:p w:rsidR="00ED0CB2" w:rsidRPr="004C2E74" w:rsidRDefault="00ED0CB2" w:rsidP="00D151C9">
      <w:pPr>
        <w:numPr>
          <w:ilvl w:val="1"/>
          <w:numId w:val="87"/>
        </w:numPr>
        <w:ind w:left="1149" w:hanging="709"/>
      </w:pPr>
      <w:r w:rsidRPr="004C2E74">
        <w:rPr>
          <w:rFonts w:hint="cs"/>
          <w:rtl/>
        </w:rPr>
        <w:t>חומרי</w:t>
      </w:r>
      <w:r w:rsidR="0000461B" w:rsidRPr="004C2E74">
        <w:rPr>
          <w:rFonts w:hint="cs"/>
          <w:rtl/>
        </w:rPr>
        <w:t xml:space="preserve"> הדברה ומלכודות - יסופקו על ידי המשרד.</w:t>
      </w:r>
    </w:p>
    <w:p w:rsidR="0000461B" w:rsidRPr="004C2E74" w:rsidRDefault="0000461B" w:rsidP="00D151C9">
      <w:pPr>
        <w:numPr>
          <w:ilvl w:val="1"/>
          <w:numId w:val="87"/>
        </w:numPr>
        <w:ind w:left="1149" w:hanging="709"/>
      </w:pPr>
      <w:r w:rsidRPr="004C2E74">
        <w:rPr>
          <w:rFonts w:hint="cs"/>
          <w:rtl/>
        </w:rPr>
        <w:t>הזוכה יידרש להצטייד באמצעים הבאים:</w:t>
      </w:r>
    </w:p>
    <w:p w:rsidR="00ED0CB2" w:rsidRPr="004C2E74" w:rsidRDefault="008035B0" w:rsidP="00D151C9">
      <w:pPr>
        <w:numPr>
          <w:ilvl w:val="1"/>
          <w:numId w:val="53"/>
        </w:numPr>
        <w:ind w:left="1007"/>
        <w:rPr>
          <w:rtl/>
        </w:rPr>
      </w:pPr>
      <w:r>
        <w:rPr>
          <w:rFonts w:hint="cs"/>
          <w:rtl/>
        </w:rPr>
        <w:t xml:space="preserve">כלי </w:t>
      </w:r>
      <w:r w:rsidR="00ED0CB2" w:rsidRPr="004C2E74">
        <w:rPr>
          <w:rFonts w:hint="cs"/>
          <w:rtl/>
        </w:rPr>
        <w:t xml:space="preserve">רכב </w:t>
      </w:r>
      <w:r>
        <w:rPr>
          <w:rFonts w:hint="cs"/>
          <w:rtl/>
        </w:rPr>
        <w:t xml:space="preserve">(טנדר בעל ארגז מנותק מתא </w:t>
      </w:r>
      <w:r w:rsidR="00CA6208">
        <w:rPr>
          <w:rFonts w:hint="cs"/>
          <w:rtl/>
        </w:rPr>
        <w:t>הנוסעים</w:t>
      </w:r>
      <w:r>
        <w:rPr>
          <w:rFonts w:hint="cs"/>
          <w:rtl/>
        </w:rPr>
        <w:t xml:space="preserve">) </w:t>
      </w:r>
      <w:r w:rsidR="00ED0CB2" w:rsidRPr="004C2E74">
        <w:rPr>
          <w:rFonts w:hint="cs"/>
          <w:rtl/>
        </w:rPr>
        <w:t xml:space="preserve">לביצוע פעולות ריסוס והגמעה. על </w:t>
      </w:r>
      <w:r w:rsidR="0000461B" w:rsidRPr="004C2E74">
        <w:rPr>
          <w:rFonts w:hint="cs"/>
          <w:rtl/>
        </w:rPr>
        <w:t>הזוכה להיערך לביצוע הדברה בשטחים חקלאיים בעלי נגישות מוגבלת.</w:t>
      </w:r>
    </w:p>
    <w:p w:rsidR="00ED0CB2" w:rsidRPr="004C2E74" w:rsidRDefault="00ED0CB2" w:rsidP="00D151C9">
      <w:pPr>
        <w:numPr>
          <w:ilvl w:val="1"/>
          <w:numId w:val="53"/>
        </w:numPr>
        <w:ind w:left="1007"/>
        <w:rPr>
          <w:rtl/>
        </w:rPr>
      </w:pPr>
      <w:r w:rsidRPr="004C2E74">
        <w:rPr>
          <w:rFonts w:hint="cs"/>
          <w:rtl/>
        </w:rPr>
        <w:t>אמצעי בטיחות כפי המתחייב ברישיון מדביר מטעם המשרד להגנת הסביבה.</w:t>
      </w:r>
    </w:p>
    <w:p w:rsidR="00ED0CB2" w:rsidRPr="008035B0" w:rsidRDefault="00ED0CB2" w:rsidP="00D151C9">
      <w:pPr>
        <w:numPr>
          <w:ilvl w:val="1"/>
          <w:numId w:val="53"/>
        </w:numPr>
        <w:ind w:left="1007"/>
      </w:pPr>
      <w:r w:rsidRPr="004C2E74">
        <w:rPr>
          <w:rFonts w:hint="cs"/>
          <w:rtl/>
        </w:rPr>
        <w:t>מרסס בעל לחץ של 30 בר לפחות ומיכל לריסוס  400 ליטר לפחות,</w:t>
      </w:r>
      <w:r w:rsidR="0000461B" w:rsidRPr="004C2E74">
        <w:rPr>
          <w:rFonts w:hint="cs"/>
          <w:rtl/>
        </w:rPr>
        <w:t xml:space="preserve"> </w:t>
      </w:r>
      <w:r w:rsidR="007128A8">
        <w:rPr>
          <w:rFonts w:hint="cs"/>
          <w:rtl/>
        </w:rPr>
        <w:t xml:space="preserve">רובה ריסוס, צינורות </w:t>
      </w:r>
      <w:r w:rsidR="007128A8" w:rsidRPr="008035B0">
        <w:rPr>
          <w:rFonts w:hint="cs"/>
          <w:rtl/>
        </w:rPr>
        <w:t xml:space="preserve">עד 100 מטר וכל </w:t>
      </w:r>
      <w:proofErr w:type="spellStart"/>
      <w:r w:rsidR="007128A8" w:rsidRPr="008035B0">
        <w:rPr>
          <w:rFonts w:hint="cs"/>
          <w:rtl/>
        </w:rPr>
        <w:t>דיזה</w:t>
      </w:r>
      <w:proofErr w:type="spellEnd"/>
      <w:r w:rsidR="007128A8" w:rsidRPr="008035B0">
        <w:rPr>
          <w:rFonts w:hint="cs"/>
          <w:rtl/>
        </w:rPr>
        <w:t xml:space="preserve"> ש</w:t>
      </w:r>
      <w:r w:rsidR="00CA6208">
        <w:rPr>
          <w:rFonts w:hint="cs"/>
          <w:rtl/>
        </w:rPr>
        <w:t>ת</w:t>
      </w:r>
      <w:r w:rsidR="007128A8" w:rsidRPr="008035B0">
        <w:rPr>
          <w:rFonts w:hint="cs"/>
          <w:rtl/>
        </w:rPr>
        <w:t>ידרש.</w:t>
      </w:r>
    </w:p>
    <w:p w:rsidR="007128A8" w:rsidRPr="008035B0" w:rsidRDefault="00ED0CB2" w:rsidP="00D151C9">
      <w:pPr>
        <w:numPr>
          <w:ilvl w:val="1"/>
          <w:numId w:val="53"/>
        </w:numPr>
        <w:ind w:left="1007"/>
      </w:pPr>
      <w:r w:rsidRPr="008035B0">
        <w:rPr>
          <w:rFonts w:hint="cs"/>
          <w:rtl/>
        </w:rPr>
        <w:t>מרסס גב 10 ליטר.</w:t>
      </w:r>
    </w:p>
    <w:p w:rsidR="007128A8" w:rsidRPr="008035B0" w:rsidRDefault="008035B0" w:rsidP="00D151C9">
      <w:pPr>
        <w:numPr>
          <w:ilvl w:val="1"/>
          <w:numId w:val="53"/>
        </w:numPr>
        <w:ind w:left="1007"/>
      </w:pPr>
      <w:r>
        <w:rPr>
          <w:rFonts w:hint="cs"/>
          <w:rtl/>
        </w:rPr>
        <w:t xml:space="preserve">אחד מהעובדים </w:t>
      </w:r>
      <w:r w:rsidR="00F36C90" w:rsidRPr="008035B0">
        <w:rPr>
          <w:rFonts w:hint="cs"/>
          <w:rtl/>
        </w:rPr>
        <w:t xml:space="preserve">יהיה </w:t>
      </w:r>
      <w:r w:rsidR="00CA6208" w:rsidRPr="008035B0">
        <w:rPr>
          <w:rFonts w:hint="cs"/>
          <w:rtl/>
        </w:rPr>
        <w:t>מצויד</w:t>
      </w:r>
      <w:r w:rsidR="00F36C90" w:rsidRPr="008035B0">
        <w:rPr>
          <w:rFonts w:hint="cs"/>
          <w:rtl/>
        </w:rPr>
        <w:t xml:space="preserve"> במכשיר </w:t>
      </w:r>
      <w:proofErr w:type="spellStart"/>
      <w:r>
        <w:rPr>
          <w:rFonts w:hint="cs"/>
          <w:rtl/>
        </w:rPr>
        <w:t>סמארטפון</w:t>
      </w:r>
      <w:proofErr w:type="spellEnd"/>
      <w:r w:rsidR="00F36C90" w:rsidRPr="008035B0">
        <w:rPr>
          <w:rFonts w:hint="cs"/>
          <w:rtl/>
        </w:rPr>
        <w:t xml:space="preserve"> אנדרואיד </w:t>
      </w:r>
      <w:r>
        <w:rPr>
          <w:rFonts w:hint="cs"/>
          <w:rtl/>
        </w:rPr>
        <w:t>דגם 6</w:t>
      </w:r>
      <w:r w:rsidR="00F36C90" w:rsidRPr="008035B0">
        <w:rPr>
          <w:rFonts w:hint="cs"/>
          <w:rtl/>
        </w:rPr>
        <w:t xml:space="preserve"> לפחות</w:t>
      </w:r>
      <w:r>
        <w:rPr>
          <w:rFonts w:hint="cs"/>
          <w:rtl/>
        </w:rPr>
        <w:t>,</w:t>
      </w:r>
      <w:r w:rsidR="00F36C90" w:rsidRPr="008035B0">
        <w:rPr>
          <w:rFonts w:hint="cs"/>
          <w:rtl/>
        </w:rPr>
        <w:t xml:space="preserve"> </w:t>
      </w:r>
      <w:r w:rsidR="00BA4657" w:rsidRPr="008035B0">
        <w:rPr>
          <w:rFonts w:hint="cs"/>
          <w:rtl/>
        </w:rPr>
        <w:t>ומטען מתאים ל</w:t>
      </w:r>
      <w:r w:rsidR="00F36C90" w:rsidRPr="008035B0">
        <w:rPr>
          <w:rFonts w:hint="cs"/>
          <w:rtl/>
        </w:rPr>
        <w:t xml:space="preserve">ביצוע המשימה. בכל זמן העבודה </w:t>
      </w:r>
      <w:proofErr w:type="spellStart"/>
      <w:r w:rsidR="00F36C90" w:rsidRPr="008035B0">
        <w:rPr>
          <w:rFonts w:hint="cs"/>
          <w:rtl/>
        </w:rPr>
        <w:t>מחוייב</w:t>
      </w:r>
      <w:proofErr w:type="spellEnd"/>
      <w:r w:rsidR="00F36C90" w:rsidRPr="008035B0">
        <w:rPr>
          <w:rFonts w:hint="cs"/>
          <w:rtl/>
        </w:rPr>
        <w:t xml:space="preserve"> העובד בתקשורת אינטרנט זמינה.</w:t>
      </w:r>
    </w:p>
    <w:p w:rsidR="007128A8" w:rsidRDefault="007128A8" w:rsidP="007128A8">
      <w:pPr>
        <w:rPr>
          <w:rtl/>
        </w:rPr>
      </w:pPr>
    </w:p>
    <w:p w:rsidR="00287659" w:rsidRPr="004C2E74" w:rsidRDefault="008035B0" w:rsidP="00287659">
      <w:pPr>
        <w:pStyle w:val="3"/>
        <w:bidi/>
        <w:rPr>
          <w:rtl/>
        </w:rPr>
      </w:pPr>
      <w:r>
        <w:rPr>
          <w:rFonts w:hint="cs"/>
          <w:rtl/>
        </w:rPr>
        <w:t>ב</w:t>
      </w:r>
      <w:r w:rsidR="00287659" w:rsidRPr="004C2E74">
        <w:rPr>
          <w:rFonts w:hint="cs"/>
          <w:rtl/>
        </w:rPr>
        <w:t>יצוע העבודה</w:t>
      </w:r>
    </w:p>
    <w:p w:rsidR="00287659" w:rsidRPr="004C2E74" w:rsidRDefault="00287659" w:rsidP="00D151C9">
      <w:pPr>
        <w:numPr>
          <w:ilvl w:val="0"/>
          <w:numId w:val="89"/>
        </w:numPr>
        <w:rPr>
          <w:lang w:val="x-none" w:eastAsia="x-none"/>
        </w:rPr>
      </w:pPr>
      <w:r w:rsidRPr="004C2E74">
        <w:rPr>
          <w:rFonts w:hint="cs"/>
          <w:rtl/>
          <w:lang w:val="x-none" w:eastAsia="x-none"/>
        </w:rPr>
        <w:t xml:space="preserve">נציג המזמין ייצור קשר עם מנהל העבודה מטעמו של הזוכה, לביצוע הדברה בשטח מוגדר. בדרך כלל תינתן התראה של מספר ימים לפני ביצוע העבודה, יחד עם זאת נדרש הזוכה להיערכות </w:t>
      </w:r>
      <w:proofErr w:type="spellStart"/>
      <w:r w:rsidRPr="004C2E74">
        <w:rPr>
          <w:rFonts w:hint="cs"/>
          <w:rtl/>
          <w:lang w:val="x-none" w:eastAsia="x-none"/>
        </w:rPr>
        <w:t>מיידית</w:t>
      </w:r>
      <w:proofErr w:type="spellEnd"/>
      <w:r w:rsidRPr="004C2E74">
        <w:rPr>
          <w:rFonts w:hint="cs"/>
          <w:rtl/>
          <w:lang w:val="x-none" w:eastAsia="x-none"/>
        </w:rPr>
        <w:t xml:space="preserve"> בהתראות קצרות במקרים דחופים.</w:t>
      </w:r>
    </w:p>
    <w:p w:rsidR="00287659" w:rsidRPr="004C2E74" w:rsidRDefault="00287659" w:rsidP="00D151C9">
      <w:pPr>
        <w:numPr>
          <w:ilvl w:val="0"/>
          <w:numId w:val="89"/>
        </w:numPr>
        <w:rPr>
          <w:lang w:val="x-none" w:eastAsia="x-none"/>
        </w:rPr>
      </w:pPr>
      <w:r w:rsidRPr="004C2E74">
        <w:rPr>
          <w:rFonts w:hint="cs"/>
          <w:rtl/>
          <w:lang w:val="x-none" w:eastAsia="x-none"/>
        </w:rPr>
        <w:t>נציג המזמין יתאם עם מנהל העבודה את הגעת צוות הזוכה למשרדי הגנת הצומח במשרד לצורך קבלת תדריך והצטיידות בחומרי הדברה ומלכודות על פי הצורך.</w:t>
      </w:r>
    </w:p>
    <w:p w:rsidR="00287659" w:rsidRPr="004C2E74" w:rsidRDefault="00287659" w:rsidP="00D151C9">
      <w:pPr>
        <w:numPr>
          <w:ilvl w:val="0"/>
          <w:numId w:val="89"/>
        </w:numPr>
        <w:rPr>
          <w:lang w:val="x-none" w:eastAsia="x-none"/>
        </w:rPr>
      </w:pPr>
      <w:r w:rsidRPr="004C2E74">
        <w:rPr>
          <w:rFonts w:hint="cs"/>
          <w:rtl/>
          <w:lang w:val="x-none" w:eastAsia="x-none"/>
        </w:rPr>
        <w:t>נציג המשרד יתלווה לצוות הזוכה במהלך ביצוע העבודה בשטח הנדרש. במקרה בו לא יתלווה נציג המשרד, נדרש הזוכה לקבל על כך אישור מראש ולבצע את העבודה במלואה.</w:t>
      </w:r>
    </w:p>
    <w:p w:rsidR="00287659" w:rsidRPr="008035B0" w:rsidRDefault="00AC7530" w:rsidP="00D151C9">
      <w:pPr>
        <w:numPr>
          <w:ilvl w:val="0"/>
          <w:numId w:val="89"/>
        </w:numPr>
        <w:rPr>
          <w:lang w:val="x-none" w:eastAsia="x-none"/>
        </w:rPr>
      </w:pPr>
      <w:r w:rsidRPr="004C2E74">
        <w:rPr>
          <w:rFonts w:hint="cs"/>
          <w:rtl/>
          <w:lang w:val="x-none" w:eastAsia="x-none"/>
        </w:rPr>
        <w:t xml:space="preserve">בדרך כלל </w:t>
      </w:r>
      <w:r w:rsidR="00287659" w:rsidRPr="004C2E74">
        <w:rPr>
          <w:rFonts w:hint="cs"/>
          <w:rtl/>
          <w:lang w:val="x-none" w:eastAsia="x-none"/>
        </w:rPr>
        <w:t>עבודת</w:t>
      </w:r>
      <w:r w:rsidR="00E85591">
        <w:rPr>
          <w:rFonts w:hint="cs"/>
          <w:rtl/>
          <w:lang w:val="x-none" w:eastAsia="x-none"/>
        </w:rPr>
        <w:t xml:space="preserve"> ההדברה תימשך עד יום עבודה אחד בן 8 שעות </w:t>
      </w:r>
      <w:r w:rsidR="00287659" w:rsidRPr="004C2E74">
        <w:rPr>
          <w:rFonts w:hint="cs"/>
          <w:rtl/>
          <w:lang w:val="x-none" w:eastAsia="x-none"/>
        </w:rPr>
        <w:t>לכל היותר.</w:t>
      </w:r>
      <w:r w:rsidRPr="004C2E74">
        <w:rPr>
          <w:rFonts w:hint="cs"/>
          <w:rtl/>
          <w:lang w:val="x-none" w:eastAsia="x-none"/>
        </w:rPr>
        <w:t xml:space="preserve"> במקרים בהם יידרשו מספר ימים ברציפות לביצוע העבודה, יידרש הזוכה להתארגנות בהתאם בזמני הביצוע המוגדרים. יובהר כי הוצאות נסיעה ולינה על פי הצורך יחולו על הזוכה (מתומחרות בעלות יום העבודה </w:t>
      </w:r>
      <w:r w:rsidRPr="008035B0">
        <w:rPr>
          <w:rFonts w:hint="cs"/>
          <w:rtl/>
          <w:lang w:val="x-none" w:eastAsia="x-none"/>
        </w:rPr>
        <w:t>המוצע בהצעת המציע).</w:t>
      </w:r>
      <w:r w:rsidR="008035B0">
        <w:rPr>
          <w:rFonts w:hint="cs"/>
          <w:rtl/>
          <w:lang w:val="x-none" w:eastAsia="x-none"/>
        </w:rPr>
        <w:t xml:space="preserve"> </w:t>
      </w:r>
    </w:p>
    <w:p w:rsidR="00287659" w:rsidRDefault="00CA6208" w:rsidP="00D151C9">
      <w:pPr>
        <w:numPr>
          <w:ilvl w:val="0"/>
          <w:numId w:val="89"/>
        </w:numPr>
        <w:rPr>
          <w:lang w:val="x-none" w:eastAsia="x-none"/>
        </w:rPr>
      </w:pPr>
      <w:r>
        <w:rPr>
          <w:rFonts w:hint="cs"/>
          <w:rtl/>
          <w:lang w:val="x-none" w:eastAsia="x-none"/>
        </w:rPr>
        <w:t>במקרים בהם יו</w:t>
      </w:r>
      <w:r w:rsidR="00287659" w:rsidRPr="004C2E74">
        <w:rPr>
          <w:rFonts w:hint="cs"/>
          <w:rtl/>
          <w:lang w:val="x-none" w:eastAsia="x-none"/>
        </w:rPr>
        <w:t>ותרו חומרי הדברה או מלכודות ידאג הזוכה להח</w:t>
      </w:r>
      <w:r w:rsidR="00AC7530" w:rsidRPr="004C2E74">
        <w:rPr>
          <w:rFonts w:hint="cs"/>
          <w:rtl/>
          <w:lang w:val="x-none" w:eastAsia="x-none"/>
        </w:rPr>
        <w:t>ז</w:t>
      </w:r>
      <w:r w:rsidR="00287659" w:rsidRPr="004C2E74">
        <w:rPr>
          <w:rFonts w:hint="cs"/>
          <w:rtl/>
          <w:lang w:val="x-none" w:eastAsia="x-none"/>
        </w:rPr>
        <w:t>רתם במלואם למשרדי המזמין.</w:t>
      </w:r>
    </w:p>
    <w:p w:rsidR="00BA4657" w:rsidRPr="004C2E74" w:rsidRDefault="00BA4657" w:rsidP="00D151C9">
      <w:pPr>
        <w:numPr>
          <w:ilvl w:val="0"/>
          <w:numId w:val="89"/>
        </w:numPr>
        <w:rPr>
          <w:lang w:val="x-none" w:eastAsia="x-none"/>
        </w:rPr>
      </w:pPr>
      <w:r>
        <w:rPr>
          <w:rFonts w:hint="cs"/>
          <w:rtl/>
          <w:lang w:val="x-none" w:eastAsia="x-none"/>
        </w:rPr>
        <w:t>הצוות יהיה קבוע וזמין אך ורק לעבודות</w:t>
      </w:r>
      <w:r w:rsidR="008035B0">
        <w:rPr>
          <w:rFonts w:hint="cs"/>
          <w:rtl/>
          <w:lang w:val="x-none" w:eastAsia="x-none"/>
        </w:rPr>
        <w:t xml:space="preserve"> עבור </w:t>
      </w:r>
      <w:r>
        <w:rPr>
          <w:rFonts w:hint="cs"/>
          <w:rtl/>
          <w:lang w:val="x-none" w:eastAsia="x-none"/>
        </w:rPr>
        <w:t>השירותים להגנת הצומח ולב</w:t>
      </w:r>
      <w:r w:rsidR="008035B0">
        <w:rPr>
          <w:rFonts w:hint="cs"/>
          <w:rtl/>
          <w:lang w:val="x-none" w:eastAsia="x-none"/>
        </w:rPr>
        <w:t>י</w:t>
      </w:r>
      <w:r>
        <w:rPr>
          <w:rFonts w:hint="cs"/>
          <w:rtl/>
          <w:lang w:val="x-none" w:eastAsia="x-none"/>
        </w:rPr>
        <w:t>קורת</w:t>
      </w:r>
      <w:r w:rsidR="008035B0">
        <w:rPr>
          <w:rFonts w:hint="cs"/>
          <w:rtl/>
          <w:lang w:val="x-none" w:eastAsia="x-none"/>
        </w:rPr>
        <w:t>.</w:t>
      </w:r>
    </w:p>
    <w:p w:rsidR="00003D6B" w:rsidRPr="004C2E74" w:rsidRDefault="00902D43" w:rsidP="00022DD2">
      <w:pPr>
        <w:pStyle w:val="20"/>
        <w:rPr>
          <w:rtl/>
        </w:rPr>
      </w:pPr>
      <w:bookmarkStart w:id="36" w:name="_Toc414895765"/>
      <w:bookmarkStart w:id="37" w:name="_Toc440130543"/>
      <w:bookmarkStart w:id="38" w:name="_Toc421540685"/>
      <w:r w:rsidRPr="004C2E74">
        <w:rPr>
          <w:rFonts w:hint="cs"/>
          <w:rtl/>
        </w:rPr>
        <w:t>הגורמים המעורבים במכרז</w:t>
      </w:r>
      <w:bookmarkEnd w:id="36"/>
      <w:bookmarkEnd w:id="37"/>
    </w:p>
    <w:p w:rsidR="007C36DD" w:rsidRPr="004C2E74" w:rsidRDefault="007C36DD" w:rsidP="00366CFD">
      <w:pPr>
        <w:pStyle w:val="3"/>
        <w:tabs>
          <w:tab w:val="left" w:pos="1007"/>
        </w:tabs>
        <w:bidi/>
        <w:rPr>
          <w:rtl/>
        </w:rPr>
      </w:pPr>
      <w:r w:rsidRPr="004C2E74">
        <w:rPr>
          <w:rFonts w:hint="cs"/>
          <w:rtl/>
        </w:rPr>
        <w:t>כללי</w:t>
      </w:r>
    </w:p>
    <w:p w:rsidR="007C36DD" w:rsidRPr="004C2E74" w:rsidRDefault="007C36DD" w:rsidP="007C36DD">
      <w:pPr>
        <w:rPr>
          <w:rtl/>
        </w:rPr>
      </w:pPr>
      <w:r w:rsidRPr="004C2E74">
        <w:rPr>
          <w:rFonts w:hint="cs"/>
          <w:rtl/>
        </w:rPr>
        <w:t>הגורמים המעורבים במהלך מימוש המכרז בתקופת ההתקשרות הינם כדלקמן:</w:t>
      </w:r>
    </w:p>
    <w:p w:rsidR="007C36DD" w:rsidRPr="004C2E74" w:rsidRDefault="007C36DD" w:rsidP="00D151C9">
      <w:pPr>
        <w:numPr>
          <w:ilvl w:val="0"/>
          <w:numId w:val="67"/>
        </w:numPr>
        <w:rPr>
          <w:lang w:val="x-none" w:eastAsia="x-none"/>
        </w:rPr>
      </w:pPr>
      <w:r w:rsidRPr="004C2E74">
        <w:rPr>
          <w:rFonts w:hint="cs"/>
          <w:rtl/>
          <w:lang w:val="x-none" w:eastAsia="x-none"/>
        </w:rPr>
        <w:t>נציג המזמין.</w:t>
      </w:r>
    </w:p>
    <w:p w:rsidR="00397F1A" w:rsidRPr="004C2E74" w:rsidRDefault="00A315C9" w:rsidP="00D151C9">
      <w:pPr>
        <w:numPr>
          <w:ilvl w:val="0"/>
          <w:numId w:val="67"/>
        </w:numPr>
        <w:rPr>
          <w:lang w:val="x-none" w:eastAsia="x-none"/>
        </w:rPr>
      </w:pPr>
      <w:r w:rsidRPr="004C2E74">
        <w:rPr>
          <w:rFonts w:hint="cs"/>
          <w:rtl/>
          <w:lang w:val="x-none" w:eastAsia="x-none"/>
        </w:rPr>
        <w:t>צוות</w:t>
      </w:r>
      <w:r w:rsidR="007C36DD" w:rsidRPr="004C2E74">
        <w:rPr>
          <w:rFonts w:hint="cs"/>
          <w:rtl/>
          <w:lang w:val="x-none" w:eastAsia="x-none"/>
        </w:rPr>
        <w:t xml:space="preserve"> </w:t>
      </w:r>
      <w:r w:rsidR="00C9394C" w:rsidRPr="004C2E74">
        <w:rPr>
          <w:rFonts w:hint="cs"/>
          <w:rtl/>
          <w:lang w:val="x-none" w:eastAsia="x-none"/>
        </w:rPr>
        <w:t>הזוכה</w:t>
      </w:r>
      <w:r w:rsidR="00397F1A" w:rsidRPr="004C2E74">
        <w:rPr>
          <w:rFonts w:hint="cs"/>
          <w:rtl/>
          <w:lang w:val="x-none" w:eastAsia="x-none"/>
        </w:rPr>
        <w:t>.</w:t>
      </w:r>
    </w:p>
    <w:bookmarkEnd w:id="38"/>
    <w:p w:rsidR="00902D43" w:rsidRPr="004C2E74" w:rsidRDefault="00902D43" w:rsidP="00AF7EE9">
      <w:pPr>
        <w:pStyle w:val="3"/>
        <w:bidi/>
      </w:pPr>
      <w:r w:rsidRPr="004C2E74">
        <w:rPr>
          <w:rFonts w:hint="cs"/>
          <w:rtl/>
        </w:rPr>
        <w:t>נציג המזמין</w:t>
      </w:r>
    </w:p>
    <w:p w:rsidR="00C9394C" w:rsidRPr="004C2E74" w:rsidRDefault="0089115E" w:rsidP="00D151C9">
      <w:pPr>
        <w:numPr>
          <w:ilvl w:val="0"/>
          <w:numId w:val="68"/>
        </w:numPr>
      </w:pPr>
      <w:r w:rsidRPr="004C2E74">
        <w:rPr>
          <w:rFonts w:hint="cs"/>
          <w:rtl/>
        </w:rPr>
        <w:t>נ</w:t>
      </w:r>
      <w:r w:rsidR="00902D43" w:rsidRPr="004C2E74">
        <w:rPr>
          <w:rFonts w:hint="cs"/>
          <w:rtl/>
        </w:rPr>
        <w:t xml:space="preserve">ציג המזמין </w:t>
      </w:r>
      <w:r w:rsidR="006F7E8D" w:rsidRPr="004C2E74">
        <w:rPr>
          <w:rFonts w:hint="cs"/>
          <w:rtl/>
        </w:rPr>
        <w:t xml:space="preserve">או מי מטעמו </w:t>
      </w:r>
      <w:r w:rsidR="00C9394C" w:rsidRPr="004C2E74">
        <w:rPr>
          <w:rFonts w:hint="cs"/>
          <w:rtl/>
        </w:rPr>
        <w:t>יהיה איש הקשר היחיד המוסמך להיות בקשר עם הזוכה ונציגיו.</w:t>
      </w:r>
    </w:p>
    <w:p w:rsidR="00506E75" w:rsidRPr="004C2E74" w:rsidRDefault="002652C1" w:rsidP="00D151C9">
      <w:pPr>
        <w:numPr>
          <w:ilvl w:val="0"/>
          <w:numId w:val="68"/>
        </w:numPr>
        <w:rPr>
          <w:noProof/>
          <w:lang w:eastAsia="he-IL"/>
        </w:rPr>
      </w:pPr>
      <w:r w:rsidRPr="004C2E74">
        <w:rPr>
          <w:noProof/>
          <w:rtl/>
          <w:lang w:eastAsia="he-IL"/>
        </w:rPr>
        <w:t xml:space="preserve">נציג </w:t>
      </w:r>
      <w:r w:rsidR="00C9394C" w:rsidRPr="004C2E74">
        <w:rPr>
          <w:rFonts w:hint="cs"/>
          <w:noProof/>
          <w:rtl/>
          <w:lang w:eastAsia="he-IL"/>
        </w:rPr>
        <w:t xml:space="preserve">המזמין </w:t>
      </w:r>
      <w:r w:rsidRPr="004C2E74">
        <w:rPr>
          <w:noProof/>
          <w:rtl/>
          <w:lang w:eastAsia="he-IL"/>
        </w:rPr>
        <w:t xml:space="preserve">רשאי לבקר במשרדי </w:t>
      </w:r>
      <w:r w:rsidRPr="004C2E74">
        <w:rPr>
          <w:rFonts w:hint="cs"/>
          <w:noProof/>
          <w:rtl/>
          <w:lang w:eastAsia="he-IL"/>
        </w:rPr>
        <w:t>הזוכה</w:t>
      </w:r>
      <w:r w:rsidRPr="004C2E74">
        <w:rPr>
          <w:noProof/>
          <w:rtl/>
          <w:lang w:eastAsia="he-IL"/>
        </w:rPr>
        <w:t>, להפעיל פיקוח ובקרה בנוגע לשירותים הניתנים ולהעביר את הערותי</w:t>
      </w:r>
      <w:r w:rsidR="00C9394C" w:rsidRPr="004C2E74">
        <w:rPr>
          <w:rFonts w:hint="cs"/>
          <w:noProof/>
          <w:rtl/>
          <w:lang w:eastAsia="he-IL"/>
        </w:rPr>
        <w:t>ו</w:t>
      </w:r>
      <w:r w:rsidRPr="004C2E74">
        <w:rPr>
          <w:noProof/>
          <w:rtl/>
          <w:lang w:eastAsia="he-IL"/>
        </w:rPr>
        <w:t xml:space="preserve"> לנציגיו המוסמכים של </w:t>
      </w:r>
      <w:r w:rsidRPr="004C2E74">
        <w:rPr>
          <w:rFonts w:hint="cs"/>
          <w:noProof/>
          <w:rtl/>
          <w:lang w:eastAsia="he-IL"/>
        </w:rPr>
        <w:t>הזוכה</w:t>
      </w:r>
      <w:r w:rsidRPr="004C2E74">
        <w:rPr>
          <w:noProof/>
          <w:rtl/>
          <w:lang w:eastAsia="he-IL"/>
        </w:rPr>
        <w:t xml:space="preserve">. על </w:t>
      </w:r>
      <w:r w:rsidRPr="004C2E74">
        <w:rPr>
          <w:rFonts w:hint="cs"/>
          <w:noProof/>
          <w:rtl/>
          <w:lang w:eastAsia="he-IL"/>
        </w:rPr>
        <w:t>הזוכה</w:t>
      </w:r>
      <w:r w:rsidRPr="004C2E74">
        <w:rPr>
          <w:noProof/>
          <w:rtl/>
          <w:lang w:eastAsia="he-IL"/>
        </w:rPr>
        <w:t xml:space="preserve"> להעביר את תשובותיו לנציגי המשרד בתוך </w:t>
      </w:r>
      <w:r w:rsidR="008035B0">
        <w:rPr>
          <w:rFonts w:hint="cs"/>
          <w:noProof/>
          <w:rtl/>
          <w:lang w:eastAsia="he-IL"/>
        </w:rPr>
        <w:t>יומיים</w:t>
      </w:r>
      <w:r w:rsidRPr="004C2E74">
        <w:rPr>
          <w:noProof/>
          <w:rtl/>
          <w:lang w:eastAsia="he-IL"/>
        </w:rPr>
        <w:t xml:space="preserve">, לכל המאוחר, ולבצע את השינויים הנדרשים תוך פרק הזמן, שייקבע </w:t>
      </w:r>
      <w:r w:rsidR="00D05368" w:rsidRPr="004C2E74">
        <w:rPr>
          <w:noProof/>
          <w:rtl/>
          <w:lang w:eastAsia="he-IL"/>
        </w:rPr>
        <w:t>על ידי</w:t>
      </w:r>
      <w:r w:rsidRPr="004C2E74">
        <w:rPr>
          <w:noProof/>
          <w:rtl/>
          <w:lang w:eastAsia="he-IL"/>
        </w:rPr>
        <w:t xml:space="preserve"> נציג המשרד.</w:t>
      </w:r>
      <w:r w:rsidR="00506E75" w:rsidRPr="004C2E74">
        <w:rPr>
          <w:rFonts w:hint="cs"/>
          <w:noProof/>
          <w:rtl/>
          <w:lang w:eastAsia="he-IL"/>
        </w:rPr>
        <w:t xml:space="preserve"> וזאת לאחר תאום מראש מול נציג המזמין.</w:t>
      </w:r>
    </w:p>
    <w:p w:rsidR="001A7B91" w:rsidRPr="004C2E74" w:rsidRDefault="00287659" w:rsidP="00287659">
      <w:pPr>
        <w:pStyle w:val="3"/>
        <w:bidi/>
        <w:ind w:right="720"/>
        <w:rPr>
          <w:rtl/>
        </w:rPr>
      </w:pPr>
      <w:bookmarkStart w:id="39" w:name="_Toc206730034"/>
      <w:r w:rsidRPr="004C2E74">
        <w:rPr>
          <w:rFonts w:hint="cs"/>
          <w:rtl/>
        </w:rPr>
        <w:t>מנהל עבודה מטעמו של הזוכה</w:t>
      </w:r>
    </w:p>
    <w:p w:rsidR="008035B0" w:rsidRDefault="008035B0" w:rsidP="00D151C9">
      <w:pPr>
        <w:numPr>
          <w:ilvl w:val="0"/>
          <w:numId w:val="44"/>
        </w:numPr>
        <w:rPr>
          <w:lang w:val="x-none" w:eastAsia="x-none"/>
        </w:rPr>
      </w:pPr>
      <w:r>
        <w:rPr>
          <w:rFonts w:hint="cs"/>
          <w:rtl/>
          <w:lang w:val="x-none" w:eastAsia="x-none"/>
        </w:rPr>
        <w:t>מנהל העבודה יהיה בעל אזרחות ישראלית.</w:t>
      </w:r>
    </w:p>
    <w:p w:rsidR="00CE683B" w:rsidRPr="004C2E74" w:rsidRDefault="00C9394C" w:rsidP="00D151C9">
      <w:pPr>
        <w:numPr>
          <w:ilvl w:val="0"/>
          <w:numId w:val="44"/>
        </w:numPr>
        <w:rPr>
          <w:lang w:val="x-none" w:eastAsia="x-none"/>
        </w:rPr>
      </w:pPr>
      <w:r w:rsidRPr="004C2E74">
        <w:rPr>
          <w:rFonts w:hint="cs"/>
          <w:rtl/>
          <w:lang w:val="x-none" w:eastAsia="x-none"/>
        </w:rPr>
        <w:t>ה</w:t>
      </w:r>
      <w:r w:rsidR="00D61A9A" w:rsidRPr="004C2E74">
        <w:rPr>
          <w:rFonts w:hint="cs"/>
          <w:rtl/>
          <w:lang w:val="x-none" w:eastAsia="x-none"/>
        </w:rPr>
        <w:t xml:space="preserve">זוכה ימנה </w:t>
      </w:r>
      <w:r w:rsidR="00CE683B" w:rsidRPr="004C2E74">
        <w:rPr>
          <w:rFonts w:hint="cs"/>
          <w:rtl/>
          <w:lang w:val="x-none" w:eastAsia="x-none"/>
        </w:rPr>
        <w:t xml:space="preserve">עם קבלת הודעה על זכייתו </w:t>
      </w:r>
      <w:r w:rsidR="00287659" w:rsidRPr="004C2E74">
        <w:rPr>
          <w:rFonts w:hint="cs"/>
          <w:rtl/>
          <w:lang w:val="x-none" w:eastAsia="x-none"/>
        </w:rPr>
        <w:t>מנהל עבודה</w:t>
      </w:r>
      <w:r w:rsidR="00CE683B" w:rsidRPr="004C2E74">
        <w:rPr>
          <w:rFonts w:hint="cs"/>
          <w:rtl/>
          <w:lang w:val="x-none" w:eastAsia="x-none"/>
        </w:rPr>
        <w:t xml:space="preserve"> מטעמו. מנהל העבודה יובא לאישור נציג המזמין תוך 14 ימים ממועד שליחת הודעת הזכייה לזוכה על ידי המשרד.</w:t>
      </w:r>
    </w:p>
    <w:p w:rsidR="007B3C9E" w:rsidRPr="004C2E74" w:rsidRDefault="00287659" w:rsidP="00D151C9">
      <w:pPr>
        <w:numPr>
          <w:ilvl w:val="0"/>
          <w:numId w:val="44"/>
        </w:numPr>
      </w:pPr>
      <w:r w:rsidRPr="004C2E74">
        <w:rPr>
          <w:rFonts w:hint="cs"/>
          <w:rtl/>
          <w:lang w:val="x-none" w:eastAsia="x-none"/>
        </w:rPr>
        <w:t>מנהל העבודה</w:t>
      </w:r>
      <w:r w:rsidR="009D082D" w:rsidRPr="004C2E74">
        <w:rPr>
          <w:rFonts w:hint="cs"/>
          <w:rtl/>
          <w:lang w:val="x-none" w:eastAsia="x-none"/>
        </w:rPr>
        <w:t xml:space="preserve"> </w:t>
      </w:r>
      <w:r w:rsidR="00877C33" w:rsidRPr="004C2E74">
        <w:rPr>
          <w:rFonts w:hint="cs"/>
          <w:rtl/>
          <w:lang w:val="x-none" w:eastAsia="x-none"/>
        </w:rPr>
        <w:t>יהיה</w:t>
      </w:r>
      <w:r w:rsidR="00F261DC" w:rsidRPr="004C2E74">
        <w:rPr>
          <w:rFonts w:hint="cs"/>
          <w:rtl/>
          <w:lang w:val="x-none" w:eastAsia="x-none"/>
        </w:rPr>
        <w:t xml:space="preserve"> אחראי לכלל הקשר עם </w:t>
      </w:r>
      <w:r w:rsidR="00C9394C" w:rsidRPr="004C2E74">
        <w:rPr>
          <w:rFonts w:hint="cs"/>
          <w:rtl/>
          <w:lang w:val="x-none" w:eastAsia="x-none"/>
        </w:rPr>
        <w:t>נציג המזמין</w:t>
      </w:r>
      <w:r w:rsidR="00FC217C" w:rsidRPr="004C2E74">
        <w:rPr>
          <w:rFonts w:hint="cs"/>
          <w:rtl/>
          <w:lang w:val="x-none" w:eastAsia="x-none"/>
        </w:rPr>
        <w:t>, ל</w:t>
      </w:r>
      <w:bookmarkEnd w:id="39"/>
      <w:r w:rsidR="007B3C9E" w:rsidRPr="004C2E74">
        <w:rPr>
          <w:rFonts w:hint="cs"/>
          <w:rtl/>
        </w:rPr>
        <w:t>ניהול צוות הזוכה וישתתף פיזית בביצוע העבודה.</w:t>
      </w:r>
    </w:p>
    <w:p w:rsidR="002F1E1C" w:rsidRPr="004C2E74" w:rsidRDefault="00287659" w:rsidP="00D151C9">
      <w:pPr>
        <w:numPr>
          <w:ilvl w:val="0"/>
          <w:numId w:val="44"/>
        </w:numPr>
        <w:rPr>
          <w:rtl/>
        </w:rPr>
      </w:pPr>
      <w:r w:rsidRPr="004C2E74">
        <w:rPr>
          <w:rFonts w:hint="cs"/>
          <w:rtl/>
          <w:lang w:val="x-none" w:eastAsia="x-none"/>
        </w:rPr>
        <w:t>מנהל העבודה</w:t>
      </w:r>
      <w:r w:rsidR="00FC217C" w:rsidRPr="004C2E74">
        <w:rPr>
          <w:rFonts w:hint="cs"/>
          <w:rtl/>
          <w:lang w:val="x-none" w:eastAsia="x-none"/>
        </w:rPr>
        <w:t xml:space="preserve"> </w:t>
      </w:r>
      <w:r w:rsidR="007B3C9E" w:rsidRPr="004C2E74">
        <w:rPr>
          <w:rFonts w:hint="cs"/>
          <w:rtl/>
        </w:rPr>
        <w:t>יהיה אחראי ל</w:t>
      </w:r>
      <w:r w:rsidR="002F1E1C" w:rsidRPr="004C2E74">
        <w:rPr>
          <w:rFonts w:hint="cs"/>
          <w:rtl/>
        </w:rPr>
        <w:t>ניהול הקשר עם המזמין, למימוש התחייבו</w:t>
      </w:r>
      <w:r w:rsidR="00C9394C" w:rsidRPr="004C2E74">
        <w:rPr>
          <w:rFonts w:hint="cs"/>
          <w:rtl/>
        </w:rPr>
        <w:t xml:space="preserve">יותיו כלפי המזמין על כל היבטיהן, התחשבנות שוטפת, והבטחת שביעות רצון של </w:t>
      </w:r>
      <w:r w:rsidR="00A315C9" w:rsidRPr="004C2E74">
        <w:rPr>
          <w:rFonts w:hint="cs"/>
          <w:rtl/>
        </w:rPr>
        <w:t>המזמין</w:t>
      </w:r>
      <w:r w:rsidR="00C9394C" w:rsidRPr="004C2E74">
        <w:rPr>
          <w:rFonts w:hint="cs"/>
          <w:rtl/>
        </w:rPr>
        <w:t>.</w:t>
      </w:r>
    </w:p>
    <w:p w:rsidR="002F1E1C" w:rsidRPr="004C2E74" w:rsidRDefault="00287659" w:rsidP="00D151C9">
      <w:pPr>
        <w:keepLines/>
        <w:widowControl w:val="0"/>
        <w:numPr>
          <w:ilvl w:val="0"/>
          <w:numId w:val="44"/>
        </w:numPr>
        <w:adjustRightInd w:val="0"/>
        <w:contextualSpacing/>
        <w:textAlignment w:val="baseline"/>
        <w:rPr>
          <w:rFonts w:eastAsia="Times New Roman"/>
        </w:rPr>
      </w:pPr>
      <w:r w:rsidRPr="004C2E74">
        <w:rPr>
          <w:rFonts w:hint="cs"/>
          <w:rtl/>
          <w:lang w:val="x-none" w:eastAsia="x-none"/>
        </w:rPr>
        <w:t xml:space="preserve">מנהל העבודה </w:t>
      </w:r>
      <w:r w:rsidR="007D2AE1" w:rsidRPr="004C2E74">
        <w:rPr>
          <w:rFonts w:eastAsia="Times New Roman" w:hint="cs"/>
          <w:rtl/>
        </w:rPr>
        <w:t xml:space="preserve">יקדיש </w:t>
      </w:r>
      <w:r w:rsidR="002F1E1C" w:rsidRPr="004C2E74">
        <w:rPr>
          <w:rFonts w:eastAsia="Times New Roman" w:hint="cs"/>
          <w:rtl/>
        </w:rPr>
        <w:t xml:space="preserve">את כל הזמן הדרוש לביצוע כלל המשימות והמטלות הנדרשות ממנו במסגרת מכרז זה, ועל ידי </w:t>
      </w:r>
      <w:r w:rsidR="002F1E1C" w:rsidRPr="004C2E74">
        <w:rPr>
          <w:rFonts w:hint="cs"/>
          <w:rtl/>
        </w:rPr>
        <w:t>המזמין</w:t>
      </w:r>
      <w:r w:rsidR="002F1E1C" w:rsidRPr="004C2E74">
        <w:rPr>
          <w:rFonts w:eastAsia="Times New Roman" w:hint="cs"/>
          <w:rtl/>
        </w:rPr>
        <w:t xml:space="preserve"> בכל מהלך תקופת ההתקשרות</w:t>
      </w:r>
      <w:r w:rsidR="00C762DD" w:rsidRPr="004C2E74">
        <w:rPr>
          <w:rFonts w:eastAsia="Times New Roman" w:hint="cs"/>
          <w:rtl/>
        </w:rPr>
        <w:t xml:space="preserve"> ו</w:t>
      </w:r>
      <w:r w:rsidR="00C762DD" w:rsidRPr="004C2E74">
        <w:rPr>
          <w:rFonts w:hint="cs"/>
          <w:rtl/>
        </w:rPr>
        <w:t xml:space="preserve">יצויד בכל אמצעי התקשורת </w:t>
      </w:r>
      <w:r w:rsidR="00C05D52" w:rsidRPr="004C2E74">
        <w:rPr>
          <w:rFonts w:hint="cs"/>
          <w:rtl/>
        </w:rPr>
        <w:t>והמחשוב</w:t>
      </w:r>
      <w:r w:rsidR="00C762DD" w:rsidRPr="004C2E74">
        <w:rPr>
          <w:rFonts w:hint="cs"/>
          <w:rtl/>
        </w:rPr>
        <w:t xml:space="preserve"> הנדרשים כך שיתאפשר לו מתן השירות במלוא</w:t>
      </w:r>
      <w:r w:rsidR="00C762DD" w:rsidRPr="004C2E74">
        <w:rPr>
          <w:rFonts w:eastAsia="Times New Roman" w:hint="cs"/>
          <w:rtl/>
        </w:rPr>
        <w:t>ו</w:t>
      </w:r>
      <w:r w:rsidR="002F1E1C" w:rsidRPr="004C2E74">
        <w:rPr>
          <w:rFonts w:eastAsia="Times New Roman" w:hint="cs"/>
          <w:rtl/>
        </w:rPr>
        <w:t>.</w:t>
      </w:r>
    </w:p>
    <w:p w:rsidR="00F8061B" w:rsidRDefault="00F8061B" w:rsidP="00D151C9">
      <w:pPr>
        <w:keepLines/>
        <w:widowControl w:val="0"/>
        <w:numPr>
          <w:ilvl w:val="0"/>
          <w:numId w:val="44"/>
        </w:numPr>
        <w:adjustRightInd w:val="0"/>
        <w:contextualSpacing/>
        <w:textAlignment w:val="baseline"/>
        <w:rPr>
          <w:rFonts w:eastAsia="Times New Roman"/>
        </w:rPr>
      </w:pPr>
      <w:r w:rsidRPr="008035B0">
        <w:rPr>
          <w:rFonts w:hint="cs"/>
          <w:rtl/>
        </w:rPr>
        <w:t xml:space="preserve">במקרה שיעלה צורך בהחלפת </w:t>
      </w:r>
      <w:r w:rsidR="00287659" w:rsidRPr="008035B0">
        <w:rPr>
          <w:rFonts w:hint="cs"/>
          <w:rtl/>
          <w:lang w:val="x-none" w:eastAsia="x-none"/>
        </w:rPr>
        <w:t xml:space="preserve">מנהל העבודה </w:t>
      </w:r>
      <w:r w:rsidRPr="008035B0">
        <w:rPr>
          <w:rFonts w:hint="cs"/>
          <w:rtl/>
        </w:rPr>
        <w:t xml:space="preserve">מסיבה כלשהיא, תבוצע ההחלפה בתיאום מראש של לפחות חודש ימים מראש עם נציג המזמין. </w:t>
      </w:r>
      <w:r w:rsidR="00287659" w:rsidRPr="008035B0">
        <w:rPr>
          <w:rFonts w:hint="cs"/>
          <w:rtl/>
          <w:lang w:val="x-none" w:eastAsia="x-none"/>
        </w:rPr>
        <w:t xml:space="preserve">מנהל העבודה </w:t>
      </w:r>
      <w:r w:rsidRPr="008035B0">
        <w:rPr>
          <w:rFonts w:hint="cs"/>
          <w:rtl/>
        </w:rPr>
        <w:t>החדש יידרש לעמוד בתנאי הסף כמפורט בפרק 3 להלן.</w:t>
      </w:r>
    </w:p>
    <w:p w:rsidR="00C81869" w:rsidRDefault="00C81869" w:rsidP="00C81869">
      <w:pPr>
        <w:pStyle w:val="3"/>
        <w:bidi/>
        <w:rPr>
          <w:rtl/>
        </w:rPr>
      </w:pPr>
      <w:r>
        <w:rPr>
          <w:rFonts w:hint="cs"/>
          <w:rtl/>
        </w:rPr>
        <w:t>צוות הזוכה</w:t>
      </w:r>
    </w:p>
    <w:p w:rsidR="00C81869" w:rsidRDefault="00C81869" w:rsidP="00D151C9">
      <w:pPr>
        <w:numPr>
          <w:ilvl w:val="0"/>
          <w:numId w:val="93"/>
        </w:numPr>
        <w:rPr>
          <w:rtl/>
          <w:lang w:val="x-none" w:eastAsia="x-none"/>
        </w:rPr>
      </w:pPr>
      <w:r>
        <w:rPr>
          <w:rFonts w:hint="cs"/>
          <w:rtl/>
          <w:lang w:val="x-none" w:eastAsia="x-none"/>
        </w:rPr>
        <w:t>עובדי צוות הזוכה יהיו בעלי אזרחות ישראלית.</w:t>
      </w:r>
    </w:p>
    <w:p w:rsidR="00C81869" w:rsidRPr="00C81869" w:rsidRDefault="00C81869" w:rsidP="00D151C9">
      <w:pPr>
        <w:numPr>
          <w:ilvl w:val="0"/>
          <w:numId w:val="93"/>
        </w:numPr>
        <w:rPr>
          <w:rtl/>
          <w:lang w:val="x-none" w:eastAsia="x-none"/>
        </w:rPr>
      </w:pPr>
      <w:r>
        <w:rPr>
          <w:rFonts w:hint="cs"/>
          <w:rtl/>
          <w:lang w:val="x-none" w:eastAsia="x-none"/>
        </w:rPr>
        <w:t>הזוכה יידרש להפעיל בכל עבודת הדברה לפחות 2 עובדים</w:t>
      </w:r>
      <w:r w:rsidR="007652AF">
        <w:rPr>
          <w:rFonts w:hint="cs"/>
          <w:rtl/>
          <w:lang w:val="x-none" w:eastAsia="x-none"/>
        </w:rPr>
        <w:t>,</w:t>
      </w:r>
      <w:r>
        <w:rPr>
          <w:rFonts w:hint="cs"/>
          <w:rtl/>
          <w:lang w:val="x-none" w:eastAsia="x-none"/>
        </w:rPr>
        <w:t xml:space="preserve"> כאשר אחד מהם לפחות הינו בעל רישיון מדביר תקף מטעם המשרד להגנת הסביבה.</w:t>
      </w:r>
    </w:p>
    <w:p w:rsidR="0000319F" w:rsidRPr="004C2E74" w:rsidRDefault="0000319F" w:rsidP="00287659">
      <w:pPr>
        <w:pStyle w:val="3"/>
        <w:bidi/>
        <w:ind w:right="720"/>
      </w:pPr>
      <w:r w:rsidRPr="004C2E74">
        <w:rPr>
          <w:rFonts w:hint="cs"/>
          <w:rtl/>
        </w:rPr>
        <w:t>קבלני משנה מטעמו של הזוכה</w:t>
      </w:r>
    </w:p>
    <w:p w:rsidR="00287659" w:rsidRPr="004C2E74" w:rsidRDefault="006F7E8D" w:rsidP="00287659">
      <w:pPr>
        <w:rPr>
          <w:rtl/>
        </w:rPr>
      </w:pPr>
      <w:r w:rsidRPr="004C2E74">
        <w:rPr>
          <w:rFonts w:hint="cs"/>
          <w:rtl/>
        </w:rPr>
        <w:t xml:space="preserve">הזוכה </w:t>
      </w:r>
      <w:r w:rsidR="00287659" w:rsidRPr="004C2E74">
        <w:rPr>
          <w:rFonts w:hint="cs"/>
          <w:b/>
          <w:bCs/>
          <w:u w:val="single"/>
          <w:rtl/>
        </w:rPr>
        <w:t xml:space="preserve">אינו </w:t>
      </w:r>
      <w:r w:rsidRPr="004C2E74">
        <w:rPr>
          <w:rFonts w:hint="cs"/>
          <w:b/>
          <w:bCs/>
          <w:u w:val="single"/>
          <w:rtl/>
        </w:rPr>
        <w:t>רשאי</w:t>
      </w:r>
      <w:r w:rsidRPr="004C2E74">
        <w:rPr>
          <w:rFonts w:hint="cs"/>
          <w:rtl/>
        </w:rPr>
        <w:t xml:space="preserve"> להפעיל מטעמו</w:t>
      </w:r>
      <w:r w:rsidR="00287659" w:rsidRPr="004C2E74">
        <w:rPr>
          <w:rFonts w:hint="cs"/>
          <w:rtl/>
        </w:rPr>
        <w:t xml:space="preserve"> </w:t>
      </w:r>
      <w:r w:rsidR="0000319F" w:rsidRPr="004C2E74">
        <w:rPr>
          <w:rFonts w:hint="cs"/>
          <w:rtl/>
        </w:rPr>
        <w:t>קבלנ</w:t>
      </w:r>
      <w:r w:rsidR="00287659" w:rsidRPr="004C2E74">
        <w:rPr>
          <w:rFonts w:hint="cs"/>
          <w:rtl/>
        </w:rPr>
        <w:t>י משנה לצורך מתן השירותים במכרז.</w:t>
      </w:r>
    </w:p>
    <w:p w:rsidR="003106E2" w:rsidRPr="004C2E74" w:rsidRDefault="006939DF" w:rsidP="00701C22">
      <w:pPr>
        <w:pStyle w:val="20"/>
      </w:pPr>
      <w:bookmarkStart w:id="40" w:name="_Toc440130544"/>
      <w:bookmarkStart w:id="41" w:name="_Toc421540689"/>
      <w:r w:rsidRPr="004C2E74">
        <w:rPr>
          <w:rFonts w:hint="cs"/>
          <w:rtl/>
          <w:lang w:val="en-US"/>
        </w:rPr>
        <w:t>ע</w:t>
      </w:r>
      <w:r w:rsidR="00C56283" w:rsidRPr="004C2E74">
        <w:rPr>
          <w:rFonts w:hint="cs"/>
          <w:rtl/>
        </w:rPr>
        <w:t>לות השירותים המבוקשים</w:t>
      </w:r>
      <w:bookmarkEnd w:id="40"/>
      <w:r w:rsidR="00397F1A" w:rsidRPr="004C2E74">
        <w:rPr>
          <w:rFonts w:hint="cs"/>
          <w:rtl/>
        </w:rPr>
        <w:t xml:space="preserve"> </w:t>
      </w:r>
    </w:p>
    <w:bookmarkEnd w:id="41"/>
    <w:p w:rsidR="00C56283" w:rsidRPr="004C2E74" w:rsidRDefault="00EA52E8" w:rsidP="009B3404">
      <w:pPr>
        <w:pStyle w:val="3"/>
        <w:tabs>
          <w:tab w:val="left" w:pos="912"/>
        </w:tabs>
        <w:bidi/>
        <w:rPr>
          <w:rtl/>
        </w:rPr>
      </w:pPr>
      <w:r w:rsidRPr="004C2E74">
        <w:rPr>
          <w:rFonts w:hint="cs"/>
          <w:rtl/>
        </w:rPr>
        <w:t>ש</w:t>
      </w:r>
      <w:r w:rsidR="00C56283" w:rsidRPr="004C2E74">
        <w:rPr>
          <w:rFonts w:hint="cs"/>
          <w:rtl/>
        </w:rPr>
        <w:t>יטת התמחור</w:t>
      </w:r>
    </w:p>
    <w:p w:rsidR="00196361" w:rsidRDefault="00DA3252" w:rsidP="00C81869">
      <w:pPr>
        <w:rPr>
          <w:rtl/>
          <w:lang w:val="x-none" w:eastAsia="x-none"/>
        </w:rPr>
      </w:pPr>
      <w:r w:rsidRPr="00C81869">
        <w:rPr>
          <w:rFonts w:hint="cs"/>
          <w:rtl/>
          <w:lang w:val="x-none" w:eastAsia="x-none"/>
        </w:rPr>
        <w:t xml:space="preserve">שיטת התמחור במכרז תהיה </w:t>
      </w:r>
      <w:r w:rsidR="00AC7530" w:rsidRPr="00C81869">
        <w:rPr>
          <w:rFonts w:hint="cs"/>
          <w:rtl/>
          <w:lang w:val="x-none" w:eastAsia="x-none"/>
        </w:rPr>
        <w:t xml:space="preserve">על פי עלות יום עבודה בן </w:t>
      </w:r>
      <w:r w:rsidR="00C81869" w:rsidRPr="00C81869">
        <w:rPr>
          <w:rFonts w:hint="cs"/>
          <w:rtl/>
          <w:lang w:val="x-none" w:eastAsia="x-none"/>
        </w:rPr>
        <w:t>8</w:t>
      </w:r>
      <w:r w:rsidR="00AC7530" w:rsidRPr="00C81869">
        <w:rPr>
          <w:rFonts w:hint="cs"/>
          <w:rtl/>
          <w:lang w:val="x-none" w:eastAsia="x-none"/>
        </w:rPr>
        <w:t xml:space="preserve"> שעות לשני עובדים</w:t>
      </w:r>
      <w:r w:rsidR="00C81869" w:rsidRPr="00C81869">
        <w:rPr>
          <w:rFonts w:hint="cs"/>
          <w:rtl/>
          <w:lang w:val="x-none" w:eastAsia="x-none"/>
        </w:rPr>
        <w:t xml:space="preserve"> בשטח הנדרש להדברה.</w:t>
      </w:r>
      <w:r w:rsidR="00AC7530" w:rsidRPr="00C81869">
        <w:rPr>
          <w:rFonts w:hint="cs"/>
          <w:rtl/>
          <w:lang w:val="x-none" w:eastAsia="x-none"/>
        </w:rPr>
        <w:t xml:space="preserve"> </w:t>
      </w:r>
      <w:r w:rsidR="00C81869">
        <w:rPr>
          <w:rFonts w:hint="cs"/>
          <w:rtl/>
          <w:lang w:val="x-none" w:eastAsia="x-none"/>
        </w:rPr>
        <w:t>לא תשולם כל תמורה בגין נסיעות</w:t>
      </w:r>
      <w:r w:rsidR="00E85591">
        <w:rPr>
          <w:rFonts w:hint="cs"/>
          <w:rtl/>
          <w:lang w:val="x-none" w:eastAsia="x-none"/>
        </w:rPr>
        <w:t>.</w:t>
      </w:r>
    </w:p>
    <w:p w:rsidR="005A7E22" w:rsidRPr="004C2E74" w:rsidRDefault="005A7E22" w:rsidP="00873E77">
      <w:pPr>
        <w:rPr>
          <w:rtl/>
          <w:lang w:val="x-none" w:eastAsia="x-none"/>
        </w:rPr>
      </w:pPr>
      <w:r>
        <w:rPr>
          <w:rFonts w:hint="cs"/>
          <w:rtl/>
          <w:lang w:val="x-none" w:eastAsia="x-none"/>
        </w:rPr>
        <w:t>יובהר כי לא תשולם כל תמורה עבור הגעת צוות הזוכה למשרדי המזמין לצורך קבלת תדריך והצטיידות בחומרי הדברה ובמלכודות על פי הצורך.</w:t>
      </w:r>
    </w:p>
    <w:p w:rsidR="002D3DFC" w:rsidRPr="004C2E74" w:rsidRDefault="002D3DFC" w:rsidP="009B3404">
      <w:pPr>
        <w:pStyle w:val="3"/>
        <w:tabs>
          <w:tab w:val="left" w:pos="912"/>
        </w:tabs>
        <w:bidi/>
        <w:rPr>
          <w:rtl/>
        </w:rPr>
      </w:pPr>
      <w:r w:rsidRPr="004C2E74">
        <w:rPr>
          <w:rFonts w:hint="cs"/>
          <w:rtl/>
        </w:rPr>
        <w:t>אופן ההתחשבנות בין המזמין לזוכה</w:t>
      </w:r>
    </w:p>
    <w:p w:rsidR="009E0466" w:rsidRPr="004C2E74" w:rsidRDefault="007652AF" w:rsidP="00D151C9">
      <w:pPr>
        <w:numPr>
          <w:ilvl w:val="0"/>
          <w:numId w:val="45"/>
        </w:numPr>
        <w:rPr>
          <w:lang w:eastAsia="x-none"/>
        </w:rPr>
      </w:pPr>
      <w:r>
        <w:rPr>
          <w:rFonts w:hint="cs"/>
          <w:rtl/>
          <w:lang w:val="x-none" w:eastAsia="x-none"/>
        </w:rPr>
        <w:t xml:space="preserve">עד לתאריך ה-5 בכל חודש </w:t>
      </w:r>
      <w:r w:rsidR="00267E5E" w:rsidRPr="004C2E74">
        <w:rPr>
          <w:rFonts w:hint="cs"/>
          <w:rtl/>
          <w:lang w:val="x-none" w:eastAsia="x-none"/>
        </w:rPr>
        <w:t xml:space="preserve">יעביר </w:t>
      </w:r>
      <w:r w:rsidR="009E0466" w:rsidRPr="004C2E74">
        <w:rPr>
          <w:rFonts w:hint="cs"/>
          <w:rtl/>
          <w:lang w:val="x-none" w:eastAsia="x-none"/>
        </w:rPr>
        <w:t xml:space="preserve">הזוכה לנציג המזמין דוח </w:t>
      </w:r>
      <w:r>
        <w:rPr>
          <w:rFonts w:hint="cs"/>
          <w:rtl/>
          <w:lang w:val="x-none" w:eastAsia="x-none"/>
        </w:rPr>
        <w:t xml:space="preserve">ביצוע עבור החודש החולף, </w:t>
      </w:r>
      <w:r w:rsidR="009E0466" w:rsidRPr="004C2E74">
        <w:rPr>
          <w:rFonts w:hint="cs"/>
          <w:rtl/>
          <w:lang w:val="x-none" w:eastAsia="x-none"/>
        </w:rPr>
        <w:t>המפרט את:</w:t>
      </w:r>
    </w:p>
    <w:p w:rsidR="009E0466" w:rsidRPr="004C2E74" w:rsidRDefault="009E0466" w:rsidP="00D151C9">
      <w:pPr>
        <w:numPr>
          <w:ilvl w:val="0"/>
          <w:numId w:val="90"/>
        </w:numPr>
        <w:rPr>
          <w:lang w:eastAsia="x-none"/>
        </w:rPr>
      </w:pPr>
      <w:r w:rsidRPr="004C2E74">
        <w:rPr>
          <w:rFonts w:hint="cs"/>
          <w:rtl/>
          <w:lang w:eastAsia="x-none"/>
        </w:rPr>
        <w:t>מועד ביצוע העבודה.</w:t>
      </w:r>
    </w:p>
    <w:p w:rsidR="009E0466" w:rsidRPr="004C2E74" w:rsidRDefault="009E0466" w:rsidP="00D151C9">
      <w:pPr>
        <w:numPr>
          <w:ilvl w:val="0"/>
          <w:numId w:val="90"/>
        </w:numPr>
        <w:rPr>
          <w:lang w:eastAsia="x-none"/>
        </w:rPr>
      </w:pPr>
      <w:r w:rsidRPr="004C2E74">
        <w:rPr>
          <w:rFonts w:hint="cs"/>
          <w:rtl/>
          <w:lang w:eastAsia="x-none"/>
        </w:rPr>
        <w:t>מיקום אתר הפעילות.</w:t>
      </w:r>
    </w:p>
    <w:p w:rsidR="009E0466" w:rsidRPr="004C2E74" w:rsidRDefault="009E0466" w:rsidP="00D151C9">
      <w:pPr>
        <w:numPr>
          <w:ilvl w:val="0"/>
          <w:numId w:val="90"/>
        </w:numPr>
        <w:rPr>
          <w:lang w:eastAsia="x-none"/>
        </w:rPr>
      </w:pPr>
      <w:r w:rsidRPr="004C2E74">
        <w:rPr>
          <w:rFonts w:hint="cs"/>
          <w:rtl/>
          <w:lang w:eastAsia="x-none"/>
        </w:rPr>
        <w:t>שמות העובדים אשר השתתפו בביצוע העבודה.</w:t>
      </w:r>
    </w:p>
    <w:p w:rsidR="009E0466" w:rsidRPr="004C2E74" w:rsidRDefault="009E0466" w:rsidP="00D151C9">
      <w:pPr>
        <w:numPr>
          <w:ilvl w:val="0"/>
          <w:numId w:val="90"/>
        </w:numPr>
        <w:rPr>
          <w:lang w:eastAsia="x-none"/>
        </w:rPr>
      </w:pPr>
      <w:r w:rsidRPr="004C2E74">
        <w:rPr>
          <w:rFonts w:hint="cs"/>
          <w:rtl/>
          <w:lang w:eastAsia="x-none"/>
        </w:rPr>
        <w:t>משך שעות העבודה (שעת תחילה ושעת סיום).</w:t>
      </w:r>
    </w:p>
    <w:p w:rsidR="009E0466" w:rsidRPr="004C2E74" w:rsidRDefault="00530BB2" w:rsidP="00D151C9">
      <w:pPr>
        <w:numPr>
          <w:ilvl w:val="0"/>
          <w:numId w:val="45"/>
        </w:numPr>
        <w:rPr>
          <w:rtl/>
          <w:lang w:val="x-none" w:eastAsia="x-none"/>
        </w:rPr>
      </w:pPr>
      <w:r w:rsidRPr="004C2E74">
        <w:rPr>
          <w:rFonts w:hint="cs"/>
          <w:rtl/>
          <w:lang w:val="x-none" w:eastAsia="x-none"/>
        </w:rPr>
        <w:t xml:space="preserve">נציג המזמין </w:t>
      </w:r>
      <w:r w:rsidR="009E0466" w:rsidRPr="004C2E74">
        <w:rPr>
          <w:rFonts w:hint="cs"/>
          <w:rtl/>
          <w:lang w:val="x-none" w:eastAsia="x-none"/>
        </w:rPr>
        <w:t>יאשר את דוח הביצוע להוצאת חשבונית מס כחוק על ידי הזוכה.</w:t>
      </w:r>
    </w:p>
    <w:p w:rsidR="00C325AF" w:rsidRPr="004C2E74" w:rsidRDefault="005633AA" w:rsidP="00D151C9">
      <w:pPr>
        <w:numPr>
          <w:ilvl w:val="0"/>
          <w:numId w:val="45"/>
        </w:numPr>
        <w:rPr>
          <w:lang w:eastAsia="x-none"/>
        </w:rPr>
      </w:pPr>
      <w:r w:rsidRPr="004C2E74">
        <w:rPr>
          <w:rFonts w:hint="cs"/>
          <w:rtl/>
          <w:lang w:eastAsia="x-none"/>
        </w:rPr>
        <w:t>יובהר כי</w:t>
      </w:r>
      <w:r w:rsidR="00C325AF" w:rsidRPr="004C2E74">
        <w:rPr>
          <w:rFonts w:hint="cs"/>
          <w:rtl/>
          <w:lang w:eastAsia="x-none"/>
        </w:rPr>
        <w:t>:</w:t>
      </w:r>
    </w:p>
    <w:p w:rsidR="005633AA" w:rsidRPr="004C2E74" w:rsidRDefault="005633AA" w:rsidP="00D151C9">
      <w:pPr>
        <w:numPr>
          <w:ilvl w:val="1"/>
          <w:numId w:val="45"/>
        </w:numPr>
        <w:rPr>
          <w:lang w:eastAsia="x-none"/>
        </w:rPr>
      </w:pPr>
      <w:r w:rsidRPr="004C2E74">
        <w:rPr>
          <w:rFonts w:hint="cs"/>
          <w:rtl/>
          <w:lang w:eastAsia="x-none"/>
        </w:rPr>
        <w:t xml:space="preserve">המצאת </w:t>
      </w:r>
      <w:r w:rsidR="00D24BEA" w:rsidRPr="004C2E74">
        <w:rPr>
          <w:rFonts w:hint="cs"/>
          <w:rtl/>
          <w:lang w:eastAsia="x-none"/>
        </w:rPr>
        <w:t>הדוח</w:t>
      </w:r>
      <w:r w:rsidR="000C755A" w:rsidRPr="004C2E74">
        <w:rPr>
          <w:rFonts w:hint="cs"/>
          <w:rtl/>
          <w:lang w:eastAsia="x-none"/>
        </w:rPr>
        <w:t>, ואישורו על ידי המזמין,</w:t>
      </w:r>
      <w:r w:rsidRPr="004C2E74">
        <w:rPr>
          <w:rFonts w:hint="cs"/>
          <w:rtl/>
          <w:lang w:eastAsia="x-none"/>
        </w:rPr>
        <w:t xml:space="preserve"> מהווה תנאי לתשלום.</w:t>
      </w:r>
    </w:p>
    <w:p w:rsidR="00C325AF" w:rsidRPr="004C2E74" w:rsidRDefault="00C325AF" w:rsidP="00D151C9">
      <w:pPr>
        <w:numPr>
          <w:ilvl w:val="1"/>
          <w:numId w:val="45"/>
        </w:numPr>
        <w:rPr>
          <w:rtl/>
          <w:lang w:eastAsia="x-none"/>
        </w:rPr>
      </w:pPr>
      <w:r w:rsidRPr="004C2E74">
        <w:rPr>
          <w:rFonts w:hint="cs"/>
          <w:rtl/>
          <w:lang w:eastAsia="x-none"/>
        </w:rPr>
        <w:t>לא תשולם כל תמורה עבור עבודה שנדרשת בה פעילות חוזרת לאור ליקוי ביצוע הזוכה, לחוות דעתו של נציג המזמין.</w:t>
      </w:r>
    </w:p>
    <w:p w:rsidR="00062021" w:rsidRPr="004C2E74" w:rsidRDefault="002D3DFC" w:rsidP="00D151C9">
      <w:pPr>
        <w:numPr>
          <w:ilvl w:val="0"/>
          <w:numId w:val="45"/>
        </w:numPr>
        <w:rPr>
          <w:sz w:val="20"/>
          <w:szCs w:val="20"/>
          <w:lang w:val="x-none" w:eastAsia="x-none"/>
        </w:rPr>
      </w:pPr>
      <w:r w:rsidRPr="004C2E74">
        <w:rPr>
          <w:rFonts w:hint="cs"/>
          <w:rtl/>
          <w:lang w:val="x-none" w:eastAsia="x-none"/>
        </w:rPr>
        <w:t xml:space="preserve">תנאי התשלום יבוצעו על פי הוראת </w:t>
      </w:r>
      <w:proofErr w:type="spellStart"/>
      <w:r w:rsidRPr="004C2E74">
        <w:rPr>
          <w:rFonts w:hint="cs"/>
          <w:rtl/>
          <w:lang w:val="x-none" w:eastAsia="x-none"/>
        </w:rPr>
        <w:t>תכ"ם</w:t>
      </w:r>
      <w:proofErr w:type="spellEnd"/>
      <w:r w:rsidRPr="004C2E74">
        <w:rPr>
          <w:rFonts w:hint="cs"/>
          <w:rtl/>
          <w:lang w:val="x-none" w:eastAsia="x-none"/>
        </w:rPr>
        <w:t xml:space="preserve"> מספר 1.4.3 המתפרסמת מעת לעת באתר האינטרנט של משרד האוצר בכתובת:</w:t>
      </w:r>
      <w:r w:rsidR="00062021" w:rsidRPr="004C2E74">
        <w:rPr>
          <w:rFonts w:hint="cs"/>
          <w:rtl/>
          <w:lang w:val="x-none" w:eastAsia="x-none"/>
        </w:rPr>
        <w:t xml:space="preserve"> </w:t>
      </w:r>
      <w:hyperlink r:id="rId11" w:history="1">
        <w:r w:rsidR="00062021" w:rsidRPr="004C2E74">
          <w:rPr>
            <w:rFonts w:ascii="Arial" w:hAnsi="Arial"/>
            <w:b/>
            <w:bCs/>
            <w:color w:val="0000FF"/>
            <w:sz w:val="20"/>
            <w:szCs w:val="20"/>
            <w:u w:val="single"/>
            <w:shd w:val="clear" w:color="auto" w:fill="FFFFFF"/>
          </w:rPr>
          <w:t>http://www.mof.gov.il/Takam</w:t>
        </w:r>
      </w:hyperlink>
    </w:p>
    <w:p w:rsidR="002D3DFC" w:rsidRPr="004C2E74" w:rsidRDefault="002D3DFC" w:rsidP="00D151C9">
      <w:pPr>
        <w:numPr>
          <w:ilvl w:val="0"/>
          <w:numId w:val="45"/>
        </w:numPr>
        <w:rPr>
          <w:lang w:val="x-none" w:eastAsia="x-none"/>
        </w:rPr>
      </w:pPr>
      <w:r w:rsidRPr="004C2E74">
        <w:rPr>
          <w:rFonts w:hint="cs"/>
          <w:rtl/>
          <w:lang w:val="x-none" w:eastAsia="x-none"/>
        </w:rPr>
        <w:t xml:space="preserve">תנאי ההצמדה יבוצעו על פי הוראת </w:t>
      </w:r>
      <w:proofErr w:type="spellStart"/>
      <w:r w:rsidRPr="004C2E74">
        <w:rPr>
          <w:rFonts w:hint="cs"/>
          <w:rtl/>
          <w:lang w:val="x-none" w:eastAsia="x-none"/>
        </w:rPr>
        <w:t>תכ"ם</w:t>
      </w:r>
      <w:proofErr w:type="spellEnd"/>
      <w:r w:rsidRPr="004C2E74">
        <w:rPr>
          <w:rFonts w:hint="cs"/>
          <w:rtl/>
          <w:lang w:val="x-none" w:eastAsia="x-none"/>
        </w:rPr>
        <w:t xml:space="preserve"> מספר 7.17.2 המתפרסמת מעת לעת באתר אינטרנט של משרד האוצר בכתובת:</w:t>
      </w:r>
      <w:r w:rsidR="00062021" w:rsidRPr="004C2E74">
        <w:rPr>
          <w:rFonts w:hint="cs"/>
          <w:rtl/>
          <w:lang w:val="x-none" w:eastAsia="x-none"/>
        </w:rPr>
        <w:t xml:space="preserve"> </w:t>
      </w:r>
      <w:hyperlink r:id="rId12" w:history="1">
        <w:r w:rsidR="00062021" w:rsidRPr="004C2E74">
          <w:rPr>
            <w:rFonts w:ascii="Arial" w:hAnsi="Arial"/>
            <w:b/>
            <w:bCs/>
            <w:color w:val="0000FF"/>
            <w:sz w:val="20"/>
            <w:szCs w:val="20"/>
            <w:u w:val="single"/>
            <w:shd w:val="clear" w:color="auto" w:fill="FFFFFF"/>
          </w:rPr>
          <w:t>http://www.mof.gov.il/Takam</w:t>
        </w:r>
      </w:hyperlink>
    </w:p>
    <w:p w:rsidR="002D3DFC" w:rsidRPr="004C2E74" w:rsidRDefault="002D3DFC" w:rsidP="00D151C9">
      <w:pPr>
        <w:numPr>
          <w:ilvl w:val="0"/>
          <w:numId w:val="47"/>
        </w:numPr>
        <w:rPr>
          <w:rtl/>
        </w:rPr>
      </w:pPr>
      <w:r w:rsidRPr="004C2E74">
        <w:rPr>
          <w:rFonts w:hint="cs"/>
          <w:rtl/>
        </w:rPr>
        <w:t>תאריך בסיס- מועד הגשת הצעות.</w:t>
      </w:r>
    </w:p>
    <w:p w:rsidR="002D3DFC" w:rsidRPr="004C2E74" w:rsidRDefault="002D3DFC" w:rsidP="00D151C9">
      <w:pPr>
        <w:numPr>
          <w:ilvl w:val="0"/>
          <w:numId w:val="47"/>
        </w:numPr>
        <w:rPr>
          <w:rtl/>
        </w:rPr>
      </w:pPr>
      <w:r w:rsidRPr="004C2E74">
        <w:rPr>
          <w:rFonts w:hint="cs"/>
          <w:rtl/>
        </w:rPr>
        <w:t>תאריך התחל הצמדה- 18 חודש מיום הגשת הצעות.</w:t>
      </w:r>
    </w:p>
    <w:p w:rsidR="002D3DFC" w:rsidRPr="004C2E74" w:rsidRDefault="002D3DFC" w:rsidP="00D151C9">
      <w:pPr>
        <w:numPr>
          <w:ilvl w:val="0"/>
          <w:numId w:val="47"/>
        </w:numPr>
      </w:pPr>
      <w:r w:rsidRPr="004C2E74">
        <w:rPr>
          <w:rFonts w:hint="cs"/>
          <w:rtl/>
        </w:rPr>
        <w:t>מדד- מחירים לצרכן.</w:t>
      </w:r>
    </w:p>
    <w:p w:rsidR="005350B9" w:rsidRPr="004C2E74" w:rsidRDefault="00CE683B" w:rsidP="005350B9">
      <w:pPr>
        <w:pStyle w:val="20"/>
        <w:rPr>
          <w:rtl/>
        </w:rPr>
      </w:pPr>
      <w:bookmarkStart w:id="42" w:name="_Toc180809153"/>
      <w:bookmarkStart w:id="43" w:name="_Toc183775517"/>
      <w:bookmarkStart w:id="44" w:name="_Toc440130545"/>
      <w:r w:rsidRPr="004C2E74">
        <w:rPr>
          <w:rFonts w:hint="cs"/>
          <w:rtl/>
        </w:rPr>
        <w:t xml:space="preserve"> </w:t>
      </w:r>
      <w:r w:rsidR="00B11DCE" w:rsidRPr="004C2E74">
        <w:rPr>
          <w:rFonts w:hint="cs"/>
          <w:rtl/>
        </w:rPr>
        <w:t>א</w:t>
      </w:r>
      <w:r w:rsidR="005350B9" w:rsidRPr="004C2E74">
        <w:rPr>
          <w:rtl/>
        </w:rPr>
        <w:t>מנת שירות (</w:t>
      </w:r>
      <w:r w:rsidR="005350B9" w:rsidRPr="004C2E74">
        <w:t>SLA</w:t>
      </w:r>
      <w:r w:rsidR="005350B9" w:rsidRPr="004C2E74">
        <w:rPr>
          <w:rtl/>
        </w:rPr>
        <w:t>)</w:t>
      </w:r>
      <w:bookmarkEnd w:id="42"/>
      <w:bookmarkEnd w:id="43"/>
      <w:bookmarkEnd w:id="44"/>
      <w:r w:rsidR="005350B9" w:rsidRPr="004C2E74">
        <w:rPr>
          <w:rtl/>
        </w:rPr>
        <w:t xml:space="preserve"> </w:t>
      </w:r>
    </w:p>
    <w:p w:rsidR="005350B9" w:rsidRPr="004C2E74" w:rsidRDefault="005350B9" w:rsidP="005350B9">
      <w:pPr>
        <w:pStyle w:val="3"/>
        <w:tabs>
          <w:tab w:val="left" w:pos="1007"/>
        </w:tabs>
        <w:bidi/>
      </w:pPr>
      <w:r w:rsidRPr="004C2E74">
        <w:rPr>
          <w:rFonts w:hint="cs"/>
          <w:rtl/>
        </w:rPr>
        <w:t xml:space="preserve">פיצויים מוסכמים בגין ליקויים בפעילות הזוכה </w:t>
      </w:r>
    </w:p>
    <w:p w:rsidR="005350B9" w:rsidRPr="004C2E74" w:rsidRDefault="005350B9" w:rsidP="00D151C9">
      <w:pPr>
        <w:numPr>
          <w:ilvl w:val="0"/>
          <w:numId w:val="55"/>
        </w:numPr>
        <w:rPr>
          <w:rtl/>
        </w:rPr>
      </w:pPr>
      <w:r w:rsidRPr="004C2E74">
        <w:rPr>
          <w:rtl/>
        </w:rPr>
        <w:t>אמנת השירות מגדירה את רמת השירות הנדרשת מ</w:t>
      </w:r>
      <w:r w:rsidRPr="004C2E74">
        <w:rPr>
          <w:rFonts w:hint="cs"/>
          <w:rtl/>
        </w:rPr>
        <w:t>הזוכה</w:t>
      </w:r>
      <w:r w:rsidRPr="004C2E74">
        <w:rPr>
          <w:rtl/>
        </w:rPr>
        <w:t xml:space="preserve"> במהלך כל תקופת ההתקשרות ואת הפיצויים המוסכמים </w:t>
      </w:r>
      <w:r w:rsidRPr="004C2E74">
        <w:rPr>
          <w:rFonts w:hint="cs"/>
          <w:rtl/>
        </w:rPr>
        <w:t>שאותם</w:t>
      </w:r>
      <w:r w:rsidRPr="004C2E74">
        <w:rPr>
          <w:rtl/>
        </w:rPr>
        <w:t xml:space="preserve"> ישלם </w:t>
      </w:r>
      <w:r w:rsidRPr="004C2E74">
        <w:rPr>
          <w:rFonts w:hint="cs"/>
          <w:rtl/>
        </w:rPr>
        <w:t xml:space="preserve">הזוכה </w:t>
      </w:r>
      <w:r w:rsidRPr="004C2E74">
        <w:rPr>
          <w:rtl/>
        </w:rPr>
        <w:t>בגין אי עמידה</w:t>
      </w:r>
      <w:r w:rsidRPr="004C2E74">
        <w:rPr>
          <w:rFonts w:hint="cs"/>
          <w:rtl/>
        </w:rPr>
        <w:t xml:space="preserve"> </w:t>
      </w:r>
      <w:r w:rsidRPr="004C2E74">
        <w:rPr>
          <w:rtl/>
        </w:rPr>
        <w:t>ברמת השירות המוסכמת.</w:t>
      </w:r>
    </w:p>
    <w:p w:rsidR="005350B9" w:rsidRPr="004C2E74" w:rsidRDefault="005350B9" w:rsidP="00D151C9">
      <w:pPr>
        <w:numPr>
          <w:ilvl w:val="0"/>
          <w:numId w:val="55"/>
        </w:numPr>
      </w:pPr>
      <w:r w:rsidRPr="004C2E74">
        <w:rPr>
          <w:rFonts w:hint="cs"/>
          <w:rtl/>
        </w:rPr>
        <w:t xml:space="preserve">במקרה בו הזוכה לא יעמוד </w:t>
      </w:r>
      <w:r w:rsidRPr="004C2E74">
        <w:rPr>
          <w:rtl/>
        </w:rPr>
        <w:t>ברמת השירות המוגדרת</w:t>
      </w:r>
      <w:r w:rsidRPr="004C2E74">
        <w:rPr>
          <w:rFonts w:hint="cs"/>
          <w:rtl/>
        </w:rPr>
        <w:t xml:space="preserve"> הוא יידרש לתשלום </w:t>
      </w:r>
      <w:r w:rsidRPr="004C2E74">
        <w:rPr>
          <w:rtl/>
        </w:rPr>
        <w:t>פיצוי מוסכם</w:t>
      </w:r>
      <w:r w:rsidRPr="004C2E74">
        <w:rPr>
          <w:rFonts w:hint="cs"/>
          <w:rtl/>
        </w:rPr>
        <w:t>,</w:t>
      </w:r>
      <w:r w:rsidRPr="004C2E74">
        <w:rPr>
          <w:rtl/>
        </w:rPr>
        <w:t xml:space="preserve"> על</w:t>
      </w:r>
      <w:r w:rsidRPr="004C2E74">
        <w:rPr>
          <w:rFonts w:hint="cs"/>
          <w:rtl/>
        </w:rPr>
        <w:t xml:space="preserve"> </w:t>
      </w:r>
      <w:r w:rsidRPr="004C2E74">
        <w:rPr>
          <w:rtl/>
        </w:rPr>
        <w:t>פי מידת החריגה מהרמה המוגדרת ובהתאם לטבלת הפיצויים המוסכמים שבסעיף</w:t>
      </w:r>
      <w:r w:rsidRPr="004C2E74">
        <w:rPr>
          <w:rFonts w:hint="cs"/>
          <w:rtl/>
        </w:rPr>
        <w:t xml:space="preserve"> </w:t>
      </w:r>
      <w:r w:rsidRPr="004C2E74">
        <w:rPr>
          <w:rtl/>
        </w:rPr>
        <w:t>מימוש פיצויים מוסכמים על ידי המזמין</w:t>
      </w:r>
      <w:r w:rsidRPr="004C2E74">
        <w:rPr>
          <w:rFonts w:hint="cs"/>
          <w:rtl/>
        </w:rPr>
        <w:t>. את הפיצויים אפשר יהיה לגבות</w:t>
      </w:r>
      <w:r w:rsidRPr="004C2E74">
        <w:rPr>
          <w:rtl/>
        </w:rPr>
        <w:t xml:space="preserve"> </w:t>
      </w:r>
      <w:r w:rsidRPr="004C2E74">
        <w:rPr>
          <w:rFonts w:hint="cs"/>
          <w:rtl/>
        </w:rPr>
        <w:t xml:space="preserve">בכל דרך, כולל באמצעות </w:t>
      </w:r>
      <w:r w:rsidRPr="004C2E74">
        <w:rPr>
          <w:rtl/>
        </w:rPr>
        <w:t>קיזוז</w:t>
      </w:r>
      <w:r w:rsidRPr="004C2E74">
        <w:rPr>
          <w:rFonts w:hint="cs"/>
          <w:rtl/>
        </w:rPr>
        <w:t xml:space="preserve"> </w:t>
      </w:r>
      <w:r w:rsidRPr="004C2E74">
        <w:rPr>
          <w:rtl/>
        </w:rPr>
        <w:t>מחשבונית</w:t>
      </w:r>
      <w:r w:rsidRPr="004C2E74">
        <w:rPr>
          <w:rFonts w:hint="cs"/>
          <w:rtl/>
        </w:rPr>
        <w:t>.</w:t>
      </w:r>
      <w:r w:rsidRPr="004C2E74">
        <w:rPr>
          <w:rtl/>
        </w:rPr>
        <w:t xml:space="preserve"> </w:t>
      </w:r>
      <w:r w:rsidRPr="004C2E74">
        <w:rPr>
          <w:rFonts w:hint="cs"/>
          <w:rtl/>
        </w:rPr>
        <w:t xml:space="preserve">הקיזוז יישא </w:t>
      </w:r>
      <w:r w:rsidRPr="004C2E74">
        <w:rPr>
          <w:rtl/>
        </w:rPr>
        <w:t xml:space="preserve">חתימה </w:t>
      </w:r>
      <w:r w:rsidRPr="004C2E74">
        <w:rPr>
          <w:rFonts w:hint="cs"/>
          <w:rtl/>
        </w:rPr>
        <w:t xml:space="preserve">של המזמין </w:t>
      </w:r>
      <w:r w:rsidRPr="004C2E74">
        <w:rPr>
          <w:rtl/>
        </w:rPr>
        <w:t>ואישור של מורשה חתימה מטעם המזמין</w:t>
      </w:r>
      <w:r w:rsidRPr="004C2E74">
        <w:rPr>
          <w:rFonts w:hint="cs"/>
          <w:rtl/>
        </w:rPr>
        <w:t>.</w:t>
      </w:r>
    </w:p>
    <w:p w:rsidR="005350B9" w:rsidRPr="004C2E74" w:rsidRDefault="005350B9" w:rsidP="00D151C9">
      <w:pPr>
        <w:numPr>
          <w:ilvl w:val="0"/>
          <w:numId w:val="55"/>
        </w:numPr>
      </w:pPr>
      <w:r w:rsidRPr="004C2E74">
        <w:rPr>
          <w:rFonts w:hint="cs"/>
          <w:rtl/>
        </w:rPr>
        <w:t xml:space="preserve">המזמין רשאי – </w:t>
      </w:r>
      <w:r w:rsidRPr="004C2E74">
        <w:rPr>
          <w:rtl/>
        </w:rPr>
        <w:t>בלי לגרוע מזכויותי</w:t>
      </w:r>
      <w:r w:rsidRPr="004C2E74">
        <w:rPr>
          <w:rFonts w:hint="cs"/>
          <w:rtl/>
        </w:rPr>
        <w:t>ו</w:t>
      </w:r>
      <w:r w:rsidRPr="004C2E74">
        <w:rPr>
          <w:rtl/>
        </w:rPr>
        <w:t xml:space="preserve"> לפעול בדרכים המוקנות ל</w:t>
      </w:r>
      <w:r w:rsidRPr="004C2E74">
        <w:rPr>
          <w:rFonts w:hint="cs"/>
          <w:rtl/>
        </w:rPr>
        <w:t>ו</w:t>
      </w:r>
      <w:r w:rsidRPr="004C2E74">
        <w:rPr>
          <w:rtl/>
        </w:rPr>
        <w:t xml:space="preserve"> על</w:t>
      </w:r>
      <w:r w:rsidRPr="004C2E74">
        <w:rPr>
          <w:rFonts w:hint="cs"/>
          <w:rtl/>
        </w:rPr>
        <w:t xml:space="preserve"> </w:t>
      </w:r>
      <w:r w:rsidRPr="004C2E74">
        <w:rPr>
          <w:rtl/>
        </w:rPr>
        <w:t xml:space="preserve">פי חוק </w:t>
      </w:r>
      <w:r w:rsidRPr="004C2E74">
        <w:rPr>
          <w:rFonts w:hint="cs"/>
          <w:rtl/>
        </w:rPr>
        <w:t>ו</w:t>
      </w:r>
      <w:r w:rsidRPr="004C2E74">
        <w:rPr>
          <w:rtl/>
        </w:rPr>
        <w:t>על</w:t>
      </w:r>
      <w:r w:rsidRPr="004C2E74">
        <w:rPr>
          <w:rFonts w:hint="cs"/>
          <w:rtl/>
        </w:rPr>
        <w:t xml:space="preserve"> </w:t>
      </w:r>
      <w:r w:rsidRPr="004C2E74">
        <w:rPr>
          <w:rtl/>
        </w:rPr>
        <w:t xml:space="preserve">פי </w:t>
      </w:r>
      <w:r w:rsidRPr="004C2E74">
        <w:rPr>
          <w:rFonts w:hint="cs"/>
          <w:rtl/>
        </w:rPr>
        <w:t xml:space="preserve">מכרז זה – </w:t>
      </w:r>
      <w:r w:rsidRPr="004C2E74">
        <w:rPr>
          <w:rtl/>
        </w:rPr>
        <w:t>להפסיק</w:t>
      </w:r>
      <w:r w:rsidRPr="004C2E74">
        <w:rPr>
          <w:rFonts w:hint="cs"/>
          <w:rtl/>
        </w:rPr>
        <w:t xml:space="preserve"> </w:t>
      </w:r>
      <w:r w:rsidRPr="004C2E74">
        <w:rPr>
          <w:rtl/>
        </w:rPr>
        <w:t xml:space="preserve">את עבודתו של </w:t>
      </w:r>
      <w:r w:rsidRPr="004C2E74">
        <w:rPr>
          <w:rFonts w:hint="cs"/>
          <w:rtl/>
        </w:rPr>
        <w:t>הזוכה</w:t>
      </w:r>
      <w:r w:rsidRPr="004C2E74">
        <w:rPr>
          <w:rtl/>
        </w:rPr>
        <w:t xml:space="preserve"> </w:t>
      </w:r>
      <w:r w:rsidRPr="004C2E74">
        <w:rPr>
          <w:rFonts w:hint="cs"/>
          <w:rtl/>
        </w:rPr>
        <w:t>במקרה של אי עמידה בהתחייבויותיו</w:t>
      </w:r>
      <w:r w:rsidRPr="004C2E74">
        <w:rPr>
          <w:rtl/>
        </w:rPr>
        <w:t xml:space="preserve"> ולהחליפו ב</w:t>
      </w:r>
      <w:r w:rsidRPr="004C2E74">
        <w:rPr>
          <w:rFonts w:hint="cs"/>
          <w:rtl/>
        </w:rPr>
        <w:t xml:space="preserve">זוכה אחר או בספק אחר. </w:t>
      </w:r>
    </w:p>
    <w:p w:rsidR="005350B9" w:rsidRPr="004C2E74" w:rsidRDefault="005350B9" w:rsidP="00D151C9">
      <w:pPr>
        <w:numPr>
          <w:ilvl w:val="0"/>
          <w:numId w:val="55"/>
        </w:numPr>
      </w:pPr>
      <w:r w:rsidRPr="004C2E74">
        <w:rPr>
          <w:rtl/>
        </w:rPr>
        <w:t xml:space="preserve">נציג המזמין רשאי בכל עת להעביר </w:t>
      </w:r>
      <w:r w:rsidRPr="004C2E74">
        <w:rPr>
          <w:rFonts w:hint="cs"/>
          <w:rtl/>
        </w:rPr>
        <w:t xml:space="preserve">לזוכה </w:t>
      </w:r>
      <w:r w:rsidRPr="004C2E74">
        <w:rPr>
          <w:rtl/>
        </w:rPr>
        <w:t>את השגותיו</w:t>
      </w:r>
      <w:r w:rsidRPr="004C2E74">
        <w:rPr>
          <w:rFonts w:hint="cs"/>
          <w:rtl/>
        </w:rPr>
        <w:t xml:space="preserve"> ואת </w:t>
      </w:r>
      <w:r w:rsidRPr="004C2E74">
        <w:rPr>
          <w:rtl/>
        </w:rPr>
        <w:t>תלונותיו בגין</w:t>
      </w:r>
      <w:r w:rsidRPr="004C2E74">
        <w:rPr>
          <w:rFonts w:hint="cs"/>
          <w:rtl/>
        </w:rPr>
        <w:t xml:space="preserve"> </w:t>
      </w:r>
      <w:r w:rsidRPr="004C2E74">
        <w:rPr>
          <w:rtl/>
        </w:rPr>
        <w:t>פגיעה ברמת השירות</w:t>
      </w:r>
      <w:r w:rsidRPr="004C2E74">
        <w:rPr>
          <w:rFonts w:hint="cs"/>
          <w:rtl/>
        </w:rPr>
        <w:t xml:space="preserve">. </w:t>
      </w:r>
      <w:r w:rsidRPr="004C2E74">
        <w:rPr>
          <w:rtl/>
        </w:rPr>
        <w:t xml:space="preserve">התלונה </w:t>
      </w:r>
      <w:r w:rsidRPr="004C2E74">
        <w:rPr>
          <w:rFonts w:hint="cs"/>
          <w:rtl/>
        </w:rPr>
        <w:t xml:space="preserve">תועבר באמצעות </w:t>
      </w:r>
      <w:r w:rsidRPr="004C2E74">
        <w:rPr>
          <w:rtl/>
        </w:rPr>
        <w:t xml:space="preserve">בפנייה ישירה </w:t>
      </w:r>
      <w:r w:rsidRPr="004C2E74">
        <w:rPr>
          <w:rFonts w:hint="eastAsia"/>
          <w:rtl/>
        </w:rPr>
        <w:t xml:space="preserve">– </w:t>
      </w:r>
      <w:r w:rsidRPr="004C2E74">
        <w:rPr>
          <w:rtl/>
        </w:rPr>
        <w:t>בעל</w:t>
      </w:r>
      <w:r w:rsidRPr="004C2E74">
        <w:rPr>
          <w:rFonts w:hint="cs"/>
          <w:rtl/>
        </w:rPr>
        <w:t xml:space="preserve"> </w:t>
      </w:r>
      <w:r w:rsidRPr="004C2E74">
        <w:rPr>
          <w:rtl/>
        </w:rPr>
        <w:t xml:space="preserve">פה או בטלפון </w:t>
      </w:r>
      <w:r w:rsidRPr="004C2E74">
        <w:rPr>
          <w:rFonts w:hint="cs"/>
          <w:rtl/>
        </w:rPr>
        <w:t xml:space="preserve">– </w:t>
      </w:r>
      <w:r w:rsidRPr="004C2E74">
        <w:rPr>
          <w:rtl/>
        </w:rPr>
        <w:t>ל</w:t>
      </w:r>
      <w:r w:rsidRPr="004C2E74">
        <w:rPr>
          <w:rFonts w:hint="cs"/>
          <w:rtl/>
        </w:rPr>
        <w:t>מנהל הלקוח מטעמו של הזוכה.</w:t>
      </w:r>
      <w:r w:rsidRPr="004C2E74">
        <w:rPr>
          <w:rtl/>
        </w:rPr>
        <w:t xml:space="preserve"> </w:t>
      </w:r>
      <w:r w:rsidRPr="004C2E74">
        <w:rPr>
          <w:rFonts w:hint="cs"/>
          <w:rtl/>
        </w:rPr>
        <w:t>אם לאחר העברת התלונה לא יטופל ה</w:t>
      </w:r>
      <w:r w:rsidRPr="004C2E74">
        <w:rPr>
          <w:rtl/>
        </w:rPr>
        <w:t xml:space="preserve">ליקוי לשביעות רצונו של נציג המזמין </w:t>
      </w:r>
      <w:r w:rsidRPr="004C2E74">
        <w:rPr>
          <w:rFonts w:hint="cs"/>
          <w:rtl/>
        </w:rPr>
        <w:t xml:space="preserve">– </w:t>
      </w:r>
      <w:r w:rsidRPr="004C2E74">
        <w:rPr>
          <w:rtl/>
        </w:rPr>
        <w:t>יתועד</w:t>
      </w:r>
      <w:r w:rsidRPr="004C2E74">
        <w:rPr>
          <w:rFonts w:hint="cs"/>
          <w:rtl/>
        </w:rPr>
        <w:t>ו</w:t>
      </w:r>
      <w:r w:rsidRPr="004C2E74">
        <w:rPr>
          <w:rtl/>
        </w:rPr>
        <w:t xml:space="preserve"> </w:t>
      </w:r>
      <w:r w:rsidRPr="004C2E74">
        <w:rPr>
          <w:rFonts w:hint="cs"/>
          <w:rtl/>
        </w:rPr>
        <w:t xml:space="preserve">במסמך רשמי של המזמין: </w:t>
      </w:r>
      <w:r w:rsidRPr="004C2E74">
        <w:rPr>
          <w:rtl/>
        </w:rPr>
        <w:t xml:space="preserve">הליקוי, שעת ההתרחשות, הגורמים </w:t>
      </w:r>
      <w:r w:rsidRPr="004C2E74">
        <w:rPr>
          <w:rFonts w:hint="cs"/>
          <w:rtl/>
        </w:rPr>
        <w:t>ש</w:t>
      </w:r>
      <w:r w:rsidRPr="004C2E74">
        <w:rPr>
          <w:rtl/>
        </w:rPr>
        <w:t>אליהם נעשתה הפנייה והזמן שחלף עד לתיקונו או לאי תיקונו</w:t>
      </w:r>
      <w:r w:rsidRPr="004C2E74">
        <w:rPr>
          <w:rFonts w:hint="cs"/>
          <w:rtl/>
        </w:rPr>
        <w:t>.</w:t>
      </w:r>
      <w:r w:rsidRPr="004C2E74">
        <w:rPr>
          <w:rtl/>
        </w:rPr>
        <w:t xml:space="preserve"> העתק ממסמך התלונה יועבר לחשב המזמין </w:t>
      </w:r>
      <w:r w:rsidRPr="004C2E74">
        <w:rPr>
          <w:rFonts w:hint="cs"/>
          <w:rtl/>
        </w:rPr>
        <w:t>ולמנהל הלקוח</w:t>
      </w:r>
      <w:r w:rsidRPr="004C2E74">
        <w:rPr>
          <w:rtl/>
        </w:rPr>
        <w:t>.</w:t>
      </w:r>
    </w:p>
    <w:p w:rsidR="005350B9" w:rsidRPr="004C2E74" w:rsidRDefault="005350B9" w:rsidP="00D151C9">
      <w:pPr>
        <w:numPr>
          <w:ilvl w:val="0"/>
          <w:numId w:val="55"/>
        </w:numPr>
      </w:pPr>
      <w:r w:rsidRPr="004C2E74">
        <w:rPr>
          <w:rtl/>
        </w:rPr>
        <w:t xml:space="preserve">חשב המזמין </w:t>
      </w:r>
      <w:r w:rsidRPr="004C2E74">
        <w:rPr>
          <w:rFonts w:hint="cs"/>
          <w:rtl/>
        </w:rPr>
        <w:t xml:space="preserve">יודיע </w:t>
      </w:r>
      <w:r w:rsidRPr="004C2E74">
        <w:rPr>
          <w:rtl/>
        </w:rPr>
        <w:t xml:space="preserve">בכתב </w:t>
      </w:r>
      <w:r w:rsidRPr="004C2E74">
        <w:rPr>
          <w:rFonts w:hint="cs"/>
          <w:rtl/>
        </w:rPr>
        <w:t>למנהל הלקוח</w:t>
      </w:r>
      <w:r w:rsidRPr="004C2E74">
        <w:rPr>
          <w:rtl/>
        </w:rPr>
        <w:t xml:space="preserve"> כי</w:t>
      </w:r>
      <w:r w:rsidRPr="004C2E74">
        <w:rPr>
          <w:rFonts w:hint="cs"/>
          <w:rtl/>
        </w:rPr>
        <w:t xml:space="preserve"> הפיצוי על </w:t>
      </w:r>
      <w:r w:rsidRPr="004C2E74">
        <w:rPr>
          <w:rtl/>
        </w:rPr>
        <w:t>הנזקים בגין הליקויים המתוארים בדוח יקוזזו</w:t>
      </w:r>
      <w:r w:rsidRPr="004C2E74">
        <w:rPr>
          <w:rFonts w:hint="cs"/>
          <w:rtl/>
        </w:rPr>
        <w:t xml:space="preserve"> </w:t>
      </w:r>
      <w:r w:rsidRPr="004C2E74">
        <w:rPr>
          <w:rtl/>
        </w:rPr>
        <w:t xml:space="preserve">מסכום החיוב </w:t>
      </w:r>
      <w:r w:rsidRPr="004C2E74">
        <w:rPr>
          <w:rFonts w:hint="cs"/>
          <w:rtl/>
        </w:rPr>
        <w:t>על פי ה</w:t>
      </w:r>
      <w:r w:rsidRPr="004C2E74">
        <w:rPr>
          <w:rtl/>
        </w:rPr>
        <w:t xml:space="preserve">טבלה </w:t>
      </w:r>
      <w:r w:rsidRPr="004C2E74">
        <w:rPr>
          <w:rFonts w:hint="cs"/>
          <w:rtl/>
        </w:rPr>
        <w:t>ב</w:t>
      </w:r>
      <w:r w:rsidRPr="004C2E74">
        <w:rPr>
          <w:rtl/>
        </w:rPr>
        <w:t>סעיף</w:t>
      </w:r>
      <w:r w:rsidR="00062021" w:rsidRPr="004C2E74">
        <w:rPr>
          <w:rFonts w:hint="cs"/>
          <w:rtl/>
        </w:rPr>
        <w:t xml:space="preserve"> 2.</w:t>
      </w:r>
      <w:r w:rsidR="009E0466" w:rsidRPr="004C2E74">
        <w:rPr>
          <w:rFonts w:hint="cs"/>
          <w:rtl/>
        </w:rPr>
        <w:t>5</w:t>
      </w:r>
      <w:r w:rsidR="00062021" w:rsidRPr="004C2E74">
        <w:rPr>
          <w:rFonts w:hint="cs"/>
          <w:rtl/>
        </w:rPr>
        <w:t>.2.</w:t>
      </w:r>
      <w:r w:rsidRPr="004C2E74">
        <w:rPr>
          <w:rFonts w:hint="cs"/>
          <w:rtl/>
        </w:rPr>
        <w:t xml:space="preserve"> </w:t>
      </w:r>
      <w:r w:rsidR="00D86FE9" w:rsidRPr="004C2E74">
        <w:rPr>
          <w:rFonts w:hint="cs"/>
          <w:rtl/>
        </w:rPr>
        <w:t>לזוכה</w:t>
      </w:r>
      <w:r w:rsidRPr="004C2E74">
        <w:rPr>
          <w:rtl/>
        </w:rPr>
        <w:t xml:space="preserve"> תה</w:t>
      </w:r>
      <w:r w:rsidRPr="004C2E74">
        <w:rPr>
          <w:rFonts w:hint="cs"/>
          <w:rtl/>
        </w:rPr>
        <w:t>יה</w:t>
      </w:r>
      <w:r w:rsidRPr="004C2E74">
        <w:rPr>
          <w:rtl/>
        </w:rPr>
        <w:t xml:space="preserve"> זכות לטעון בכתב</w:t>
      </w:r>
      <w:r w:rsidRPr="004C2E74">
        <w:rPr>
          <w:rFonts w:hint="cs"/>
          <w:rtl/>
        </w:rPr>
        <w:t xml:space="preserve"> </w:t>
      </w:r>
      <w:r w:rsidRPr="004C2E74">
        <w:rPr>
          <w:rtl/>
        </w:rPr>
        <w:t xml:space="preserve">נגד הקיזוז תוך </w:t>
      </w:r>
      <w:r w:rsidRPr="004C2E74">
        <w:rPr>
          <w:rFonts w:hint="cs"/>
          <w:rtl/>
        </w:rPr>
        <w:t>7</w:t>
      </w:r>
      <w:r w:rsidRPr="004C2E74">
        <w:rPr>
          <w:rtl/>
        </w:rPr>
        <w:t xml:space="preserve"> ימי עבודה מתאריך שליחת ההודעה</w:t>
      </w:r>
      <w:r w:rsidRPr="004C2E74">
        <w:rPr>
          <w:rFonts w:hint="cs"/>
          <w:rtl/>
        </w:rPr>
        <w:t>.</w:t>
      </w:r>
      <w:r w:rsidRPr="004C2E74">
        <w:rPr>
          <w:rtl/>
        </w:rPr>
        <w:t xml:space="preserve"> </w:t>
      </w:r>
    </w:p>
    <w:p w:rsidR="005350B9" w:rsidRPr="004C2E74" w:rsidRDefault="005350B9" w:rsidP="00D151C9">
      <w:pPr>
        <w:numPr>
          <w:ilvl w:val="0"/>
          <w:numId w:val="55"/>
        </w:numPr>
      </w:pPr>
      <w:r w:rsidRPr="004C2E74">
        <w:rPr>
          <w:rtl/>
        </w:rPr>
        <w:t>נציג</w:t>
      </w:r>
      <w:r w:rsidRPr="004C2E74">
        <w:rPr>
          <w:rFonts w:hint="cs"/>
          <w:rtl/>
        </w:rPr>
        <w:t xml:space="preserve"> </w:t>
      </w:r>
      <w:r w:rsidRPr="004C2E74">
        <w:rPr>
          <w:rtl/>
        </w:rPr>
        <w:t xml:space="preserve">המזמין רשאי למלא דוח גם עבור ליקויים אשר </w:t>
      </w:r>
      <w:r w:rsidRPr="004C2E74">
        <w:rPr>
          <w:b/>
          <w:bCs/>
          <w:u w:val="single"/>
          <w:rtl/>
        </w:rPr>
        <w:t>אינם מופיעים</w:t>
      </w:r>
      <w:r w:rsidRPr="004C2E74">
        <w:rPr>
          <w:rtl/>
        </w:rPr>
        <w:t xml:space="preserve"> בטבלה </w:t>
      </w:r>
      <w:r w:rsidRPr="004C2E74">
        <w:rPr>
          <w:rFonts w:hint="cs"/>
          <w:rtl/>
        </w:rPr>
        <w:t>ב</w:t>
      </w:r>
      <w:r w:rsidRPr="004C2E74">
        <w:rPr>
          <w:rtl/>
        </w:rPr>
        <w:t xml:space="preserve">סעיף </w:t>
      </w:r>
      <w:r w:rsidRPr="004C2E74">
        <w:rPr>
          <w:rFonts w:hint="cs"/>
          <w:rtl/>
        </w:rPr>
        <w:t>2.</w:t>
      </w:r>
      <w:r w:rsidR="009E0466" w:rsidRPr="004C2E74">
        <w:rPr>
          <w:rFonts w:hint="cs"/>
          <w:rtl/>
        </w:rPr>
        <w:t>5</w:t>
      </w:r>
      <w:r w:rsidRPr="004C2E74">
        <w:rPr>
          <w:rFonts w:hint="cs"/>
          <w:rtl/>
        </w:rPr>
        <w:t xml:space="preserve">.2. </w:t>
      </w:r>
    </w:p>
    <w:p w:rsidR="005350B9" w:rsidRPr="004C2E74" w:rsidRDefault="005350B9" w:rsidP="005350B9">
      <w:pPr>
        <w:pStyle w:val="3"/>
        <w:tabs>
          <w:tab w:val="left" w:pos="866"/>
        </w:tabs>
        <w:bidi/>
        <w:rPr>
          <w:rtl/>
        </w:rPr>
      </w:pPr>
      <w:r w:rsidRPr="004C2E74">
        <w:rPr>
          <w:rFonts w:hint="cs"/>
          <w:rtl/>
        </w:rPr>
        <w:t xml:space="preserve">הפיצויים המוסכמים בגין פגיעות שונות ברמת השירות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3544"/>
      </w:tblGrid>
      <w:tr w:rsidR="005350B9" w:rsidRPr="004C2E74" w:rsidTr="00530BB2">
        <w:trPr>
          <w:tblHeader/>
        </w:trPr>
        <w:tc>
          <w:tcPr>
            <w:tcW w:w="4820" w:type="dxa"/>
            <w:shd w:val="clear" w:color="auto" w:fill="D9D9D9"/>
          </w:tcPr>
          <w:p w:rsidR="005350B9" w:rsidRPr="004C2E74" w:rsidRDefault="005350B9" w:rsidP="00B87F8A">
            <w:pPr>
              <w:rPr>
                <w:rFonts w:ascii="Arial" w:eastAsia="Times New Roman" w:hAnsi="Arial"/>
                <w:b/>
                <w:bCs/>
                <w:sz w:val="22"/>
                <w:szCs w:val="22"/>
                <w:rtl/>
              </w:rPr>
            </w:pPr>
            <w:r w:rsidRPr="004C2E74">
              <w:rPr>
                <w:rFonts w:ascii="Arial" w:eastAsia="Times New Roman" w:hAnsi="Arial"/>
                <w:b/>
                <w:bCs/>
                <w:sz w:val="22"/>
                <w:szCs w:val="22"/>
                <w:rtl/>
              </w:rPr>
              <w:t>תיאור הפגיעה ברמת השירות (הליקוי)</w:t>
            </w:r>
          </w:p>
        </w:tc>
        <w:tc>
          <w:tcPr>
            <w:tcW w:w="3544" w:type="dxa"/>
            <w:shd w:val="clear" w:color="auto" w:fill="D9D9D9"/>
          </w:tcPr>
          <w:p w:rsidR="005350B9" w:rsidRPr="004C2E74" w:rsidRDefault="005350B9" w:rsidP="00B87F8A">
            <w:pPr>
              <w:rPr>
                <w:rFonts w:ascii="Arial" w:eastAsia="Times New Roman" w:hAnsi="Arial"/>
                <w:b/>
                <w:bCs/>
                <w:sz w:val="22"/>
                <w:szCs w:val="22"/>
                <w:rtl/>
              </w:rPr>
            </w:pPr>
            <w:r w:rsidRPr="004C2E74">
              <w:rPr>
                <w:rFonts w:ascii="Arial" w:eastAsia="Times New Roman" w:hAnsi="Arial"/>
                <w:b/>
                <w:bCs/>
                <w:sz w:val="22"/>
                <w:szCs w:val="22"/>
                <w:rtl/>
              </w:rPr>
              <w:t>שיעור הפיצוי המוסכם בגין הפגיעה ברמת השירות</w:t>
            </w:r>
            <w:r w:rsidRPr="004C2E74">
              <w:rPr>
                <w:rFonts w:ascii="Arial" w:eastAsia="Times New Roman" w:hAnsi="Arial" w:hint="cs"/>
                <w:b/>
                <w:bCs/>
                <w:sz w:val="22"/>
                <w:szCs w:val="22"/>
                <w:rtl/>
              </w:rPr>
              <w:t xml:space="preserve"> בש"ח לא כולל מע"מ</w:t>
            </w:r>
          </w:p>
        </w:tc>
      </w:tr>
      <w:tr w:rsidR="005350B9" w:rsidRPr="004C2E74" w:rsidTr="00530BB2">
        <w:tc>
          <w:tcPr>
            <w:tcW w:w="4820" w:type="dxa"/>
            <w:shd w:val="clear" w:color="auto" w:fill="FFFFFF"/>
          </w:tcPr>
          <w:p w:rsidR="005350B9" w:rsidRPr="004C2E74" w:rsidRDefault="005350B9" w:rsidP="003A7CBA">
            <w:pPr>
              <w:rPr>
                <w:rFonts w:ascii="Arial" w:eastAsia="Times New Roman" w:hAnsi="Arial"/>
                <w:sz w:val="22"/>
                <w:szCs w:val="22"/>
                <w:rtl/>
              </w:rPr>
            </w:pPr>
            <w:r w:rsidRPr="004C2E74">
              <w:rPr>
                <w:rFonts w:ascii="Arial" w:eastAsia="Times New Roman" w:hAnsi="Arial" w:hint="cs"/>
                <w:sz w:val="22"/>
                <w:szCs w:val="22"/>
                <w:rtl/>
              </w:rPr>
              <w:t xml:space="preserve">פיגור בלוחות הזמנים של </w:t>
            </w:r>
            <w:r w:rsidR="00EC23E5" w:rsidRPr="004C2E74">
              <w:rPr>
                <w:rFonts w:ascii="Arial" w:eastAsia="Times New Roman" w:hAnsi="Arial" w:hint="cs"/>
                <w:sz w:val="22"/>
                <w:szCs w:val="22"/>
                <w:rtl/>
              </w:rPr>
              <w:t xml:space="preserve">ביצוע העבודה כפי שסוכם </w:t>
            </w:r>
            <w:r w:rsidR="003A7CBA" w:rsidRPr="004C2E74">
              <w:rPr>
                <w:rFonts w:ascii="Arial" w:eastAsia="Times New Roman" w:hAnsi="Arial" w:hint="cs"/>
                <w:sz w:val="22"/>
                <w:szCs w:val="22"/>
                <w:rtl/>
              </w:rPr>
              <w:t>בתכנית</w:t>
            </w:r>
            <w:r w:rsidR="00EC23E5" w:rsidRPr="004C2E74">
              <w:rPr>
                <w:rFonts w:ascii="Arial" w:eastAsia="Times New Roman" w:hAnsi="Arial" w:hint="cs"/>
                <w:sz w:val="22"/>
                <w:szCs w:val="22"/>
                <w:rtl/>
              </w:rPr>
              <w:t xml:space="preserve"> העבודה </w:t>
            </w:r>
            <w:r w:rsidR="003A7CBA" w:rsidRPr="004C2E74">
              <w:rPr>
                <w:rFonts w:ascii="Arial" w:eastAsia="Times New Roman" w:hAnsi="Arial" w:hint="cs"/>
                <w:sz w:val="22"/>
                <w:szCs w:val="22"/>
                <w:rtl/>
              </w:rPr>
              <w:t>שסוכמה בין המזמין לזוכה</w:t>
            </w:r>
          </w:p>
        </w:tc>
        <w:tc>
          <w:tcPr>
            <w:tcW w:w="3544" w:type="dxa"/>
            <w:shd w:val="clear" w:color="auto" w:fill="FFFFFF"/>
          </w:tcPr>
          <w:p w:rsidR="005350B9" w:rsidRPr="004C2E74" w:rsidRDefault="005350B9" w:rsidP="00B87F8A">
            <w:pPr>
              <w:rPr>
                <w:rFonts w:ascii="Arial" w:eastAsia="Times New Roman" w:hAnsi="Arial"/>
                <w:sz w:val="22"/>
                <w:szCs w:val="22"/>
                <w:rtl/>
              </w:rPr>
            </w:pPr>
            <w:r w:rsidRPr="004C2E74">
              <w:rPr>
                <w:rFonts w:ascii="Arial" w:eastAsia="Times New Roman" w:hAnsi="Arial" w:hint="cs"/>
                <w:sz w:val="22"/>
                <w:szCs w:val="22"/>
                <w:rtl/>
              </w:rPr>
              <w:t>1,000 ₪ על כל שבוע של פיגור</w:t>
            </w:r>
          </w:p>
        </w:tc>
      </w:tr>
      <w:tr w:rsidR="005350B9" w:rsidRPr="004C2E74" w:rsidTr="00530BB2">
        <w:trPr>
          <w:trHeight w:val="331"/>
        </w:trPr>
        <w:tc>
          <w:tcPr>
            <w:tcW w:w="4820" w:type="dxa"/>
            <w:shd w:val="clear" w:color="auto" w:fill="auto"/>
          </w:tcPr>
          <w:p w:rsidR="005350B9" w:rsidRPr="004C2E74" w:rsidRDefault="009E0466" w:rsidP="009E0466">
            <w:pPr>
              <w:rPr>
                <w:rFonts w:ascii="Arial" w:eastAsia="Times New Roman" w:hAnsi="Arial"/>
                <w:sz w:val="22"/>
                <w:szCs w:val="22"/>
                <w:rtl/>
              </w:rPr>
            </w:pPr>
            <w:r w:rsidRPr="004C2E74">
              <w:rPr>
                <w:rFonts w:ascii="Arial" w:eastAsia="Times New Roman" w:hAnsi="Arial" w:hint="cs"/>
                <w:sz w:val="22"/>
                <w:szCs w:val="22"/>
                <w:rtl/>
              </w:rPr>
              <w:t>ליקוי בעבודת הזוכה בהתאם להנחיות המזמין</w:t>
            </w:r>
          </w:p>
        </w:tc>
        <w:tc>
          <w:tcPr>
            <w:tcW w:w="3544" w:type="dxa"/>
            <w:shd w:val="clear" w:color="auto" w:fill="auto"/>
          </w:tcPr>
          <w:p w:rsidR="005350B9" w:rsidRPr="004C2E74" w:rsidRDefault="005350B9" w:rsidP="00B87F8A">
            <w:pPr>
              <w:rPr>
                <w:rFonts w:ascii="Arial" w:eastAsia="Times New Roman" w:hAnsi="Arial"/>
                <w:sz w:val="22"/>
                <w:szCs w:val="22"/>
                <w:rtl/>
              </w:rPr>
            </w:pPr>
            <w:r w:rsidRPr="004C2E74">
              <w:rPr>
                <w:rFonts w:ascii="Arial" w:eastAsia="Times New Roman" w:hAnsi="Arial" w:hint="cs"/>
                <w:sz w:val="22"/>
                <w:szCs w:val="22"/>
                <w:rtl/>
              </w:rPr>
              <w:t>500 ₪ על כל מקרה</w:t>
            </w:r>
          </w:p>
        </w:tc>
      </w:tr>
    </w:tbl>
    <w:p w:rsidR="00902D43" w:rsidRPr="004C2E7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b/>
          <w:bCs/>
          <w:i/>
          <w:iCs/>
          <w:caps/>
          <w:spacing w:val="15"/>
          <w:sz w:val="40"/>
          <w:szCs w:val="40"/>
          <w:rtl/>
          <w:lang w:val="x-none" w:eastAsia="x-none"/>
        </w:rPr>
      </w:pPr>
      <w:bookmarkStart w:id="45" w:name="_Toc414895767"/>
      <w:bookmarkStart w:id="46" w:name="_Toc421540691"/>
      <w:bookmarkStart w:id="47" w:name="_Toc440130546"/>
      <w:bookmarkStart w:id="48" w:name="_Toc480390710"/>
      <w:r w:rsidRPr="004C2E74">
        <w:rPr>
          <w:rFonts w:ascii="Arial" w:hAnsi="Arial" w:hint="cs"/>
          <w:b/>
          <w:bCs/>
          <w:i/>
          <w:iCs/>
          <w:caps/>
          <w:spacing w:val="15"/>
          <w:sz w:val="40"/>
          <w:szCs w:val="40"/>
          <w:rtl/>
          <w:lang w:val="x-none" w:eastAsia="x-none"/>
        </w:rPr>
        <w:t xml:space="preserve">פרק </w:t>
      </w:r>
      <w:r w:rsidR="000621A6" w:rsidRPr="004C2E74">
        <w:rPr>
          <w:rFonts w:ascii="Arial" w:hAnsi="Arial" w:hint="cs"/>
          <w:b/>
          <w:bCs/>
          <w:i/>
          <w:iCs/>
          <w:caps/>
          <w:spacing w:val="15"/>
          <w:sz w:val="40"/>
          <w:szCs w:val="40"/>
          <w:rtl/>
          <w:lang w:val="x-none" w:eastAsia="x-none"/>
        </w:rPr>
        <w:t>ת</w:t>
      </w:r>
      <w:r w:rsidR="00902D43" w:rsidRPr="004C2E74">
        <w:rPr>
          <w:rFonts w:ascii="Arial" w:hAnsi="Arial" w:hint="cs"/>
          <w:b/>
          <w:bCs/>
          <w:i/>
          <w:iCs/>
          <w:caps/>
          <w:spacing w:val="15"/>
          <w:sz w:val="40"/>
          <w:szCs w:val="40"/>
          <w:rtl/>
          <w:lang w:val="x-none" w:eastAsia="x-none"/>
        </w:rPr>
        <w:t>נאי הסף במכרז</w:t>
      </w:r>
      <w:bookmarkEnd w:id="45"/>
      <w:bookmarkEnd w:id="46"/>
      <w:bookmarkEnd w:id="47"/>
      <w:bookmarkEnd w:id="48"/>
    </w:p>
    <w:p w:rsidR="00F53093" w:rsidRPr="004C2E74" w:rsidRDefault="00F53093" w:rsidP="00F53093">
      <w:pPr>
        <w:pStyle w:val="20"/>
        <w:rPr>
          <w:rtl/>
        </w:rPr>
      </w:pPr>
      <w:bookmarkStart w:id="49" w:name="_Toc409346008"/>
      <w:bookmarkStart w:id="50" w:name="_Toc421540692"/>
      <w:bookmarkStart w:id="51" w:name="_Toc440130547"/>
      <w:bookmarkStart w:id="52" w:name="_Toc350434391"/>
      <w:r w:rsidRPr="004C2E74">
        <w:rPr>
          <w:rFonts w:hint="cs"/>
          <w:rtl/>
        </w:rPr>
        <w:t>כללי</w:t>
      </w:r>
      <w:bookmarkEnd w:id="49"/>
      <w:bookmarkEnd w:id="50"/>
      <w:bookmarkEnd w:id="51"/>
    </w:p>
    <w:p w:rsidR="00F53093" w:rsidRPr="004C2E74" w:rsidRDefault="00F53093" w:rsidP="00D151C9">
      <w:pPr>
        <w:numPr>
          <w:ilvl w:val="0"/>
          <w:numId w:val="48"/>
        </w:numPr>
      </w:pPr>
      <w:r w:rsidRPr="004C2E74">
        <w:rPr>
          <w:rFonts w:hint="cs"/>
          <w:rtl/>
        </w:rPr>
        <w:t xml:space="preserve">רשאי להגיש הצעה למכרז </w:t>
      </w:r>
      <w:r w:rsidR="00812C2C" w:rsidRPr="004C2E74">
        <w:rPr>
          <w:rFonts w:hint="cs"/>
          <w:rtl/>
        </w:rPr>
        <w:t>תאגיד או יחיד</w:t>
      </w:r>
      <w:r w:rsidRPr="004C2E74">
        <w:rPr>
          <w:rFonts w:hint="cs"/>
          <w:rtl/>
        </w:rPr>
        <w:t>, הפועל על פי חוק עסקאות גופים</w:t>
      </w:r>
      <w:r w:rsidRPr="004C2E74">
        <w:rPr>
          <w:rtl/>
        </w:rPr>
        <w:t xml:space="preserve"> צ</w:t>
      </w:r>
      <w:r w:rsidRPr="004C2E74">
        <w:rPr>
          <w:rFonts w:hint="cs"/>
          <w:rtl/>
        </w:rPr>
        <w:t>יבוריים, התשל"</w:t>
      </w:r>
      <w:r w:rsidRPr="004C2E74">
        <w:rPr>
          <w:rtl/>
        </w:rPr>
        <w:t>ו</w:t>
      </w:r>
      <w:r w:rsidRPr="004C2E74">
        <w:rPr>
          <w:rFonts w:hint="cs"/>
          <w:rtl/>
        </w:rPr>
        <w:t xml:space="preserve">-1976, והעומד בכל תנאי הסף הבאים ואשר צירף את כל המסמכים הנדרשים כמפורט בחוברת ההצעה המצורפת בקובץ נפרד למסמכי המכרז. </w:t>
      </w:r>
    </w:p>
    <w:p w:rsidR="00F53093" w:rsidRPr="004C2E74" w:rsidRDefault="00F53093" w:rsidP="00D151C9">
      <w:pPr>
        <w:numPr>
          <w:ilvl w:val="0"/>
          <w:numId w:val="48"/>
        </w:numPr>
        <w:rPr>
          <w:rtl/>
        </w:rPr>
      </w:pPr>
      <w:r w:rsidRPr="004C2E7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4C2E74" w:rsidRDefault="00F53093" w:rsidP="00F53093">
      <w:pPr>
        <w:pStyle w:val="20"/>
      </w:pPr>
      <w:bookmarkStart w:id="53" w:name="_Ref255306133"/>
      <w:bookmarkStart w:id="54" w:name="_Toc409346009"/>
      <w:bookmarkStart w:id="55" w:name="_Toc421540693"/>
      <w:bookmarkStart w:id="56" w:name="_Toc440130548"/>
      <w:bookmarkEnd w:id="52"/>
      <w:r w:rsidRPr="004C2E74">
        <w:rPr>
          <w:rtl/>
        </w:rPr>
        <w:t>מעמדו המשפטי של המציע</w:t>
      </w:r>
      <w:bookmarkEnd w:id="53"/>
      <w:bookmarkEnd w:id="54"/>
      <w:bookmarkEnd w:id="55"/>
      <w:bookmarkEnd w:id="56"/>
    </w:p>
    <w:p w:rsidR="00010B35" w:rsidRPr="004C2E74" w:rsidRDefault="00010B35" w:rsidP="00D151C9">
      <w:pPr>
        <w:numPr>
          <w:ilvl w:val="0"/>
          <w:numId w:val="65"/>
        </w:numPr>
      </w:pPr>
      <w:r w:rsidRPr="004C2E74">
        <w:rPr>
          <w:rtl/>
        </w:rPr>
        <w:t xml:space="preserve">על המציע להיות במועד הגשת ההצעה: תאגיד </w:t>
      </w:r>
      <w:r w:rsidRPr="004C2E74">
        <w:rPr>
          <w:rFonts w:hint="cs"/>
          <w:rtl/>
        </w:rPr>
        <w:t xml:space="preserve">או יחיד </w:t>
      </w:r>
      <w:r w:rsidRPr="004C2E74">
        <w:rPr>
          <w:rtl/>
        </w:rPr>
        <w:t>הרשום בישראל על פי דין, שאינו בעל חוב בגין אגרה שנתית למרשם הרלוונטי לשנים הקודמות ל</w:t>
      </w:r>
      <w:r w:rsidRPr="004C2E74">
        <w:rPr>
          <w:rFonts w:hint="cs"/>
          <w:rtl/>
        </w:rPr>
        <w:t xml:space="preserve">שנת </w:t>
      </w:r>
      <w:r w:rsidRPr="004C2E74">
        <w:rPr>
          <w:rtl/>
        </w:rPr>
        <w:t>201</w:t>
      </w:r>
      <w:r w:rsidR="00EA5F6A" w:rsidRPr="004C2E74">
        <w:rPr>
          <w:rFonts w:hint="cs"/>
          <w:rtl/>
        </w:rPr>
        <w:t>7</w:t>
      </w:r>
      <w:r w:rsidRPr="004C2E74">
        <w:rPr>
          <w:rtl/>
        </w:rPr>
        <w:t>, ואם הוא חברה – הוא אינו בעל רישום כחברה מפרת חוק או בעל התראה לפני רישום כאמור.</w:t>
      </w:r>
    </w:p>
    <w:p w:rsidR="00010B35" w:rsidRPr="004C2E74" w:rsidRDefault="00010B35" w:rsidP="00D151C9">
      <w:pPr>
        <w:numPr>
          <w:ilvl w:val="0"/>
          <w:numId w:val="65"/>
        </w:numPr>
      </w:pPr>
      <w:r w:rsidRPr="004C2E74">
        <w:rPr>
          <w:rFonts w:hint="cs"/>
          <w:rtl/>
        </w:rPr>
        <w:t xml:space="preserve">אם עסקו של המציע הוא בשליטת אישה, כמשמעות הדבר בסעיף 2'ב, לחוק חובת המכרזים, תשנ"ב-1992 </w:t>
      </w:r>
      <w:r w:rsidRPr="004C2E74">
        <w:rPr>
          <w:rtl/>
        </w:rPr>
        <w:t>–</w:t>
      </w:r>
      <w:r w:rsidRPr="004C2E74">
        <w:rPr>
          <w:rFonts w:hint="cs"/>
          <w:rtl/>
        </w:rPr>
        <w:t xml:space="preserve"> רשאי המציע לצרף אישור כנדרש בחוק והצהרה המאשר זאת.</w:t>
      </w:r>
    </w:p>
    <w:p w:rsidR="00866AFC" w:rsidRPr="004C2E74" w:rsidRDefault="00042538" w:rsidP="00F10D00">
      <w:pPr>
        <w:pStyle w:val="20"/>
        <w:rPr>
          <w:rtl/>
        </w:rPr>
      </w:pPr>
      <w:bookmarkStart w:id="57" w:name="_Toc440130552"/>
      <w:r w:rsidRPr="004C2E74">
        <w:rPr>
          <w:rFonts w:hint="cs"/>
          <w:rtl/>
        </w:rPr>
        <w:t xml:space="preserve">ניסיון </w:t>
      </w:r>
      <w:r w:rsidR="0073627B" w:rsidRPr="004C2E74">
        <w:rPr>
          <w:rFonts w:hint="cs"/>
          <w:rtl/>
        </w:rPr>
        <w:t>המציע</w:t>
      </w:r>
      <w:bookmarkEnd w:id="57"/>
    </w:p>
    <w:p w:rsidR="00B11DCE" w:rsidRPr="004C2E74" w:rsidRDefault="00B11DCE" w:rsidP="00AF7EE9">
      <w:pPr>
        <w:rPr>
          <w:rtl/>
          <w:lang w:eastAsia="he-IL"/>
        </w:rPr>
      </w:pPr>
      <w:r w:rsidRPr="004C2E74">
        <w:rPr>
          <w:rFonts w:hint="cs"/>
          <w:rtl/>
          <w:lang w:eastAsia="he-IL"/>
        </w:rPr>
        <w:t xml:space="preserve">למציע </w:t>
      </w:r>
      <w:r w:rsidRPr="004C2E74">
        <w:rPr>
          <w:rtl/>
          <w:lang w:eastAsia="he-IL"/>
        </w:rPr>
        <w:t xml:space="preserve">ניסיון </w:t>
      </w:r>
      <w:r w:rsidR="00B33DAC" w:rsidRPr="004C2E74">
        <w:rPr>
          <w:rFonts w:hint="cs"/>
          <w:rtl/>
          <w:lang w:eastAsia="he-IL"/>
        </w:rPr>
        <w:t xml:space="preserve">מוכח במתן </w:t>
      </w:r>
      <w:r w:rsidR="008D02E8" w:rsidRPr="004C2E74">
        <w:rPr>
          <w:rFonts w:hint="cs"/>
          <w:rtl/>
          <w:lang w:eastAsia="he-IL"/>
        </w:rPr>
        <w:t>שירותי</w:t>
      </w:r>
      <w:r w:rsidR="009E0466" w:rsidRPr="004C2E74">
        <w:rPr>
          <w:rFonts w:hint="cs"/>
          <w:rtl/>
          <w:lang w:eastAsia="he-IL"/>
        </w:rPr>
        <w:t xml:space="preserve"> הדבר</w:t>
      </w:r>
      <w:r w:rsidR="007652AF">
        <w:rPr>
          <w:rFonts w:hint="cs"/>
          <w:rtl/>
          <w:lang w:eastAsia="he-IL"/>
        </w:rPr>
        <w:t>ה</w:t>
      </w:r>
      <w:r w:rsidR="00CE683B" w:rsidRPr="004C2E74">
        <w:rPr>
          <w:rFonts w:hint="cs"/>
          <w:rtl/>
          <w:lang w:eastAsia="he-IL"/>
        </w:rPr>
        <w:t xml:space="preserve"> </w:t>
      </w:r>
      <w:r w:rsidR="009E0466" w:rsidRPr="004C2E74">
        <w:rPr>
          <w:rFonts w:hint="cs"/>
          <w:rtl/>
          <w:lang w:eastAsia="he-IL"/>
        </w:rPr>
        <w:t xml:space="preserve">באזורים חקלאיים </w:t>
      </w:r>
      <w:r w:rsidR="00211355" w:rsidRPr="004C2E74">
        <w:rPr>
          <w:rFonts w:hint="cs"/>
          <w:rtl/>
          <w:lang w:eastAsia="he-IL"/>
        </w:rPr>
        <w:t>בין השנים</w:t>
      </w:r>
      <w:r w:rsidRPr="004C2E74">
        <w:rPr>
          <w:rtl/>
          <w:lang w:eastAsia="he-IL"/>
        </w:rPr>
        <w:t xml:space="preserve"> 201</w:t>
      </w:r>
      <w:r w:rsidRPr="004C2E74">
        <w:rPr>
          <w:rFonts w:hint="cs"/>
          <w:rtl/>
          <w:lang w:eastAsia="he-IL"/>
        </w:rPr>
        <w:t>2</w:t>
      </w:r>
      <w:r w:rsidRPr="004C2E74">
        <w:rPr>
          <w:rtl/>
          <w:lang w:eastAsia="he-IL"/>
        </w:rPr>
        <w:t>-201</w:t>
      </w:r>
      <w:r w:rsidRPr="004C2E74">
        <w:rPr>
          <w:rFonts w:hint="cs"/>
          <w:rtl/>
          <w:lang w:eastAsia="he-IL"/>
        </w:rPr>
        <w:t>7</w:t>
      </w:r>
      <w:r w:rsidR="009E0466" w:rsidRPr="004C2E74">
        <w:rPr>
          <w:rFonts w:hint="cs"/>
          <w:rtl/>
          <w:lang w:eastAsia="he-IL"/>
        </w:rPr>
        <w:t xml:space="preserve"> עבור לפחות 3 לקוחות</w:t>
      </w:r>
      <w:r w:rsidR="00DF68EE">
        <w:rPr>
          <w:rFonts w:hint="cs"/>
          <w:rtl/>
          <w:lang w:eastAsia="he-IL"/>
        </w:rPr>
        <w:t xml:space="preserve"> </w:t>
      </w:r>
      <w:r w:rsidR="00DF68EE" w:rsidRPr="00AF7EE9">
        <w:rPr>
          <w:rFonts w:hint="cs"/>
          <w:rtl/>
          <w:lang w:eastAsia="he-IL"/>
        </w:rPr>
        <w:t xml:space="preserve">בעלי היקף </w:t>
      </w:r>
      <w:r w:rsidR="00AF7EE9">
        <w:rPr>
          <w:rFonts w:hint="cs"/>
          <w:rtl/>
          <w:lang w:eastAsia="he-IL"/>
        </w:rPr>
        <w:t xml:space="preserve">כספי </w:t>
      </w:r>
      <w:r w:rsidR="00DF68EE" w:rsidRPr="00AF7EE9">
        <w:rPr>
          <w:rFonts w:hint="cs"/>
          <w:rtl/>
          <w:lang w:eastAsia="he-IL"/>
        </w:rPr>
        <w:t xml:space="preserve">מינימלי של </w:t>
      </w:r>
      <w:r w:rsidR="00DF68EE" w:rsidRPr="00AF7EE9">
        <w:rPr>
          <w:rtl/>
          <w:lang w:eastAsia="he-IL"/>
        </w:rPr>
        <w:t>–</w:t>
      </w:r>
      <w:r w:rsidR="00DF68EE" w:rsidRPr="00AF7EE9">
        <w:rPr>
          <w:rFonts w:hint="cs"/>
          <w:rtl/>
          <w:lang w:eastAsia="he-IL"/>
        </w:rPr>
        <w:t xml:space="preserve"> 200,000 ₪ </w:t>
      </w:r>
      <w:r w:rsidR="00AF7EE9">
        <w:rPr>
          <w:rFonts w:hint="cs"/>
          <w:rtl/>
          <w:lang w:eastAsia="he-IL"/>
        </w:rPr>
        <w:t xml:space="preserve">לא כולל מע"מ </w:t>
      </w:r>
      <w:r w:rsidR="00DF68EE" w:rsidRPr="00AF7EE9">
        <w:rPr>
          <w:rFonts w:hint="cs"/>
          <w:rtl/>
          <w:lang w:eastAsia="he-IL"/>
        </w:rPr>
        <w:t xml:space="preserve">לכל </w:t>
      </w:r>
      <w:r w:rsidR="00AF7EE9">
        <w:rPr>
          <w:rFonts w:hint="cs"/>
          <w:rtl/>
          <w:lang w:eastAsia="he-IL"/>
        </w:rPr>
        <w:t>לקוח,</w:t>
      </w:r>
      <w:r w:rsidR="00DF68EE" w:rsidRPr="00AF7EE9">
        <w:rPr>
          <w:rFonts w:hint="cs"/>
          <w:rtl/>
          <w:lang w:eastAsia="he-IL"/>
        </w:rPr>
        <w:t xml:space="preserve"> או לחילופין</w:t>
      </w:r>
      <w:r w:rsidR="00AF7EE9">
        <w:rPr>
          <w:rFonts w:hint="cs"/>
          <w:rtl/>
          <w:lang w:eastAsia="he-IL"/>
        </w:rPr>
        <w:t xml:space="preserve"> בהיקף כספי של לפחות </w:t>
      </w:r>
      <w:r w:rsidR="00DF68EE" w:rsidRPr="00AF7EE9">
        <w:rPr>
          <w:rFonts w:hint="cs"/>
          <w:rtl/>
          <w:lang w:eastAsia="he-IL"/>
        </w:rPr>
        <w:t xml:space="preserve"> 500,000 </w:t>
      </w:r>
      <w:r w:rsidR="00AF7EE9">
        <w:rPr>
          <w:rFonts w:hint="cs"/>
          <w:rtl/>
          <w:lang w:eastAsia="he-IL"/>
        </w:rPr>
        <w:t xml:space="preserve">₪ לא כולל מע"מ </w:t>
      </w:r>
      <w:r w:rsidR="00DF68EE" w:rsidRPr="00AF7EE9">
        <w:rPr>
          <w:rFonts w:hint="cs"/>
          <w:rtl/>
          <w:lang w:eastAsia="he-IL"/>
        </w:rPr>
        <w:t xml:space="preserve">לכלל </w:t>
      </w:r>
      <w:r w:rsidR="00AF7EE9">
        <w:rPr>
          <w:rFonts w:hint="cs"/>
          <w:rtl/>
          <w:lang w:eastAsia="he-IL"/>
        </w:rPr>
        <w:t>שלושת הלקוחות</w:t>
      </w:r>
      <w:r w:rsidR="009E0466" w:rsidRPr="00AF7EE9">
        <w:rPr>
          <w:rFonts w:hint="cs"/>
          <w:rtl/>
          <w:lang w:eastAsia="he-IL"/>
        </w:rPr>
        <w:t>.</w:t>
      </w:r>
    </w:p>
    <w:p w:rsidR="009E0466" w:rsidRPr="004C2E74" w:rsidRDefault="00CE683B" w:rsidP="00CE683B">
      <w:pPr>
        <w:pStyle w:val="20"/>
        <w:rPr>
          <w:rtl/>
        </w:rPr>
      </w:pPr>
      <w:r w:rsidRPr="004C2E74">
        <w:rPr>
          <w:rFonts w:hint="cs"/>
          <w:rtl/>
        </w:rPr>
        <w:t>מחסן לאחסון חומרי הדברה</w:t>
      </w:r>
    </w:p>
    <w:p w:rsidR="009E0466" w:rsidRDefault="009E0466" w:rsidP="00CE683B">
      <w:pPr>
        <w:rPr>
          <w:rtl/>
          <w:lang w:eastAsia="he-IL"/>
        </w:rPr>
      </w:pPr>
      <w:r w:rsidRPr="004C2E74">
        <w:rPr>
          <w:rFonts w:hint="cs"/>
          <w:rtl/>
        </w:rPr>
        <w:t>ברשות המציע מחסן נעול להחזקת חומרי ריסוס (אם בבעלות ואם בהשכרה)</w:t>
      </w:r>
      <w:r w:rsidR="00CE683B" w:rsidRPr="004C2E74">
        <w:rPr>
          <w:rFonts w:hint="cs"/>
          <w:rtl/>
        </w:rPr>
        <w:t xml:space="preserve"> על פי הנחיות המשרד להגנת הסביבה</w:t>
      </w:r>
      <w:r w:rsidRPr="004C2E74">
        <w:rPr>
          <w:rFonts w:hint="cs"/>
          <w:rtl/>
        </w:rPr>
        <w:t>.</w:t>
      </w:r>
    </w:p>
    <w:p w:rsidR="00D151C9" w:rsidRPr="00D151C9" w:rsidRDefault="00D151C9" w:rsidP="00D151C9">
      <w:pPr>
        <w:keepNext/>
        <w:keepLines/>
        <w:widowControl w:val="0"/>
        <w:numPr>
          <w:ilvl w:val="1"/>
          <w:numId w:val="100"/>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r w:rsidRPr="00D151C9">
        <w:rPr>
          <w:rFonts w:hint="cs"/>
          <w:b/>
          <w:bCs/>
          <w:caps/>
          <w:spacing w:val="15"/>
          <w:sz w:val="36"/>
          <w:szCs w:val="36"/>
          <w:rtl/>
          <w:lang w:val="x-none" w:eastAsia="x-none"/>
        </w:rPr>
        <w:t>ערבות בגין הגשת ההצעה</w:t>
      </w:r>
    </w:p>
    <w:p w:rsidR="00D151C9" w:rsidRPr="00D151C9" w:rsidRDefault="00D151C9" w:rsidP="00D151C9">
      <w:pPr>
        <w:rPr>
          <w:rtl/>
          <w:lang w:val="x-none" w:eastAsia="x-none"/>
        </w:rPr>
      </w:pPr>
      <w:r w:rsidRPr="00D151C9">
        <w:rPr>
          <w:rFonts w:hint="cs"/>
          <w:rtl/>
        </w:rPr>
        <w:t>ה</w:t>
      </w:r>
      <w:r w:rsidRPr="00D151C9">
        <w:rPr>
          <w:rFonts w:hint="eastAsia"/>
          <w:rtl/>
        </w:rPr>
        <w:t>השתתפות</w:t>
      </w:r>
      <w:r w:rsidRPr="00D151C9">
        <w:rPr>
          <w:rtl/>
        </w:rPr>
        <w:t xml:space="preserve"> </w:t>
      </w:r>
      <w:r w:rsidRPr="00D151C9">
        <w:rPr>
          <w:rFonts w:hint="eastAsia"/>
          <w:rtl/>
        </w:rPr>
        <w:t>במכרז</w:t>
      </w:r>
      <w:r w:rsidRPr="00D151C9">
        <w:rPr>
          <w:rtl/>
        </w:rPr>
        <w:t xml:space="preserve"> </w:t>
      </w:r>
      <w:r w:rsidRPr="00D151C9">
        <w:rPr>
          <w:rFonts w:hint="eastAsia"/>
          <w:rtl/>
        </w:rPr>
        <w:t>מותנית</w:t>
      </w:r>
      <w:r w:rsidRPr="00D151C9">
        <w:rPr>
          <w:rtl/>
        </w:rPr>
        <w:t xml:space="preserve"> </w:t>
      </w:r>
      <w:r w:rsidRPr="00D151C9">
        <w:rPr>
          <w:rFonts w:hint="eastAsia"/>
          <w:rtl/>
        </w:rPr>
        <w:t>בצירוף</w:t>
      </w:r>
      <w:r w:rsidRPr="00D151C9">
        <w:rPr>
          <w:rtl/>
        </w:rPr>
        <w:t xml:space="preserve"> </w:t>
      </w:r>
      <w:r w:rsidRPr="00D151C9">
        <w:rPr>
          <w:rFonts w:hint="eastAsia"/>
          <w:rtl/>
        </w:rPr>
        <w:t>ערבות</w:t>
      </w:r>
      <w:r w:rsidRPr="00D151C9">
        <w:rPr>
          <w:rtl/>
        </w:rPr>
        <w:t xml:space="preserve"> </w:t>
      </w:r>
      <w:r w:rsidRPr="00D151C9">
        <w:rPr>
          <w:rFonts w:hint="eastAsia"/>
          <w:rtl/>
        </w:rPr>
        <w:t>אוטונומית</w:t>
      </w:r>
      <w:r w:rsidRPr="00D151C9">
        <w:rPr>
          <w:rtl/>
        </w:rPr>
        <w:t xml:space="preserve"> </w:t>
      </w:r>
      <w:r w:rsidRPr="00D151C9">
        <w:rPr>
          <w:rFonts w:hint="eastAsia"/>
          <w:rtl/>
        </w:rPr>
        <w:t>ובלתי מותנית</w:t>
      </w:r>
      <w:r w:rsidRPr="00D151C9">
        <w:rPr>
          <w:rtl/>
        </w:rPr>
        <w:t xml:space="preserve"> </w:t>
      </w:r>
      <w:r w:rsidRPr="00D151C9">
        <w:rPr>
          <w:rFonts w:hint="eastAsia"/>
          <w:rtl/>
        </w:rPr>
        <w:t>לתשלום</w:t>
      </w:r>
      <w:r w:rsidRPr="00D151C9">
        <w:rPr>
          <w:rtl/>
        </w:rPr>
        <w:t xml:space="preserve"> </w:t>
      </w:r>
      <w:r w:rsidRPr="00D151C9">
        <w:rPr>
          <w:rFonts w:hint="eastAsia"/>
          <w:rtl/>
        </w:rPr>
        <w:t>בסך</w:t>
      </w:r>
      <w:r w:rsidRPr="00D151C9">
        <w:rPr>
          <w:rtl/>
        </w:rPr>
        <w:t xml:space="preserve"> </w:t>
      </w:r>
      <w:r w:rsidRPr="00D151C9">
        <w:rPr>
          <w:rFonts w:hint="cs"/>
          <w:rtl/>
        </w:rPr>
        <w:t xml:space="preserve">12,500 </w:t>
      </w:r>
      <w:r w:rsidRPr="00D151C9">
        <w:rPr>
          <w:rFonts w:hint="eastAsia"/>
          <w:rtl/>
        </w:rPr>
        <w:t>₪</w:t>
      </w:r>
      <w:r w:rsidRPr="00D151C9">
        <w:rPr>
          <w:rtl/>
        </w:rPr>
        <w:t xml:space="preserve"> (</w:t>
      </w:r>
      <w:r w:rsidRPr="00D151C9">
        <w:rPr>
          <w:rFonts w:hint="eastAsia"/>
          <w:rtl/>
        </w:rPr>
        <w:t>במילים</w:t>
      </w:r>
      <w:r w:rsidRPr="00D151C9">
        <w:rPr>
          <w:rtl/>
        </w:rPr>
        <w:t xml:space="preserve">: </w:t>
      </w:r>
      <w:r>
        <w:rPr>
          <w:rFonts w:hint="cs"/>
          <w:rtl/>
        </w:rPr>
        <w:t>שנים עשר אלף וחמש מאות</w:t>
      </w:r>
      <w:r w:rsidRPr="00D151C9">
        <w:rPr>
          <w:rFonts w:hint="cs"/>
          <w:rtl/>
        </w:rPr>
        <w:t xml:space="preserve"> </w:t>
      </w:r>
      <w:r w:rsidRPr="00D151C9">
        <w:rPr>
          <w:rFonts w:hint="eastAsia"/>
          <w:rtl/>
        </w:rPr>
        <w:t>שקלים חדשים</w:t>
      </w:r>
      <w:r w:rsidRPr="00D151C9">
        <w:rPr>
          <w:rtl/>
        </w:rPr>
        <w:t xml:space="preserve">) </w:t>
      </w:r>
      <w:r w:rsidRPr="00D151C9">
        <w:rPr>
          <w:rFonts w:hint="eastAsia"/>
          <w:rtl/>
        </w:rPr>
        <w:t>לפקודת</w:t>
      </w:r>
      <w:r w:rsidRPr="00D151C9">
        <w:rPr>
          <w:rtl/>
        </w:rPr>
        <w:t xml:space="preserve"> </w:t>
      </w:r>
      <w:r w:rsidRPr="00D151C9">
        <w:rPr>
          <w:rFonts w:hint="cs"/>
          <w:rtl/>
        </w:rPr>
        <w:t>ה</w:t>
      </w:r>
      <w:r w:rsidRPr="00D151C9">
        <w:rPr>
          <w:rFonts w:hint="eastAsia"/>
          <w:rtl/>
        </w:rPr>
        <w:t>משרד</w:t>
      </w:r>
      <w:r w:rsidRPr="00D151C9">
        <w:rPr>
          <w:rtl/>
        </w:rPr>
        <w:t xml:space="preserve"> </w:t>
      </w:r>
      <w:r w:rsidRPr="00D151C9">
        <w:rPr>
          <w:rFonts w:hint="eastAsia"/>
          <w:rtl/>
        </w:rPr>
        <w:t>החקלאות ופיתוח</w:t>
      </w:r>
      <w:r w:rsidRPr="00D151C9">
        <w:rPr>
          <w:rtl/>
        </w:rPr>
        <w:t xml:space="preserve"> </w:t>
      </w:r>
      <w:r w:rsidRPr="00D151C9">
        <w:rPr>
          <w:rFonts w:hint="eastAsia"/>
          <w:rtl/>
        </w:rPr>
        <w:t>הכפר</w:t>
      </w:r>
      <w:r w:rsidRPr="00D151C9">
        <w:rPr>
          <w:rFonts w:hint="cs"/>
          <w:rtl/>
          <w:lang w:val="x-none" w:eastAsia="x-none"/>
        </w:rPr>
        <w:t>.</w:t>
      </w:r>
    </w:p>
    <w:p w:rsidR="00D151C9" w:rsidRPr="00D151C9" w:rsidRDefault="00D151C9" w:rsidP="00D151C9">
      <w:pPr>
        <w:rPr>
          <w:rtl/>
        </w:rPr>
      </w:pPr>
      <w:r w:rsidRPr="00D151C9">
        <w:rPr>
          <w:rFonts w:hint="eastAsia"/>
          <w:rtl/>
        </w:rPr>
        <w:t>תוקף</w:t>
      </w:r>
      <w:r w:rsidRPr="00D151C9">
        <w:rPr>
          <w:rtl/>
        </w:rPr>
        <w:t xml:space="preserve"> </w:t>
      </w:r>
      <w:r w:rsidRPr="00D151C9">
        <w:rPr>
          <w:rFonts w:hint="eastAsia"/>
          <w:rtl/>
        </w:rPr>
        <w:t>הערבות</w:t>
      </w:r>
      <w:r w:rsidRPr="00D151C9">
        <w:rPr>
          <w:rtl/>
        </w:rPr>
        <w:t xml:space="preserve"> </w:t>
      </w:r>
      <w:r w:rsidRPr="00D151C9">
        <w:rPr>
          <w:rFonts w:hint="eastAsia"/>
          <w:rtl/>
        </w:rPr>
        <w:t>מפורט</w:t>
      </w:r>
      <w:r w:rsidRPr="00D151C9">
        <w:rPr>
          <w:rtl/>
        </w:rPr>
        <w:t xml:space="preserve"> </w:t>
      </w:r>
      <w:r w:rsidRPr="00D151C9">
        <w:rPr>
          <w:rFonts w:hint="eastAsia"/>
          <w:rtl/>
        </w:rPr>
        <w:t xml:space="preserve">בטבלת </w:t>
      </w:r>
      <w:r w:rsidRPr="00D151C9">
        <w:rPr>
          <w:rFonts w:hint="cs"/>
          <w:rtl/>
        </w:rPr>
        <w:t>ריכוז המועדים לעיל.</w:t>
      </w:r>
    </w:p>
    <w:p w:rsidR="00D151C9" w:rsidRPr="00D151C9" w:rsidRDefault="00D151C9" w:rsidP="00D151C9">
      <w:pPr>
        <w:rPr>
          <w:rtl/>
          <w:lang w:val="x-none" w:eastAsia="x-none"/>
        </w:rPr>
      </w:pPr>
      <w:r w:rsidRPr="00D151C9">
        <w:rPr>
          <w:rFonts w:hint="eastAsia"/>
          <w:rtl/>
        </w:rPr>
        <w:t>עורך</w:t>
      </w:r>
      <w:r w:rsidRPr="00D151C9">
        <w:rPr>
          <w:rtl/>
        </w:rPr>
        <w:t xml:space="preserve"> </w:t>
      </w:r>
      <w:r w:rsidRPr="00D151C9">
        <w:rPr>
          <w:rFonts w:hint="eastAsia"/>
          <w:rtl/>
        </w:rPr>
        <w:t>המכרז</w:t>
      </w:r>
      <w:r w:rsidRPr="00D151C9">
        <w:rPr>
          <w:rtl/>
        </w:rPr>
        <w:t xml:space="preserve"> </w:t>
      </w:r>
      <w:r w:rsidRPr="00D151C9">
        <w:rPr>
          <w:rFonts w:hint="eastAsia"/>
          <w:rtl/>
        </w:rPr>
        <w:t>יהיה</w:t>
      </w:r>
      <w:r w:rsidRPr="00D151C9">
        <w:rPr>
          <w:rtl/>
        </w:rPr>
        <w:t xml:space="preserve"> </w:t>
      </w:r>
      <w:r w:rsidRPr="00D151C9">
        <w:rPr>
          <w:rFonts w:hint="eastAsia"/>
          <w:rtl/>
        </w:rPr>
        <w:t>רשאי</w:t>
      </w:r>
      <w:r w:rsidRPr="00D151C9">
        <w:rPr>
          <w:rtl/>
        </w:rPr>
        <w:t xml:space="preserve"> </w:t>
      </w:r>
      <w:r w:rsidRPr="00D151C9">
        <w:rPr>
          <w:rFonts w:hint="eastAsia"/>
          <w:rtl/>
        </w:rPr>
        <w:t>לחלט</w:t>
      </w:r>
      <w:r w:rsidRPr="00D151C9">
        <w:rPr>
          <w:rtl/>
        </w:rPr>
        <w:t xml:space="preserve"> </w:t>
      </w:r>
      <w:r w:rsidRPr="00D151C9">
        <w:rPr>
          <w:rFonts w:hint="eastAsia"/>
          <w:rtl/>
        </w:rPr>
        <w:t>את</w:t>
      </w:r>
      <w:r w:rsidRPr="00D151C9">
        <w:rPr>
          <w:rtl/>
        </w:rPr>
        <w:t xml:space="preserve"> </w:t>
      </w:r>
      <w:r w:rsidRPr="00D151C9">
        <w:rPr>
          <w:rFonts w:hint="eastAsia"/>
          <w:rtl/>
        </w:rPr>
        <w:t>הערבות</w:t>
      </w:r>
      <w:r w:rsidRPr="00D151C9">
        <w:rPr>
          <w:rFonts w:hint="cs"/>
          <w:rtl/>
        </w:rPr>
        <w:t xml:space="preserve"> </w:t>
      </w:r>
      <w:r w:rsidRPr="00D151C9">
        <w:rPr>
          <w:rFonts w:hint="eastAsia"/>
          <w:rtl/>
        </w:rPr>
        <w:t>על</w:t>
      </w:r>
      <w:r w:rsidRPr="00D151C9">
        <w:rPr>
          <w:rtl/>
        </w:rPr>
        <w:t xml:space="preserve"> </w:t>
      </w:r>
      <w:r w:rsidRPr="00D151C9">
        <w:rPr>
          <w:rFonts w:hint="eastAsia"/>
          <w:rtl/>
        </w:rPr>
        <w:t>פי</w:t>
      </w:r>
      <w:r w:rsidRPr="00D151C9">
        <w:rPr>
          <w:rtl/>
        </w:rPr>
        <w:t xml:space="preserve"> </w:t>
      </w:r>
      <w:r w:rsidRPr="00D151C9">
        <w:rPr>
          <w:rFonts w:hint="eastAsia"/>
          <w:rtl/>
        </w:rPr>
        <w:t>שיקול</w:t>
      </w:r>
      <w:r w:rsidRPr="00D151C9">
        <w:rPr>
          <w:rtl/>
        </w:rPr>
        <w:t xml:space="preserve"> </w:t>
      </w:r>
      <w:r w:rsidRPr="00D151C9">
        <w:rPr>
          <w:rFonts w:hint="eastAsia"/>
          <w:rtl/>
        </w:rPr>
        <w:t>דעתו</w:t>
      </w:r>
      <w:r w:rsidRPr="00D151C9">
        <w:rPr>
          <w:rtl/>
        </w:rPr>
        <w:t xml:space="preserve"> </w:t>
      </w:r>
      <w:r w:rsidRPr="00D151C9">
        <w:rPr>
          <w:rFonts w:hint="eastAsia"/>
          <w:rtl/>
        </w:rPr>
        <w:t>הבלעדי</w:t>
      </w:r>
      <w:r w:rsidRPr="00D151C9">
        <w:rPr>
          <w:rtl/>
        </w:rPr>
        <w:t xml:space="preserve">, </w:t>
      </w:r>
      <w:r w:rsidRPr="00D151C9">
        <w:rPr>
          <w:rFonts w:hint="eastAsia"/>
          <w:rtl/>
        </w:rPr>
        <w:t>במקרה שהמציע</w:t>
      </w:r>
      <w:r w:rsidRPr="00D151C9">
        <w:rPr>
          <w:rtl/>
        </w:rPr>
        <w:t xml:space="preserve"> </w:t>
      </w:r>
      <w:r w:rsidRPr="00D151C9">
        <w:rPr>
          <w:rFonts w:hint="eastAsia"/>
          <w:rtl/>
        </w:rPr>
        <w:t>לא</w:t>
      </w:r>
      <w:r w:rsidRPr="00D151C9">
        <w:rPr>
          <w:rtl/>
        </w:rPr>
        <w:t xml:space="preserve"> </w:t>
      </w:r>
      <w:r w:rsidRPr="00D151C9">
        <w:rPr>
          <w:rFonts w:hint="eastAsia"/>
          <w:rtl/>
        </w:rPr>
        <w:t>יעמוד</w:t>
      </w:r>
      <w:r w:rsidRPr="00D151C9">
        <w:rPr>
          <w:rtl/>
        </w:rPr>
        <w:t xml:space="preserve"> </w:t>
      </w:r>
      <w:r w:rsidRPr="00D151C9">
        <w:rPr>
          <w:rFonts w:hint="eastAsia"/>
          <w:rtl/>
        </w:rPr>
        <w:t>בהתחייבויותיו</w:t>
      </w:r>
      <w:r w:rsidRPr="00D151C9">
        <w:rPr>
          <w:rtl/>
        </w:rPr>
        <w:t xml:space="preserve"> </w:t>
      </w:r>
      <w:r w:rsidRPr="00D151C9">
        <w:rPr>
          <w:rFonts w:hint="eastAsia"/>
          <w:rtl/>
        </w:rPr>
        <w:t>בהתאם להצעתו</w:t>
      </w:r>
      <w:r w:rsidRPr="00D151C9">
        <w:rPr>
          <w:rtl/>
        </w:rPr>
        <w:t xml:space="preserve"> </w:t>
      </w:r>
      <w:r w:rsidRPr="00D151C9">
        <w:rPr>
          <w:rFonts w:hint="eastAsia"/>
          <w:rtl/>
        </w:rPr>
        <w:t>ולתנאי</w:t>
      </w:r>
      <w:r w:rsidRPr="00D151C9">
        <w:rPr>
          <w:rtl/>
        </w:rPr>
        <w:t xml:space="preserve"> </w:t>
      </w:r>
      <w:r w:rsidRPr="00D151C9">
        <w:rPr>
          <w:rFonts w:hint="eastAsia"/>
          <w:rtl/>
        </w:rPr>
        <w:t>המכרז</w:t>
      </w:r>
      <w:r w:rsidRPr="00D151C9">
        <w:rPr>
          <w:rtl/>
        </w:rPr>
        <w:t xml:space="preserve"> </w:t>
      </w:r>
      <w:r w:rsidRPr="00D151C9">
        <w:rPr>
          <w:rFonts w:hint="eastAsia"/>
          <w:rtl/>
        </w:rPr>
        <w:t>ו</w:t>
      </w:r>
      <w:r w:rsidRPr="00D151C9">
        <w:rPr>
          <w:rtl/>
        </w:rPr>
        <w:t>/</w:t>
      </w:r>
      <w:r w:rsidRPr="00D151C9">
        <w:rPr>
          <w:rFonts w:hint="eastAsia"/>
          <w:rtl/>
        </w:rPr>
        <w:t>או</w:t>
      </w:r>
      <w:r w:rsidRPr="00D151C9">
        <w:rPr>
          <w:rtl/>
        </w:rPr>
        <w:t xml:space="preserve"> </w:t>
      </w:r>
      <w:r w:rsidRPr="00D151C9">
        <w:rPr>
          <w:rFonts w:hint="eastAsia"/>
          <w:rtl/>
        </w:rPr>
        <w:t>לא</w:t>
      </w:r>
      <w:r w:rsidRPr="00D151C9">
        <w:rPr>
          <w:rtl/>
        </w:rPr>
        <w:t xml:space="preserve"> </w:t>
      </w:r>
      <w:r w:rsidRPr="00D151C9">
        <w:rPr>
          <w:rFonts w:hint="eastAsia"/>
          <w:rtl/>
        </w:rPr>
        <w:t>יפעל</w:t>
      </w:r>
      <w:r w:rsidRPr="00D151C9">
        <w:rPr>
          <w:rtl/>
        </w:rPr>
        <w:t xml:space="preserve"> </w:t>
      </w:r>
      <w:r w:rsidRPr="00D151C9">
        <w:rPr>
          <w:rFonts w:hint="eastAsia"/>
          <w:rtl/>
        </w:rPr>
        <w:t>בתום</w:t>
      </w:r>
      <w:r w:rsidRPr="00D151C9">
        <w:rPr>
          <w:rtl/>
        </w:rPr>
        <w:t xml:space="preserve"> </w:t>
      </w:r>
      <w:r w:rsidRPr="00D151C9">
        <w:rPr>
          <w:rFonts w:hint="eastAsia"/>
          <w:rtl/>
        </w:rPr>
        <w:t>לב</w:t>
      </w:r>
      <w:r w:rsidRPr="00D151C9">
        <w:rPr>
          <w:rtl/>
        </w:rPr>
        <w:t xml:space="preserve"> </w:t>
      </w:r>
      <w:r w:rsidRPr="00D151C9">
        <w:rPr>
          <w:rFonts w:hint="eastAsia"/>
          <w:rtl/>
        </w:rPr>
        <w:t>במהלך</w:t>
      </w:r>
      <w:r w:rsidRPr="00D151C9">
        <w:rPr>
          <w:rtl/>
        </w:rPr>
        <w:t xml:space="preserve"> </w:t>
      </w:r>
      <w:r w:rsidRPr="00D151C9">
        <w:rPr>
          <w:rFonts w:hint="eastAsia"/>
          <w:rtl/>
        </w:rPr>
        <w:t>הליכי</w:t>
      </w:r>
      <w:r w:rsidRPr="00D151C9">
        <w:rPr>
          <w:rtl/>
        </w:rPr>
        <w:t xml:space="preserve"> </w:t>
      </w:r>
      <w:r w:rsidRPr="00D151C9">
        <w:rPr>
          <w:rFonts w:hint="eastAsia"/>
          <w:rtl/>
        </w:rPr>
        <w:t>המכרז</w:t>
      </w:r>
      <w:r w:rsidRPr="00D151C9">
        <w:rPr>
          <w:rFonts w:hint="cs"/>
          <w:rtl/>
          <w:lang w:val="x-none" w:eastAsia="x-none"/>
        </w:rPr>
        <w:t>.</w:t>
      </w:r>
    </w:p>
    <w:p w:rsidR="00D151C9" w:rsidRPr="00D151C9" w:rsidRDefault="00D151C9" w:rsidP="00D151C9">
      <w:pPr>
        <w:rPr>
          <w:rtl/>
          <w:lang w:val="x-none" w:eastAsia="x-none"/>
        </w:rPr>
      </w:pPr>
      <w:r w:rsidRPr="00D151C9">
        <w:rPr>
          <w:rFonts w:hint="eastAsia"/>
          <w:rtl/>
        </w:rPr>
        <w:t>הערבות</w:t>
      </w:r>
      <w:r w:rsidRPr="00D151C9">
        <w:rPr>
          <w:rtl/>
        </w:rPr>
        <w:t xml:space="preserve"> </w:t>
      </w:r>
      <w:r w:rsidRPr="00D151C9">
        <w:rPr>
          <w:rFonts w:hint="eastAsia"/>
          <w:rtl/>
        </w:rPr>
        <w:t>תהיה</w:t>
      </w:r>
      <w:r w:rsidRPr="00D151C9">
        <w:rPr>
          <w:rtl/>
        </w:rPr>
        <w:t xml:space="preserve"> </w:t>
      </w:r>
      <w:r w:rsidRPr="00D151C9">
        <w:rPr>
          <w:rFonts w:hint="eastAsia"/>
          <w:rtl/>
        </w:rPr>
        <w:t>ערבות</w:t>
      </w:r>
      <w:r w:rsidRPr="00D151C9">
        <w:rPr>
          <w:rtl/>
        </w:rPr>
        <w:t xml:space="preserve"> </w:t>
      </w:r>
      <w:r w:rsidRPr="00D151C9">
        <w:rPr>
          <w:rFonts w:hint="eastAsia"/>
          <w:rtl/>
        </w:rPr>
        <w:t>בנקאית</w:t>
      </w:r>
      <w:r w:rsidRPr="00D151C9">
        <w:rPr>
          <w:rtl/>
        </w:rPr>
        <w:t xml:space="preserve">, </w:t>
      </w:r>
      <w:r w:rsidRPr="00D151C9">
        <w:rPr>
          <w:rFonts w:hint="eastAsia"/>
          <w:rtl/>
        </w:rPr>
        <w:t>או</w:t>
      </w:r>
      <w:r w:rsidRPr="00D151C9">
        <w:rPr>
          <w:rtl/>
        </w:rPr>
        <w:t xml:space="preserve"> </w:t>
      </w:r>
      <w:r w:rsidRPr="00D151C9">
        <w:rPr>
          <w:rFonts w:hint="eastAsia"/>
          <w:rtl/>
        </w:rPr>
        <w:t>ערבות</w:t>
      </w:r>
      <w:r w:rsidRPr="00D151C9">
        <w:rPr>
          <w:rtl/>
        </w:rPr>
        <w:t xml:space="preserve"> </w:t>
      </w:r>
      <w:r w:rsidRPr="00D151C9">
        <w:rPr>
          <w:rFonts w:hint="eastAsia"/>
          <w:rtl/>
        </w:rPr>
        <w:t>של</w:t>
      </w:r>
      <w:r w:rsidRPr="00D151C9">
        <w:rPr>
          <w:rtl/>
        </w:rPr>
        <w:t xml:space="preserve"> </w:t>
      </w:r>
      <w:r w:rsidRPr="00D151C9">
        <w:rPr>
          <w:rFonts w:hint="eastAsia"/>
          <w:rtl/>
        </w:rPr>
        <w:t>חב</w:t>
      </w:r>
      <w:r w:rsidRPr="00D151C9">
        <w:rPr>
          <w:rtl/>
        </w:rPr>
        <w:t xml:space="preserve">' </w:t>
      </w:r>
      <w:r w:rsidRPr="00D151C9">
        <w:rPr>
          <w:rFonts w:hint="eastAsia"/>
          <w:rtl/>
        </w:rPr>
        <w:t>ביטוח</w:t>
      </w:r>
      <w:r w:rsidRPr="00D151C9">
        <w:rPr>
          <w:rtl/>
        </w:rPr>
        <w:t xml:space="preserve"> </w:t>
      </w:r>
      <w:r w:rsidRPr="00D151C9">
        <w:rPr>
          <w:rFonts w:hint="eastAsia"/>
          <w:rtl/>
        </w:rPr>
        <w:t>ישראלית</w:t>
      </w:r>
      <w:r w:rsidRPr="00D151C9">
        <w:rPr>
          <w:rtl/>
        </w:rPr>
        <w:t xml:space="preserve"> </w:t>
      </w:r>
      <w:r w:rsidRPr="00D151C9">
        <w:rPr>
          <w:rFonts w:hint="eastAsia"/>
          <w:rtl/>
        </w:rPr>
        <w:t>שברשותה</w:t>
      </w:r>
      <w:r w:rsidRPr="00D151C9">
        <w:rPr>
          <w:rtl/>
        </w:rPr>
        <w:t xml:space="preserve"> </w:t>
      </w:r>
      <w:r w:rsidRPr="00D151C9">
        <w:rPr>
          <w:rFonts w:hint="eastAsia"/>
          <w:rtl/>
        </w:rPr>
        <w:t>רישיון</w:t>
      </w:r>
      <w:r w:rsidRPr="00D151C9">
        <w:rPr>
          <w:rtl/>
        </w:rPr>
        <w:t xml:space="preserve"> </w:t>
      </w:r>
      <w:r w:rsidRPr="00D151C9">
        <w:rPr>
          <w:rFonts w:hint="eastAsia"/>
          <w:rtl/>
        </w:rPr>
        <w:t>לעסוק</w:t>
      </w:r>
      <w:r w:rsidRPr="00D151C9">
        <w:rPr>
          <w:rtl/>
        </w:rPr>
        <w:t xml:space="preserve"> </w:t>
      </w:r>
      <w:r w:rsidRPr="00D151C9">
        <w:rPr>
          <w:rFonts w:hint="eastAsia"/>
          <w:rtl/>
        </w:rPr>
        <w:t>בביטוח</w:t>
      </w:r>
      <w:r w:rsidRPr="00D151C9">
        <w:rPr>
          <w:rtl/>
        </w:rPr>
        <w:t xml:space="preserve"> </w:t>
      </w:r>
      <w:r w:rsidRPr="00D151C9">
        <w:rPr>
          <w:rFonts w:hint="eastAsia"/>
          <w:rtl/>
        </w:rPr>
        <w:t>על</w:t>
      </w:r>
      <w:r w:rsidRPr="00D151C9">
        <w:rPr>
          <w:rtl/>
        </w:rPr>
        <w:t xml:space="preserve"> </w:t>
      </w:r>
      <w:r w:rsidRPr="00D151C9">
        <w:rPr>
          <w:rFonts w:hint="eastAsia"/>
          <w:rtl/>
        </w:rPr>
        <w:t>פי</w:t>
      </w:r>
      <w:r w:rsidRPr="00D151C9">
        <w:rPr>
          <w:rtl/>
        </w:rPr>
        <w:t xml:space="preserve"> </w:t>
      </w:r>
      <w:r w:rsidRPr="00D151C9">
        <w:rPr>
          <w:rFonts w:hint="eastAsia"/>
          <w:rtl/>
        </w:rPr>
        <w:t>חוק</w:t>
      </w:r>
      <w:r w:rsidRPr="00D151C9">
        <w:rPr>
          <w:rtl/>
        </w:rPr>
        <w:t xml:space="preserve"> </w:t>
      </w:r>
      <w:r w:rsidRPr="00D151C9">
        <w:rPr>
          <w:rFonts w:hint="eastAsia"/>
          <w:rtl/>
        </w:rPr>
        <w:t>הפיקוח</w:t>
      </w:r>
      <w:r w:rsidRPr="00D151C9">
        <w:rPr>
          <w:rtl/>
        </w:rPr>
        <w:t xml:space="preserve"> </w:t>
      </w:r>
      <w:r w:rsidRPr="00D151C9">
        <w:rPr>
          <w:rFonts w:hint="eastAsia"/>
          <w:rtl/>
        </w:rPr>
        <w:t>על</w:t>
      </w:r>
      <w:r w:rsidRPr="00D151C9">
        <w:rPr>
          <w:rtl/>
        </w:rPr>
        <w:t xml:space="preserve"> </w:t>
      </w:r>
      <w:r w:rsidRPr="00D151C9">
        <w:rPr>
          <w:rFonts w:hint="eastAsia"/>
          <w:rtl/>
        </w:rPr>
        <w:t>שירותים</w:t>
      </w:r>
      <w:r w:rsidRPr="00D151C9">
        <w:rPr>
          <w:rtl/>
        </w:rPr>
        <w:t xml:space="preserve"> </w:t>
      </w:r>
      <w:r w:rsidRPr="00D151C9">
        <w:rPr>
          <w:rFonts w:hint="eastAsia"/>
          <w:rtl/>
        </w:rPr>
        <w:t>פיננסיים</w:t>
      </w:r>
      <w:r w:rsidRPr="00D151C9">
        <w:rPr>
          <w:rtl/>
        </w:rPr>
        <w:t xml:space="preserve"> (</w:t>
      </w:r>
      <w:r w:rsidRPr="00D151C9">
        <w:rPr>
          <w:rFonts w:hint="eastAsia"/>
          <w:rtl/>
        </w:rPr>
        <w:t>ביטוח</w:t>
      </w:r>
      <w:r w:rsidRPr="00D151C9">
        <w:rPr>
          <w:rtl/>
        </w:rPr>
        <w:t xml:space="preserve">) </w:t>
      </w:r>
      <w:r w:rsidRPr="00D151C9">
        <w:rPr>
          <w:rFonts w:hint="eastAsia"/>
          <w:rtl/>
        </w:rPr>
        <w:t>תשמ</w:t>
      </w:r>
      <w:r w:rsidRPr="00D151C9">
        <w:rPr>
          <w:rtl/>
        </w:rPr>
        <w:t>"</w:t>
      </w:r>
      <w:r w:rsidRPr="00D151C9">
        <w:rPr>
          <w:rFonts w:hint="eastAsia"/>
          <w:rtl/>
        </w:rPr>
        <w:t>א</w:t>
      </w:r>
      <w:r w:rsidRPr="00D151C9">
        <w:rPr>
          <w:rtl/>
        </w:rPr>
        <w:t xml:space="preserve"> – 1981 (</w:t>
      </w:r>
      <w:r w:rsidRPr="00D151C9">
        <w:rPr>
          <w:rFonts w:hint="eastAsia"/>
          <w:rtl/>
        </w:rPr>
        <w:t>חתומה</w:t>
      </w:r>
      <w:r w:rsidRPr="00D151C9">
        <w:rPr>
          <w:rtl/>
        </w:rPr>
        <w:t xml:space="preserve"> </w:t>
      </w:r>
      <w:r w:rsidRPr="00D151C9">
        <w:rPr>
          <w:rFonts w:hint="eastAsia"/>
          <w:rtl/>
        </w:rPr>
        <w:t>ע</w:t>
      </w:r>
      <w:r w:rsidRPr="00D151C9">
        <w:rPr>
          <w:rtl/>
        </w:rPr>
        <w:t>"</w:t>
      </w:r>
      <w:r w:rsidRPr="00D151C9">
        <w:rPr>
          <w:rFonts w:hint="eastAsia"/>
          <w:rtl/>
        </w:rPr>
        <w:t>י</w:t>
      </w:r>
      <w:r w:rsidRPr="00D151C9">
        <w:rPr>
          <w:rtl/>
        </w:rPr>
        <w:t xml:space="preserve"> </w:t>
      </w:r>
      <w:r w:rsidRPr="00D151C9">
        <w:rPr>
          <w:rFonts w:hint="eastAsia"/>
          <w:rtl/>
        </w:rPr>
        <w:t>חב</w:t>
      </w:r>
      <w:r w:rsidRPr="00D151C9">
        <w:rPr>
          <w:rtl/>
        </w:rPr>
        <w:t xml:space="preserve">' </w:t>
      </w:r>
      <w:r w:rsidRPr="00D151C9">
        <w:rPr>
          <w:rFonts w:hint="eastAsia"/>
          <w:rtl/>
        </w:rPr>
        <w:t>הביטוח</w:t>
      </w:r>
      <w:r w:rsidRPr="00D151C9">
        <w:rPr>
          <w:rtl/>
        </w:rPr>
        <w:t xml:space="preserve"> </w:t>
      </w:r>
      <w:r w:rsidRPr="00D151C9">
        <w:rPr>
          <w:rFonts w:hint="eastAsia"/>
          <w:rtl/>
        </w:rPr>
        <w:t>לא</w:t>
      </w:r>
      <w:r w:rsidRPr="00D151C9">
        <w:rPr>
          <w:rtl/>
        </w:rPr>
        <w:t xml:space="preserve"> </w:t>
      </w:r>
      <w:r w:rsidRPr="00D151C9">
        <w:rPr>
          <w:rFonts w:hint="eastAsia"/>
          <w:rtl/>
        </w:rPr>
        <w:t>ע</w:t>
      </w:r>
      <w:r w:rsidRPr="00D151C9">
        <w:rPr>
          <w:rtl/>
        </w:rPr>
        <w:t>"</w:t>
      </w:r>
      <w:r w:rsidRPr="00D151C9">
        <w:rPr>
          <w:rFonts w:hint="eastAsia"/>
          <w:rtl/>
        </w:rPr>
        <w:t>י</w:t>
      </w:r>
      <w:r w:rsidRPr="00D151C9">
        <w:rPr>
          <w:rtl/>
        </w:rPr>
        <w:t xml:space="preserve"> </w:t>
      </w:r>
      <w:r w:rsidRPr="00D151C9">
        <w:rPr>
          <w:rFonts w:hint="eastAsia"/>
          <w:rtl/>
        </w:rPr>
        <w:t>סוכן</w:t>
      </w:r>
      <w:r w:rsidRPr="00D151C9">
        <w:rPr>
          <w:rtl/>
        </w:rPr>
        <w:t xml:space="preserve"> </w:t>
      </w:r>
      <w:r w:rsidRPr="00D151C9">
        <w:rPr>
          <w:rFonts w:hint="eastAsia"/>
          <w:rtl/>
        </w:rPr>
        <w:t>הביטוח</w:t>
      </w:r>
      <w:r w:rsidRPr="00D151C9">
        <w:rPr>
          <w:rtl/>
        </w:rPr>
        <w:t>).</w:t>
      </w:r>
      <w:r w:rsidRPr="00D151C9">
        <w:rPr>
          <w:rFonts w:hint="cs"/>
          <w:rtl/>
        </w:rPr>
        <w:t xml:space="preserve"> </w:t>
      </w:r>
      <w:r w:rsidRPr="00D151C9">
        <w:rPr>
          <w:rFonts w:hint="eastAsia"/>
          <w:rtl/>
        </w:rPr>
        <w:t>נוסח</w:t>
      </w:r>
      <w:r w:rsidRPr="00D151C9">
        <w:rPr>
          <w:rtl/>
        </w:rPr>
        <w:t xml:space="preserve"> </w:t>
      </w:r>
      <w:r w:rsidRPr="00D151C9">
        <w:rPr>
          <w:rFonts w:hint="eastAsia"/>
          <w:rtl/>
        </w:rPr>
        <w:t>מחייב</w:t>
      </w:r>
      <w:r w:rsidRPr="00D151C9">
        <w:rPr>
          <w:rtl/>
        </w:rPr>
        <w:t xml:space="preserve"> </w:t>
      </w:r>
      <w:r w:rsidRPr="00D151C9">
        <w:rPr>
          <w:rFonts w:hint="eastAsia"/>
          <w:rtl/>
        </w:rPr>
        <w:t>של</w:t>
      </w:r>
      <w:r w:rsidRPr="00D151C9">
        <w:rPr>
          <w:rtl/>
        </w:rPr>
        <w:t xml:space="preserve"> </w:t>
      </w:r>
      <w:r w:rsidRPr="00D151C9">
        <w:rPr>
          <w:rFonts w:hint="eastAsia"/>
          <w:rtl/>
        </w:rPr>
        <w:t>הערבות</w:t>
      </w:r>
      <w:r w:rsidRPr="00D151C9">
        <w:rPr>
          <w:rtl/>
        </w:rPr>
        <w:t xml:space="preserve"> – </w:t>
      </w:r>
      <w:r w:rsidRPr="00D151C9">
        <w:rPr>
          <w:rFonts w:hint="eastAsia"/>
          <w:rtl/>
        </w:rPr>
        <w:t>נספח</w:t>
      </w:r>
      <w:r w:rsidRPr="00D151C9">
        <w:rPr>
          <w:rFonts w:hint="cs"/>
          <w:rtl/>
        </w:rPr>
        <w:t xml:space="preserve"> 21</w:t>
      </w:r>
      <w:r w:rsidRPr="00D151C9">
        <w:rPr>
          <w:rtl/>
        </w:rPr>
        <w:t>.</w:t>
      </w:r>
    </w:p>
    <w:p w:rsidR="00902D43" w:rsidRPr="004C2E7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b/>
          <w:bCs/>
          <w:i/>
          <w:iCs/>
          <w:caps/>
          <w:spacing w:val="15"/>
          <w:sz w:val="40"/>
          <w:szCs w:val="40"/>
          <w:rtl/>
          <w:lang w:val="x-none" w:eastAsia="x-none"/>
        </w:rPr>
      </w:pPr>
      <w:bookmarkStart w:id="58" w:name="_Toc480390711"/>
      <w:bookmarkStart w:id="59" w:name="_GoBack"/>
      <w:bookmarkEnd w:id="59"/>
      <w:r w:rsidRPr="004C2E74">
        <w:rPr>
          <w:rFonts w:ascii="Arial" w:hAnsi="Arial" w:hint="cs"/>
          <w:b/>
          <w:bCs/>
          <w:i/>
          <w:iCs/>
          <w:caps/>
          <w:spacing w:val="15"/>
          <w:sz w:val="40"/>
          <w:szCs w:val="40"/>
          <w:rtl/>
          <w:lang w:val="x-none" w:eastAsia="x-none"/>
        </w:rPr>
        <w:t xml:space="preserve">פרק </w:t>
      </w:r>
      <w:r w:rsidR="00C05D52" w:rsidRPr="004C2E74">
        <w:rPr>
          <w:rFonts w:ascii="Arial" w:hAnsi="Arial" w:hint="cs"/>
          <w:b/>
          <w:bCs/>
          <w:i/>
          <w:iCs/>
          <w:caps/>
          <w:spacing w:val="15"/>
          <w:sz w:val="40"/>
          <w:szCs w:val="40"/>
          <w:rtl/>
          <w:lang w:val="x-none" w:eastAsia="x-none"/>
        </w:rPr>
        <w:t>מנהלה</w:t>
      </w:r>
      <w:bookmarkEnd w:id="58"/>
    </w:p>
    <w:p w:rsidR="00902D43" w:rsidRPr="004C2E7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4C2E74">
        <w:rPr>
          <w:rFonts w:hint="cs"/>
          <w:b/>
          <w:bCs/>
          <w:caps/>
          <w:spacing w:val="15"/>
          <w:sz w:val="36"/>
          <w:szCs w:val="36"/>
          <w:rtl/>
          <w:lang w:val="x-none" w:eastAsia="x-none"/>
        </w:rPr>
        <w:t xml:space="preserve"> </w:t>
      </w:r>
      <w:bookmarkStart w:id="60" w:name="_Toc414895778"/>
      <w:bookmarkStart w:id="61" w:name="_Toc421540702"/>
      <w:bookmarkStart w:id="62" w:name="_Toc440130554"/>
      <w:r w:rsidRPr="004C2E74">
        <w:rPr>
          <w:rFonts w:hint="cs"/>
          <w:b/>
          <w:bCs/>
          <w:caps/>
          <w:spacing w:val="15"/>
          <w:sz w:val="36"/>
          <w:szCs w:val="36"/>
          <w:rtl/>
          <w:lang w:val="x-none" w:eastAsia="x-none"/>
        </w:rPr>
        <w:t>כללי</w:t>
      </w:r>
      <w:bookmarkEnd w:id="60"/>
      <w:bookmarkEnd w:id="61"/>
      <w:bookmarkEnd w:id="62"/>
    </w:p>
    <w:p w:rsidR="00902D43" w:rsidRPr="004C2E74" w:rsidRDefault="00902D43" w:rsidP="00AF7EE9">
      <w:pPr>
        <w:pStyle w:val="3"/>
        <w:bidi/>
      </w:pPr>
      <w:r w:rsidRPr="004C2E74">
        <w:rPr>
          <w:rFonts w:hint="cs"/>
          <w:rtl/>
        </w:rPr>
        <w:t>מסמכי המכרז</w:t>
      </w:r>
      <w:r w:rsidRPr="004C2E74">
        <w:rPr>
          <w:rtl/>
        </w:rPr>
        <w:t xml:space="preserve"> </w:t>
      </w:r>
    </w:p>
    <w:p w:rsidR="00902D43" w:rsidRPr="004C2E74" w:rsidRDefault="00902D43" w:rsidP="00364FE5">
      <w:r w:rsidRPr="004C2E74">
        <w:rPr>
          <w:rFonts w:hint="cs"/>
          <w:rtl/>
        </w:rPr>
        <w:t xml:space="preserve">ניתן להוריד, ללא תשלום, את מסמכי המכרז מאתר האינטרנט של </w:t>
      </w:r>
      <w:r w:rsidR="00010B35" w:rsidRPr="004C2E74">
        <w:rPr>
          <w:rFonts w:hint="cs"/>
          <w:rtl/>
        </w:rPr>
        <w:t xml:space="preserve">משרד </w:t>
      </w:r>
      <w:r w:rsidR="00364FE5" w:rsidRPr="004C2E74">
        <w:rPr>
          <w:rFonts w:hint="cs"/>
          <w:rtl/>
        </w:rPr>
        <w:t>החקלאות בכתובת</w:t>
      </w:r>
      <w:r w:rsidRPr="004C2E74">
        <w:rPr>
          <w:rFonts w:hint="cs"/>
          <w:rtl/>
        </w:rPr>
        <w:t xml:space="preserve">: </w:t>
      </w:r>
      <w:hyperlink r:id="rId13" w:history="1">
        <w:r w:rsidR="00364FE5" w:rsidRPr="004C2E74">
          <w:rPr>
            <w:rStyle w:val="Hyperlink"/>
          </w:rPr>
          <w:t>www.moag.gov.il</w:t>
        </w:r>
      </w:hyperlink>
      <w:r w:rsidRPr="004C2E74">
        <w:rPr>
          <w:rFonts w:hint="cs"/>
          <w:rtl/>
        </w:rPr>
        <w:t xml:space="preserve"> תחת הכותרת "מכרזים" </w:t>
      </w:r>
      <w:r w:rsidRPr="004C2E74">
        <w:sym w:font="Wingdings" w:char="F0DF"/>
      </w:r>
      <w:r w:rsidRPr="004C2E74">
        <w:rPr>
          <w:rFonts w:hint="cs"/>
          <w:rtl/>
        </w:rPr>
        <w:t xml:space="preserve"> מכרז מספר </w:t>
      </w:r>
      <w:r w:rsidR="008E550B">
        <w:rPr>
          <w:rFonts w:ascii="Helv" w:hAnsi="Helv" w:hint="cs"/>
          <w:color w:val="000000"/>
          <w:rtl/>
        </w:rPr>
        <w:t>45-2017</w:t>
      </w:r>
      <w:r w:rsidRPr="004C2E74">
        <w:rPr>
          <w:rFonts w:hint="cs"/>
          <w:rtl/>
        </w:rPr>
        <w:t>.</w:t>
      </w:r>
      <w:r w:rsidR="00323B03" w:rsidRPr="004C2E74">
        <w:rPr>
          <w:rFonts w:hint="cs"/>
          <w:rtl/>
        </w:rPr>
        <w:t xml:space="preserve"> או באתר האינטרנט של </w:t>
      </w:r>
      <w:proofErr w:type="spellStart"/>
      <w:r w:rsidR="00323B03" w:rsidRPr="004C2E74">
        <w:rPr>
          <w:rFonts w:hint="cs"/>
          <w:rtl/>
        </w:rPr>
        <w:t>מינהל</w:t>
      </w:r>
      <w:proofErr w:type="spellEnd"/>
      <w:r w:rsidR="00323B03" w:rsidRPr="004C2E74">
        <w:rPr>
          <w:rFonts w:hint="cs"/>
          <w:rtl/>
        </w:rPr>
        <w:t xml:space="preserve"> הרכש הממשלתי </w:t>
      </w:r>
      <w:hyperlink r:id="rId14" w:history="1">
        <w:r w:rsidR="00323B03" w:rsidRPr="004C2E74">
          <w:rPr>
            <w:rStyle w:val="Hyperlink"/>
          </w:rPr>
          <w:t>WWW.mr.gov.il</w:t>
        </w:r>
      </w:hyperlink>
      <w:r w:rsidR="00323B03" w:rsidRPr="004C2E74">
        <w:t xml:space="preserve"> .</w:t>
      </w:r>
    </w:p>
    <w:p w:rsidR="00902D43" w:rsidRPr="004C2E74" w:rsidRDefault="00902D43" w:rsidP="00AF7EE9">
      <w:pPr>
        <w:pStyle w:val="3"/>
        <w:bidi/>
        <w:rPr>
          <w:rtl/>
        </w:rPr>
      </w:pPr>
      <w:r w:rsidRPr="004C2E74">
        <w:rPr>
          <w:rFonts w:hint="cs"/>
          <w:rtl/>
        </w:rPr>
        <w:t>תיאום הצעות</w:t>
      </w:r>
    </w:p>
    <w:p w:rsidR="00902D43" w:rsidRPr="004C2E74" w:rsidRDefault="00902D43" w:rsidP="00902D43">
      <w:pPr>
        <w:rPr>
          <w:rtl/>
        </w:rPr>
      </w:pPr>
      <w:r w:rsidRPr="004C2E7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4C2E74" w:rsidRDefault="00902D43" w:rsidP="00D151C9">
      <w:pPr>
        <w:numPr>
          <w:ilvl w:val="0"/>
          <w:numId w:val="13"/>
        </w:numPr>
      </w:pPr>
      <w:r w:rsidRPr="004C2E7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4C2E74" w:rsidRDefault="00902D43" w:rsidP="00D151C9">
      <w:pPr>
        <w:numPr>
          <w:ilvl w:val="0"/>
          <w:numId w:val="13"/>
        </w:numPr>
        <w:rPr>
          <w:rtl/>
        </w:rPr>
      </w:pPr>
      <w:r w:rsidRPr="004C2E7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4C2E74" w:rsidRDefault="00902D43" w:rsidP="00AF7EE9">
      <w:pPr>
        <w:pStyle w:val="3"/>
        <w:bidi/>
        <w:rPr>
          <w:rtl/>
        </w:rPr>
      </w:pPr>
      <w:r w:rsidRPr="004C2E74">
        <w:rPr>
          <w:rFonts w:hint="cs"/>
          <w:rtl/>
        </w:rPr>
        <w:t xml:space="preserve">שיתוף פעולה עם מציעים אחרים </w:t>
      </w:r>
    </w:p>
    <w:p w:rsidR="00902D43" w:rsidRPr="004C2E74" w:rsidRDefault="00902D43" w:rsidP="00F70EAE">
      <w:pPr>
        <w:rPr>
          <w:rtl/>
        </w:rPr>
      </w:pPr>
      <w:r w:rsidRPr="004C2E74">
        <w:rPr>
          <w:rFonts w:hint="cs"/>
          <w:rtl/>
        </w:rPr>
        <w:t>המציע יכול להגיש הצעה בשם עצמו בלבד. לא תתאפשר הגשת הצעה עם גופים או מציעים אחרים (</w:t>
      </w:r>
      <w:r w:rsidRPr="004C2E74">
        <w:rPr>
          <w:rFonts w:hint="cs"/>
        </w:rPr>
        <w:t>J</w:t>
      </w:r>
      <w:r w:rsidRPr="004C2E74">
        <w:t>oint Venture</w:t>
      </w:r>
      <w:r w:rsidRPr="004C2E74">
        <w:rPr>
          <w:rFonts w:hint="cs"/>
          <w:rtl/>
        </w:rPr>
        <w:t xml:space="preserve">). </w:t>
      </w:r>
    </w:p>
    <w:p w:rsidR="00902D43" w:rsidRPr="004C2E7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3" w:name="_Toc414895779"/>
      <w:bookmarkStart w:id="64" w:name="_Toc421540703"/>
      <w:bookmarkStart w:id="65" w:name="_Toc440130555"/>
      <w:r w:rsidRPr="004C2E74">
        <w:rPr>
          <w:rFonts w:hint="cs"/>
          <w:b/>
          <w:bCs/>
          <w:caps/>
          <w:spacing w:val="15"/>
          <w:sz w:val="36"/>
          <w:szCs w:val="36"/>
          <w:rtl/>
          <w:lang w:val="x-none" w:eastAsia="x-none"/>
        </w:rPr>
        <w:t>שאלות ספקים אודות המכרז</w:t>
      </w:r>
      <w:bookmarkEnd w:id="63"/>
      <w:bookmarkEnd w:id="64"/>
      <w:bookmarkEnd w:id="65"/>
    </w:p>
    <w:p w:rsidR="00902D43" w:rsidRPr="004C2E74" w:rsidRDefault="00902D43" w:rsidP="00AF7EE9">
      <w:pPr>
        <w:pStyle w:val="3"/>
        <w:bidi/>
        <w:rPr>
          <w:rtl/>
        </w:rPr>
      </w:pPr>
      <w:r w:rsidRPr="004C2E74">
        <w:rPr>
          <w:rtl/>
        </w:rPr>
        <w:t xml:space="preserve">נוהל העברת </w:t>
      </w:r>
      <w:r w:rsidRPr="004C2E74">
        <w:rPr>
          <w:rFonts w:hint="cs"/>
          <w:rtl/>
        </w:rPr>
        <w:t>שאלות ספקים ל</w:t>
      </w:r>
      <w:r w:rsidR="00361A4B" w:rsidRPr="004C2E74">
        <w:rPr>
          <w:rFonts w:hint="cs"/>
          <w:rtl/>
        </w:rPr>
        <w:t>משרד</w:t>
      </w:r>
      <w:r w:rsidRPr="004C2E74">
        <w:rPr>
          <w:rFonts w:hint="cs"/>
          <w:rtl/>
        </w:rPr>
        <w:t xml:space="preserve"> </w:t>
      </w:r>
    </w:p>
    <w:p w:rsidR="00561C3C" w:rsidRPr="004C2E74" w:rsidRDefault="00902D43" w:rsidP="00D151C9">
      <w:pPr>
        <w:numPr>
          <w:ilvl w:val="0"/>
          <w:numId w:val="49"/>
        </w:numPr>
      </w:pPr>
      <w:r w:rsidRPr="004C2E74">
        <w:rPr>
          <w:rFonts w:hint="cs"/>
          <w:rtl/>
        </w:rPr>
        <w:t>ספקים רשאים להגיש שאלות ל</w:t>
      </w:r>
      <w:r w:rsidR="00361A4B" w:rsidRPr="004C2E74">
        <w:rPr>
          <w:rFonts w:hint="cs"/>
          <w:rtl/>
        </w:rPr>
        <w:t>משרד</w:t>
      </w:r>
      <w:r w:rsidRPr="004C2E74">
        <w:rPr>
          <w:rFonts w:hint="cs"/>
          <w:rtl/>
        </w:rPr>
        <w:t xml:space="preserve">. השאלות יועברו </w:t>
      </w:r>
      <w:r w:rsidR="00361A4B" w:rsidRPr="004C2E74">
        <w:rPr>
          <w:rFonts w:hint="cs"/>
          <w:rtl/>
        </w:rPr>
        <w:t>למשרד</w:t>
      </w:r>
      <w:r w:rsidRPr="004C2E74">
        <w:rPr>
          <w:rFonts w:hint="cs"/>
          <w:rtl/>
        </w:rPr>
        <w:t xml:space="preserve"> באמצעות הדואר האלקטרוני </w:t>
      </w:r>
      <w:r w:rsidR="00561C3C" w:rsidRPr="004C2E74">
        <w:rPr>
          <w:rFonts w:hint="cs"/>
          <w:rtl/>
        </w:rPr>
        <w:t xml:space="preserve">לכתובת: </w:t>
      </w:r>
      <w:r w:rsidR="00561C3C" w:rsidRPr="004C2E74">
        <w:t xml:space="preserve"> </w:t>
      </w:r>
      <w:hyperlink r:id="rId15" w:history="1">
        <w:r w:rsidR="00561C3C" w:rsidRPr="004C2E74">
          <w:rPr>
            <w:rStyle w:val="Hyperlink"/>
          </w:rPr>
          <w:t>tenders@moag.gov.il</w:t>
        </w:r>
      </w:hyperlink>
    </w:p>
    <w:p w:rsidR="00902D43" w:rsidRPr="004C2E74" w:rsidRDefault="00561C3C" w:rsidP="00D151C9">
      <w:pPr>
        <w:numPr>
          <w:ilvl w:val="0"/>
          <w:numId w:val="49"/>
        </w:numPr>
        <w:rPr>
          <w:rtl/>
        </w:rPr>
      </w:pPr>
      <w:r w:rsidRPr="004C2E74">
        <w:rPr>
          <w:rFonts w:hint="cs"/>
          <w:rtl/>
        </w:rPr>
        <w:t>בא</w:t>
      </w:r>
      <w:r w:rsidR="00902D43" w:rsidRPr="004C2E74">
        <w:rPr>
          <w:rFonts w:hint="cs"/>
          <w:rtl/>
        </w:rPr>
        <w:t xml:space="preserve">חריות המציע לוודא באמצעות הדואר האלקטרוני כי שאלותיו הגיעו בשלמותן לנציג </w:t>
      </w:r>
      <w:r w:rsidR="00361A4B" w:rsidRPr="004C2E74">
        <w:rPr>
          <w:rFonts w:hint="cs"/>
          <w:rtl/>
        </w:rPr>
        <w:t>המשרד</w:t>
      </w:r>
      <w:r w:rsidR="00902D43" w:rsidRPr="004C2E74">
        <w:rPr>
          <w:rFonts w:hint="cs"/>
          <w:rtl/>
        </w:rPr>
        <w:t>.</w:t>
      </w:r>
    </w:p>
    <w:p w:rsidR="00902D43" w:rsidRPr="004C2E74" w:rsidRDefault="00902D43" w:rsidP="00D151C9">
      <w:pPr>
        <w:numPr>
          <w:ilvl w:val="0"/>
          <w:numId w:val="49"/>
        </w:numPr>
        <w:rPr>
          <w:rtl/>
        </w:rPr>
      </w:pPr>
      <w:r w:rsidRPr="004C2E74">
        <w:rPr>
          <w:rFonts w:hint="cs"/>
          <w:rtl/>
        </w:rPr>
        <w:t xml:space="preserve">מועד אחרון להגשת שאלות למכרז מפורט בטבלת ריכוז </w:t>
      </w:r>
      <w:r w:rsidR="00062021" w:rsidRPr="004C2E74">
        <w:rPr>
          <w:rFonts w:hint="cs"/>
          <w:rtl/>
        </w:rPr>
        <w:t>המועדים לעיל</w:t>
      </w:r>
      <w:r w:rsidRPr="004C2E74">
        <w:rPr>
          <w:rFonts w:hint="cs"/>
          <w:rtl/>
        </w:rPr>
        <w:t>.</w:t>
      </w:r>
    </w:p>
    <w:p w:rsidR="00902D43" w:rsidRPr="004C2E74" w:rsidRDefault="00902D43" w:rsidP="00D151C9">
      <w:pPr>
        <w:numPr>
          <w:ilvl w:val="0"/>
          <w:numId w:val="49"/>
        </w:numPr>
      </w:pPr>
      <w:r w:rsidRPr="004C2E74">
        <w:rPr>
          <w:rFonts w:hint="cs"/>
          <w:rtl/>
        </w:rPr>
        <w:t xml:space="preserve">השאלות יוגשו במבנה הבא (יש להגיש שאלות </w:t>
      </w:r>
      <w:r w:rsidRPr="004C2E74">
        <w:rPr>
          <w:rFonts w:hint="cs"/>
          <w:b/>
          <w:bCs/>
          <w:u w:val="single"/>
          <w:rtl/>
        </w:rPr>
        <w:t xml:space="preserve">באמצעות תוכנת </w:t>
      </w:r>
      <w:r w:rsidRPr="004C2E74">
        <w:rPr>
          <w:b/>
          <w:bCs/>
          <w:u w:val="single"/>
        </w:rPr>
        <w:t>Word</w:t>
      </w:r>
      <w:r w:rsidRPr="004C2E74">
        <w:rPr>
          <w:rFonts w:hint="cs"/>
          <w:b/>
          <w:bCs/>
          <w:u w:val="single"/>
          <w:rtl/>
        </w:rPr>
        <w:t xml:space="preserve"> בלבד</w:t>
      </w:r>
      <w:r w:rsidRPr="004C2E74">
        <w:rPr>
          <w:rFonts w:hint="cs"/>
          <w:rtl/>
        </w:rPr>
        <w:t xml:space="preserve">. לא תתקבלנה שאלות בפורמט </w:t>
      </w:r>
      <w:r w:rsidRPr="004C2E74">
        <w:t>PDF</w:t>
      </w:r>
      <w:r w:rsidRPr="004C2E74">
        <w:rPr>
          <w:rtl/>
        </w:rPr>
        <w:t xml:space="preserve"> </w:t>
      </w:r>
      <w:r w:rsidRPr="004C2E74">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4C2E74" w:rsidTr="000D4749">
        <w:trPr>
          <w:trHeight w:val="380"/>
        </w:trPr>
        <w:tc>
          <w:tcPr>
            <w:tcW w:w="709" w:type="dxa"/>
            <w:shd w:val="clear" w:color="auto" w:fill="D9D9D9"/>
          </w:tcPr>
          <w:p w:rsidR="000D4749" w:rsidRPr="004C2E74" w:rsidRDefault="000D4749" w:rsidP="004C27F6">
            <w:pPr>
              <w:spacing w:line="276" w:lineRule="auto"/>
              <w:rPr>
                <w:b/>
                <w:bCs/>
                <w:sz w:val="22"/>
                <w:szCs w:val="22"/>
                <w:rtl/>
              </w:rPr>
            </w:pPr>
            <w:r w:rsidRPr="004C2E74">
              <w:rPr>
                <w:b/>
                <w:bCs/>
                <w:sz w:val="22"/>
                <w:szCs w:val="22"/>
                <w:rtl/>
              </w:rPr>
              <w:t xml:space="preserve">סידורי </w:t>
            </w:r>
          </w:p>
        </w:tc>
        <w:tc>
          <w:tcPr>
            <w:tcW w:w="2967" w:type="dxa"/>
            <w:shd w:val="clear" w:color="auto" w:fill="D9D9D9"/>
          </w:tcPr>
          <w:p w:rsidR="000D4749" w:rsidRPr="004C2E74" w:rsidRDefault="000D4749" w:rsidP="004C27F6">
            <w:pPr>
              <w:spacing w:line="276" w:lineRule="auto"/>
              <w:rPr>
                <w:b/>
                <w:bCs/>
                <w:sz w:val="22"/>
                <w:szCs w:val="22"/>
                <w:rtl/>
              </w:rPr>
            </w:pPr>
            <w:r w:rsidRPr="004C2E74">
              <w:rPr>
                <w:b/>
                <w:bCs/>
                <w:sz w:val="22"/>
                <w:szCs w:val="22"/>
                <w:rtl/>
              </w:rPr>
              <w:t>הסעיף במכרז</w:t>
            </w:r>
          </w:p>
        </w:tc>
        <w:tc>
          <w:tcPr>
            <w:tcW w:w="3837" w:type="dxa"/>
            <w:shd w:val="clear" w:color="auto" w:fill="D9D9D9"/>
          </w:tcPr>
          <w:p w:rsidR="000D4749" w:rsidRPr="004C2E74" w:rsidRDefault="000D4749" w:rsidP="004C27F6">
            <w:pPr>
              <w:spacing w:line="276" w:lineRule="auto"/>
              <w:rPr>
                <w:b/>
                <w:bCs/>
                <w:sz w:val="22"/>
                <w:szCs w:val="22"/>
                <w:rtl/>
              </w:rPr>
            </w:pPr>
            <w:r w:rsidRPr="004C2E74">
              <w:rPr>
                <w:b/>
                <w:bCs/>
                <w:sz w:val="22"/>
                <w:szCs w:val="22"/>
                <w:rtl/>
              </w:rPr>
              <w:t xml:space="preserve">השאלה </w:t>
            </w:r>
          </w:p>
        </w:tc>
      </w:tr>
      <w:tr w:rsidR="000D4749" w:rsidRPr="004C2E74" w:rsidTr="000D4749">
        <w:tc>
          <w:tcPr>
            <w:tcW w:w="709" w:type="dxa"/>
            <w:shd w:val="clear" w:color="auto" w:fill="auto"/>
          </w:tcPr>
          <w:p w:rsidR="000D4749" w:rsidRPr="004C2E74" w:rsidRDefault="000D4749" w:rsidP="004C27F6">
            <w:pPr>
              <w:spacing w:line="276" w:lineRule="auto"/>
              <w:rPr>
                <w:sz w:val="22"/>
                <w:szCs w:val="22"/>
                <w:rtl/>
              </w:rPr>
            </w:pPr>
          </w:p>
        </w:tc>
        <w:tc>
          <w:tcPr>
            <w:tcW w:w="2967" w:type="dxa"/>
            <w:shd w:val="clear" w:color="auto" w:fill="auto"/>
          </w:tcPr>
          <w:p w:rsidR="000D4749" w:rsidRPr="004C2E74" w:rsidRDefault="000D4749" w:rsidP="004C27F6">
            <w:pPr>
              <w:spacing w:line="276" w:lineRule="auto"/>
              <w:rPr>
                <w:sz w:val="22"/>
                <w:szCs w:val="22"/>
                <w:rtl/>
              </w:rPr>
            </w:pPr>
          </w:p>
        </w:tc>
        <w:tc>
          <w:tcPr>
            <w:tcW w:w="3837" w:type="dxa"/>
            <w:shd w:val="clear" w:color="auto" w:fill="auto"/>
          </w:tcPr>
          <w:p w:rsidR="000D4749" w:rsidRPr="004C2E74" w:rsidRDefault="000D4749" w:rsidP="004C27F6">
            <w:pPr>
              <w:spacing w:line="276" w:lineRule="auto"/>
              <w:rPr>
                <w:sz w:val="22"/>
                <w:szCs w:val="22"/>
                <w:rtl/>
              </w:rPr>
            </w:pPr>
          </w:p>
        </w:tc>
      </w:tr>
    </w:tbl>
    <w:p w:rsidR="000D4749" w:rsidRPr="004C2E74" w:rsidRDefault="000D4749" w:rsidP="000D4749">
      <w:pPr>
        <w:ind w:left="720"/>
        <w:rPr>
          <w:rtl/>
        </w:rPr>
      </w:pPr>
    </w:p>
    <w:p w:rsidR="000D4749" w:rsidRPr="004C2E74" w:rsidRDefault="000D4749" w:rsidP="000D4749">
      <w:pPr>
        <w:rPr>
          <w:rtl/>
        </w:rPr>
      </w:pPr>
    </w:p>
    <w:p w:rsidR="004C27F6" w:rsidRPr="004C2E74" w:rsidRDefault="004C27F6" w:rsidP="000D4749"/>
    <w:p w:rsidR="00902D43" w:rsidRPr="004C2E74" w:rsidRDefault="00902D43" w:rsidP="00AF7EE9">
      <w:pPr>
        <w:pStyle w:val="3"/>
        <w:bidi/>
      </w:pPr>
      <w:r w:rsidRPr="004C2E74">
        <w:rPr>
          <w:rFonts w:hint="cs"/>
          <w:rtl/>
        </w:rPr>
        <w:t xml:space="preserve"> מענה </w:t>
      </w:r>
      <w:r w:rsidR="00361A4B" w:rsidRPr="004C2E74">
        <w:rPr>
          <w:rFonts w:hint="cs"/>
          <w:rtl/>
        </w:rPr>
        <w:t>המשרד</w:t>
      </w:r>
      <w:r w:rsidRPr="004C2E74">
        <w:rPr>
          <w:rFonts w:hint="cs"/>
          <w:rtl/>
        </w:rPr>
        <w:t xml:space="preserve"> לשאלות מציעים</w:t>
      </w:r>
    </w:p>
    <w:p w:rsidR="00902D43" w:rsidRPr="004C2E74" w:rsidRDefault="00902D43" w:rsidP="00D151C9">
      <w:pPr>
        <w:numPr>
          <w:ilvl w:val="0"/>
          <w:numId w:val="50"/>
        </w:numPr>
        <w:rPr>
          <w:rtl/>
        </w:rPr>
      </w:pPr>
      <w:r w:rsidRPr="004C2E74">
        <w:rPr>
          <w:rtl/>
        </w:rPr>
        <w:t xml:space="preserve">תשובות </w:t>
      </w:r>
      <w:r w:rsidR="00361A4B" w:rsidRPr="004C2E74">
        <w:rPr>
          <w:rFonts w:hint="cs"/>
          <w:rtl/>
        </w:rPr>
        <w:t>המשרד</w:t>
      </w:r>
      <w:r w:rsidRPr="004C2E74">
        <w:rPr>
          <w:rFonts w:hint="cs"/>
          <w:rtl/>
        </w:rPr>
        <w:t xml:space="preserve"> </w:t>
      </w:r>
      <w:r w:rsidRPr="004C2E74">
        <w:rPr>
          <w:rtl/>
        </w:rPr>
        <w:t xml:space="preserve">לשאלות שהוגשו </w:t>
      </w:r>
      <w:r w:rsidRPr="004C2E74">
        <w:rPr>
          <w:rFonts w:hint="cs"/>
          <w:rtl/>
        </w:rPr>
        <w:t xml:space="preserve">תפורסמנה בקבצי הבהרות באתר האינטרנט של </w:t>
      </w:r>
      <w:r w:rsidR="001B1C34" w:rsidRPr="004C2E74">
        <w:rPr>
          <w:rFonts w:hint="cs"/>
          <w:rtl/>
        </w:rPr>
        <w:t>המשרד</w:t>
      </w:r>
      <w:r w:rsidRPr="004C2E74">
        <w:rPr>
          <w:rFonts w:hint="cs"/>
          <w:rtl/>
        </w:rPr>
        <w:t xml:space="preserve">: </w:t>
      </w:r>
      <w:hyperlink r:id="rId16" w:history="1">
        <w:r w:rsidR="00561C3C" w:rsidRPr="004C2E74">
          <w:rPr>
            <w:rStyle w:val="Hyperlink"/>
            <w:b/>
            <w:bCs/>
          </w:rPr>
          <w:t>www.moag.gov.il</w:t>
        </w:r>
      </w:hyperlink>
      <w:r w:rsidRPr="004C2E74">
        <w:rPr>
          <w:rFonts w:hint="cs"/>
          <w:rtl/>
        </w:rPr>
        <w:t xml:space="preserve"> תחת הכותרת </w:t>
      </w:r>
      <w:r w:rsidRPr="004C2E74">
        <w:rPr>
          <w:rtl/>
        </w:rPr>
        <w:t>מכרזים</w:t>
      </w:r>
      <w:r w:rsidRPr="004C2E74">
        <w:rPr>
          <w:rFonts w:hint="cs"/>
          <w:rtl/>
        </w:rPr>
        <w:t xml:space="preserve"> </w:t>
      </w:r>
      <w:r w:rsidRPr="004C2E74">
        <w:sym w:font="Wingdings" w:char="F0DF"/>
      </w:r>
      <w:r w:rsidRPr="004C2E74">
        <w:rPr>
          <w:rFonts w:hint="cs"/>
          <w:rtl/>
        </w:rPr>
        <w:t xml:space="preserve"> מענה </w:t>
      </w:r>
      <w:r w:rsidR="00361A4B" w:rsidRPr="004C2E74">
        <w:rPr>
          <w:rFonts w:hint="cs"/>
          <w:rtl/>
        </w:rPr>
        <w:t>המשרד</w:t>
      </w:r>
      <w:r w:rsidRPr="004C2E74">
        <w:rPr>
          <w:rFonts w:hint="cs"/>
          <w:rtl/>
        </w:rPr>
        <w:t xml:space="preserve"> לשאלות מציעים - ל</w:t>
      </w:r>
      <w:r w:rsidRPr="004C2E74">
        <w:rPr>
          <w:rtl/>
        </w:rPr>
        <w:t xml:space="preserve">מכרז </w:t>
      </w:r>
      <w:r w:rsidRPr="004C2E74">
        <w:rPr>
          <w:rFonts w:hint="cs"/>
          <w:rtl/>
        </w:rPr>
        <w:t xml:space="preserve">מספר </w:t>
      </w:r>
      <w:r w:rsidR="008E550B">
        <w:rPr>
          <w:rFonts w:hint="cs"/>
          <w:rtl/>
        </w:rPr>
        <w:t>45-2017</w:t>
      </w:r>
      <w:r w:rsidRPr="004C2E74">
        <w:rPr>
          <w:rFonts w:hint="cs"/>
          <w:rtl/>
        </w:rPr>
        <w:t xml:space="preserve">. </w:t>
      </w:r>
    </w:p>
    <w:p w:rsidR="00902D43" w:rsidRPr="004C2E74" w:rsidRDefault="00902D43" w:rsidP="00D151C9">
      <w:pPr>
        <w:numPr>
          <w:ilvl w:val="0"/>
          <w:numId w:val="50"/>
        </w:numPr>
        <w:rPr>
          <w:rtl/>
        </w:rPr>
      </w:pPr>
      <w:r w:rsidRPr="004C2E74">
        <w:rPr>
          <w:rFonts w:hint="cs"/>
          <w:rtl/>
        </w:rPr>
        <w:t xml:space="preserve">תאריך אחרון להפצת המענה של </w:t>
      </w:r>
      <w:r w:rsidR="00361A4B" w:rsidRPr="004C2E74">
        <w:rPr>
          <w:rFonts w:hint="cs"/>
          <w:rtl/>
        </w:rPr>
        <w:t>המשרד</w:t>
      </w:r>
      <w:r w:rsidRPr="004C2E74">
        <w:rPr>
          <w:rFonts w:hint="cs"/>
          <w:rtl/>
        </w:rPr>
        <w:t xml:space="preserve"> לשאלות מופיע בטבלת </w:t>
      </w:r>
      <w:r w:rsidR="00062021" w:rsidRPr="004C2E74">
        <w:rPr>
          <w:rFonts w:hint="cs"/>
          <w:rtl/>
        </w:rPr>
        <w:t>ריכוז המועדים לעיל</w:t>
      </w:r>
      <w:r w:rsidRPr="004C2E74">
        <w:rPr>
          <w:rFonts w:hint="cs"/>
          <w:rtl/>
        </w:rPr>
        <w:t xml:space="preserve">. </w:t>
      </w:r>
    </w:p>
    <w:p w:rsidR="00902D43" w:rsidRPr="004C2E74" w:rsidRDefault="00902D43" w:rsidP="00D151C9">
      <w:pPr>
        <w:numPr>
          <w:ilvl w:val="0"/>
          <w:numId w:val="50"/>
        </w:numPr>
        <w:rPr>
          <w:rtl/>
        </w:rPr>
      </w:pPr>
      <w:r w:rsidRPr="004C2E74">
        <w:rPr>
          <w:rtl/>
        </w:rPr>
        <w:t xml:space="preserve">נוסח </w:t>
      </w:r>
      <w:r w:rsidRPr="004C2E74">
        <w:rPr>
          <w:rFonts w:hint="cs"/>
          <w:rtl/>
        </w:rPr>
        <w:t xml:space="preserve">התשובות של </w:t>
      </w:r>
      <w:r w:rsidR="00361A4B" w:rsidRPr="004C2E74">
        <w:rPr>
          <w:rFonts w:hint="cs"/>
          <w:rtl/>
        </w:rPr>
        <w:t>המשרד</w:t>
      </w:r>
      <w:r w:rsidRPr="004C2E74">
        <w:rPr>
          <w:rtl/>
        </w:rPr>
        <w:t xml:space="preserve"> הוא הנוסח המחייב</w:t>
      </w:r>
      <w:r w:rsidRPr="004C2E74">
        <w:rPr>
          <w:rFonts w:hint="cs"/>
          <w:rtl/>
        </w:rPr>
        <w:t xml:space="preserve"> ומהווה חלק בלתי נפרד מהמכרז.</w:t>
      </w:r>
    </w:p>
    <w:p w:rsidR="00902D43" w:rsidRPr="004C2E74" w:rsidRDefault="00902D43" w:rsidP="00D151C9">
      <w:pPr>
        <w:numPr>
          <w:ilvl w:val="0"/>
          <w:numId w:val="50"/>
        </w:numPr>
        <w:rPr>
          <w:rtl/>
        </w:rPr>
      </w:pPr>
      <w:r w:rsidRPr="004C2E74">
        <w:rPr>
          <w:rFonts w:hint="cs"/>
          <w:rtl/>
        </w:rPr>
        <w:t xml:space="preserve">תשובות </w:t>
      </w:r>
      <w:r w:rsidR="00361A4B" w:rsidRPr="004C2E74">
        <w:rPr>
          <w:rFonts w:hint="cs"/>
          <w:rtl/>
        </w:rPr>
        <w:t>המשרד</w:t>
      </w:r>
      <w:r w:rsidRPr="004C2E74">
        <w:rPr>
          <w:rFonts w:hint="cs"/>
          <w:rtl/>
        </w:rPr>
        <w:t xml:space="preserve"> ייחתמו </w:t>
      </w:r>
      <w:r w:rsidR="00D05368" w:rsidRPr="004C2E74">
        <w:rPr>
          <w:rFonts w:hint="cs"/>
          <w:rtl/>
        </w:rPr>
        <w:t>על ידי</w:t>
      </w:r>
      <w:r w:rsidRPr="004C2E74">
        <w:rPr>
          <w:rFonts w:hint="cs"/>
          <w:rtl/>
        </w:rPr>
        <w:t xml:space="preserve"> מורשה/י החתימה של המציע בצירוף חותמת התאגיד ויוגשו עם הצעתם למכרז.</w:t>
      </w:r>
    </w:p>
    <w:p w:rsidR="00902D43" w:rsidRPr="004C2E74" w:rsidRDefault="00902D43" w:rsidP="00D151C9">
      <w:pPr>
        <w:numPr>
          <w:ilvl w:val="0"/>
          <w:numId w:val="50"/>
        </w:numPr>
      </w:pPr>
      <w:r w:rsidRPr="004C2E74">
        <w:rPr>
          <w:rFonts w:hint="cs"/>
          <w:rtl/>
        </w:rPr>
        <w:t xml:space="preserve">רק תשובות אשר נמסרו בכתב מחייבות את </w:t>
      </w:r>
      <w:r w:rsidR="00361A4B" w:rsidRPr="004C2E74">
        <w:rPr>
          <w:rFonts w:hint="cs"/>
          <w:rtl/>
        </w:rPr>
        <w:t>המשרד</w:t>
      </w:r>
      <w:r w:rsidRPr="004C2E74">
        <w:rPr>
          <w:rFonts w:hint="cs"/>
          <w:rtl/>
        </w:rPr>
        <w:t>.</w:t>
      </w:r>
    </w:p>
    <w:p w:rsidR="00902D43" w:rsidRPr="004C2E74" w:rsidRDefault="00902D43" w:rsidP="00D151C9">
      <w:pPr>
        <w:numPr>
          <w:ilvl w:val="0"/>
          <w:numId w:val="50"/>
        </w:numPr>
      </w:pPr>
      <w:r w:rsidRPr="004C2E74">
        <w:rPr>
          <w:rFonts w:hint="cs"/>
          <w:rtl/>
        </w:rPr>
        <w:t xml:space="preserve">יכול ויתקיימו מספר סבבי תשובות של </w:t>
      </w:r>
      <w:r w:rsidR="00361A4B" w:rsidRPr="004C2E74">
        <w:rPr>
          <w:rFonts w:hint="cs"/>
          <w:rtl/>
        </w:rPr>
        <w:t>המשרד</w:t>
      </w:r>
      <w:r w:rsidRPr="004C2E74">
        <w:rPr>
          <w:rFonts w:hint="cs"/>
          <w:rtl/>
        </w:rPr>
        <w:t xml:space="preserve">, וזאת על פי שיקול דעתו הבלעדי של </w:t>
      </w:r>
      <w:r w:rsidR="00361A4B" w:rsidRPr="004C2E74">
        <w:rPr>
          <w:rFonts w:hint="cs"/>
          <w:rtl/>
        </w:rPr>
        <w:t>המשרד</w:t>
      </w:r>
      <w:r w:rsidRPr="004C2E74">
        <w:rPr>
          <w:rFonts w:hint="cs"/>
          <w:rtl/>
        </w:rPr>
        <w:t>.</w:t>
      </w:r>
    </w:p>
    <w:p w:rsidR="00A07558" w:rsidRPr="004C2E74" w:rsidRDefault="00A07558" w:rsidP="00A07558">
      <w:pPr>
        <w:rPr>
          <w:rtl/>
        </w:rPr>
      </w:pPr>
    </w:p>
    <w:p w:rsidR="00F70EAE" w:rsidRPr="004C2E74" w:rsidRDefault="00F70EAE" w:rsidP="00A07558">
      <w:pPr>
        <w:rPr>
          <w:rtl/>
        </w:rPr>
      </w:pPr>
    </w:p>
    <w:p w:rsidR="00F70EAE" w:rsidRDefault="00F70EAE" w:rsidP="00A07558">
      <w:pPr>
        <w:rPr>
          <w:rtl/>
        </w:rPr>
      </w:pPr>
    </w:p>
    <w:p w:rsidR="00C728CD" w:rsidRDefault="00C728CD" w:rsidP="00A07558">
      <w:pPr>
        <w:rPr>
          <w:rtl/>
        </w:rPr>
      </w:pPr>
    </w:p>
    <w:p w:rsidR="00C728CD" w:rsidRDefault="00C728CD" w:rsidP="00A07558">
      <w:pPr>
        <w:rPr>
          <w:rtl/>
        </w:rPr>
      </w:pPr>
    </w:p>
    <w:p w:rsidR="00C728CD" w:rsidRDefault="00C728CD" w:rsidP="00A07558">
      <w:pPr>
        <w:rPr>
          <w:rtl/>
        </w:rPr>
      </w:pPr>
    </w:p>
    <w:p w:rsidR="00C728CD" w:rsidRDefault="00C728CD" w:rsidP="00A07558">
      <w:pPr>
        <w:rPr>
          <w:rtl/>
        </w:rPr>
      </w:pPr>
    </w:p>
    <w:p w:rsidR="00C728CD" w:rsidRDefault="00C728CD" w:rsidP="00A07558">
      <w:pPr>
        <w:rPr>
          <w:rtl/>
        </w:rPr>
      </w:pPr>
    </w:p>
    <w:p w:rsidR="00C728CD" w:rsidRDefault="00C728CD" w:rsidP="00A07558">
      <w:pPr>
        <w:rPr>
          <w:rtl/>
        </w:rPr>
      </w:pPr>
    </w:p>
    <w:p w:rsidR="00C728CD" w:rsidRPr="004C2E74" w:rsidRDefault="00C728CD" w:rsidP="00A07558">
      <w:pPr>
        <w:rPr>
          <w:rtl/>
        </w:rPr>
      </w:pPr>
    </w:p>
    <w:p w:rsidR="00F70EAE" w:rsidRPr="004C2E74" w:rsidRDefault="00F70EAE" w:rsidP="00A07558">
      <w:pPr>
        <w:rPr>
          <w:rtl/>
        </w:rPr>
      </w:pPr>
    </w:p>
    <w:p w:rsidR="00F70EAE" w:rsidRPr="004C2E74" w:rsidRDefault="00F70EAE" w:rsidP="00A07558">
      <w:pPr>
        <w:rPr>
          <w:rtl/>
        </w:rPr>
      </w:pPr>
    </w:p>
    <w:p w:rsidR="00F70EAE" w:rsidRPr="004C2E74" w:rsidRDefault="00F70EAE" w:rsidP="00A07558">
      <w:pPr>
        <w:rPr>
          <w:rtl/>
        </w:rPr>
      </w:pPr>
    </w:p>
    <w:p w:rsidR="00F70EAE" w:rsidRPr="004C2E74" w:rsidRDefault="00F70EAE" w:rsidP="00A07558">
      <w:pPr>
        <w:rPr>
          <w:rtl/>
        </w:rPr>
      </w:pPr>
    </w:p>
    <w:p w:rsidR="00F70EAE" w:rsidRPr="004C2E74" w:rsidRDefault="00F70EAE" w:rsidP="00A07558">
      <w:pPr>
        <w:rPr>
          <w:rtl/>
        </w:rPr>
      </w:pPr>
    </w:p>
    <w:p w:rsidR="00F70EAE" w:rsidRDefault="00F70EAE" w:rsidP="00A07558">
      <w:pPr>
        <w:rPr>
          <w:rtl/>
        </w:rPr>
      </w:pPr>
    </w:p>
    <w:p w:rsidR="00AF7EE9" w:rsidRPr="004C2E74" w:rsidRDefault="00AF7EE9" w:rsidP="00A07558">
      <w:pPr>
        <w:rPr>
          <w:rtl/>
        </w:rPr>
      </w:pPr>
    </w:p>
    <w:p w:rsidR="00902D43" w:rsidRPr="004C2E7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6" w:name="_Toc414895780"/>
      <w:bookmarkStart w:id="67" w:name="_Toc421540704"/>
      <w:bookmarkStart w:id="68" w:name="_Toc440130556"/>
      <w:r w:rsidRPr="004C2E74">
        <w:rPr>
          <w:rFonts w:hint="cs"/>
          <w:b/>
          <w:bCs/>
          <w:caps/>
          <w:spacing w:val="15"/>
          <w:sz w:val="36"/>
          <w:szCs w:val="36"/>
          <w:rtl/>
          <w:lang w:val="x-none" w:eastAsia="x-none"/>
        </w:rPr>
        <w:t>הצעת המציע</w:t>
      </w:r>
      <w:bookmarkEnd w:id="66"/>
      <w:bookmarkEnd w:id="67"/>
      <w:bookmarkEnd w:id="68"/>
      <w:r w:rsidRPr="004C2E74">
        <w:rPr>
          <w:rFonts w:hint="cs"/>
          <w:b/>
          <w:bCs/>
          <w:caps/>
          <w:spacing w:val="15"/>
          <w:sz w:val="36"/>
          <w:szCs w:val="36"/>
          <w:rtl/>
          <w:lang w:val="x-none" w:eastAsia="x-none"/>
        </w:rPr>
        <w:t xml:space="preserve"> </w:t>
      </w:r>
    </w:p>
    <w:p w:rsidR="00902D43" w:rsidRPr="004C2E74" w:rsidRDefault="00902D43" w:rsidP="00AF7EE9">
      <w:pPr>
        <w:pStyle w:val="3"/>
        <w:bidi/>
        <w:rPr>
          <w:rtl/>
        </w:rPr>
      </w:pPr>
      <w:r w:rsidRPr="004C2E74">
        <w:rPr>
          <w:rFonts w:hint="cs"/>
          <w:rtl/>
        </w:rPr>
        <w:t>כללי</w:t>
      </w:r>
    </w:p>
    <w:p w:rsidR="00902D43" w:rsidRPr="004C2E74" w:rsidRDefault="00902D43" w:rsidP="00D151C9">
      <w:pPr>
        <w:numPr>
          <w:ilvl w:val="0"/>
          <w:numId w:val="51"/>
        </w:numPr>
        <w:rPr>
          <w:caps/>
          <w:spacing w:val="10"/>
          <w:lang w:val="x-none" w:eastAsia="x-none"/>
        </w:rPr>
      </w:pPr>
      <w:r w:rsidRPr="004C2E74">
        <w:rPr>
          <w:rFonts w:hint="cs"/>
          <w:rtl/>
        </w:rPr>
        <w:t xml:space="preserve">הצעת המציע והמידע שבה הם רכושו של המציע. </w:t>
      </w:r>
      <w:r w:rsidR="00361A4B" w:rsidRPr="004C2E74">
        <w:rPr>
          <w:rFonts w:hint="cs"/>
          <w:rtl/>
        </w:rPr>
        <w:t>המשרד</w:t>
      </w:r>
      <w:r w:rsidRPr="004C2E74">
        <w:rPr>
          <w:rFonts w:hint="cs"/>
          <w:rtl/>
        </w:rPr>
        <w:t xml:space="preserve"> מתחייב לא לעשות שימוש בהצעת המציע, אלא לצורכי המכרז.</w:t>
      </w:r>
    </w:p>
    <w:p w:rsidR="00902D43" w:rsidRPr="004C2E74" w:rsidRDefault="00902D43" w:rsidP="00D151C9">
      <w:pPr>
        <w:numPr>
          <w:ilvl w:val="0"/>
          <w:numId w:val="51"/>
        </w:numPr>
        <w:rPr>
          <w:lang w:val="x-none" w:eastAsia="x-none"/>
        </w:rPr>
      </w:pPr>
      <w:r w:rsidRPr="004C2E74">
        <w:rPr>
          <w:caps/>
          <w:spacing w:val="10"/>
          <w:rtl/>
          <w:lang w:val="x-none" w:eastAsia="x-none"/>
        </w:rPr>
        <w:t xml:space="preserve">בהתאם לתקנות </w:t>
      </w:r>
      <w:r w:rsidRPr="004C2E74">
        <w:rPr>
          <w:rFonts w:hint="cs"/>
          <w:caps/>
          <w:spacing w:val="10"/>
          <w:rtl/>
          <w:lang w:val="x-none" w:eastAsia="x-none"/>
        </w:rPr>
        <w:t xml:space="preserve">חובת המכרזים </w:t>
      </w:r>
      <w:proofErr w:type="spellStart"/>
      <w:r w:rsidRPr="004C2E74">
        <w:rPr>
          <w:rFonts w:hint="cs"/>
          <w:caps/>
          <w:spacing w:val="10"/>
          <w:rtl/>
          <w:lang w:val="x-none" w:eastAsia="x-none"/>
        </w:rPr>
        <w:t>התשנ"ג</w:t>
      </w:r>
      <w:proofErr w:type="spellEnd"/>
      <w:r w:rsidRPr="004C2E74">
        <w:rPr>
          <w:rFonts w:hint="cs"/>
          <w:caps/>
          <w:spacing w:val="10"/>
          <w:rtl/>
          <w:lang w:val="x-none" w:eastAsia="x-none"/>
        </w:rPr>
        <w:t xml:space="preserve"> </w:t>
      </w:r>
      <w:r w:rsidRPr="004C2E74">
        <w:rPr>
          <w:caps/>
          <w:spacing w:val="10"/>
          <w:rtl/>
          <w:lang w:val="x-none" w:eastAsia="x-none"/>
        </w:rPr>
        <w:t>–</w:t>
      </w:r>
      <w:r w:rsidRPr="004C2E74">
        <w:rPr>
          <w:rFonts w:hint="cs"/>
          <w:caps/>
          <w:spacing w:val="10"/>
          <w:rtl/>
          <w:lang w:val="x-none" w:eastAsia="x-none"/>
        </w:rPr>
        <w:t xml:space="preserve"> 1993 סעיף 20 (ה') (1), </w:t>
      </w:r>
      <w:r w:rsidRPr="004C2E74">
        <w:rPr>
          <w:caps/>
          <w:spacing w:val="10"/>
          <w:rtl/>
          <w:lang w:val="x-none" w:eastAsia="x-none"/>
        </w:rPr>
        <w:t xml:space="preserve">רשאים </w:t>
      </w:r>
      <w:r w:rsidRPr="004C2E74">
        <w:rPr>
          <w:rFonts w:hint="cs"/>
          <w:caps/>
          <w:spacing w:val="10"/>
          <w:rtl/>
          <w:lang w:val="x-none" w:eastAsia="x-none"/>
        </w:rPr>
        <w:t>המציעים במכרז</w:t>
      </w:r>
      <w:r w:rsidRPr="004C2E74">
        <w:rPr>
          <w:caps/>
          <w:spacing w:val="10"/>
          <w:rtl/>
          <w:lang w:val="x-none" w:eastAsia="x-none"/>
        </w:rPr>
        <w:t xml:space="preserve"> לעיין </w:t>
      </w:r>
      <w:r w:rsidRPr="004C2E74">
        <w:rPr>
          <w:rFonts w:hint="cs"/>
          <w:caps/>
          <w:spacing w:val="10"/>
          <w:rtl/>
          <w:lang w:val="x-none" w:eastAsia="x-none"/>
        </w:rPr>
        <w:t xml:space="preserve">במסמכי ההליך </w:t>
      </w:r>
      <w:proofErr w:type="spellStart"/>
      <w:r w:rsidRPr="004C2E74">
        <w:rPr>
          <w:rFonts w:hint="cs"/>
          <w:caps/>
          <w:spacing w:val="10"/>
          <w:rtl/>
          <w:lang w:val="x-none" w:eastAsia="x-none"/>
        </w:rPr>
        <w:t>המכרזי</w:t>
      </w:r>
      <w:proofErr w:type="spellEnd"/>
      <w:r w:rsidRPr="004C2E74">
        <w:rPr>
          <w:rFonts w:hint="cs"/>
          <w:caps/>
          <w:spacing w:val="10"/>
          <w:rtl/>
          <w:lang w:val="x-none" w:eastAsia="x-none"/>
        </w:rPr>
        <w:t xml:space="preserve">, וזאת תוך 30 ימים ממועד מסירת הודעת ועדת המכרזים אודות תוצאות המכרז. </w:t>
      </w:r>
    </w:p>
    <w:p w:rsidR="00D73739" w:rsidRPr="004C2E74" w:rsidRDefault="00902D43" w:rsidP="00D151C9">
      <w:pPr>
        <w:numPr>
          <w:ilvl w:val="0"/>
          <w:numId w:val="51"/>
        </w:numPr>
      </w:pPr>
      <w:r w:rsidRPr="004C2E74">
        <w:rPr>
          <w:rFonts w:hint="cs"/>
          <w:b/>
          <w:bCs/>
          <w:caps/>
          <w:spacing w:val="10"/>
          <w:rtl/>
          <w:lang w:val="x-none" w:eastAsia="x-none"/>
        </w:rPr>
        <w:t>מציע בהצעתו</w:t>
      </w:r>
      <w:r w:rsidRPr="004C2E74">
        <w:rPr>
          <w:rFonts w:hint="cs"/>
          <w:caps/>
          <w:spacing w:val="10"/>
          <w:rtl/>
          <w:lang w:val="x-none" w:eastAsia="x-none"/>
        </w:rPr>
        <w:t xml:space="preserve">, יציין אלו חלקים בהצעתו הם לדעתו סוד מסחרי או סוד מקצועי. </w:t>
      </w:r>
      <w:r w:rsidR="00D73739" w:rsidRPr="004C2E74">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4C2E74" w:rsidRDefault="00902D43" w:rsidP="00D151C9">
      <w:pPr>
        <w:numPr>
          <w:ilvl w:val="0"/>
          <w:numId w:val="51"/>
        </w:numPr>
      </w:pPr>
      <w:r w:rsidRPr="004C2E74">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w:t>
      </w:r>
      <w:r w:rsidR="00361A4B" w:rsidRPr="004C2E74">
        <w:rPr>
          <w:rFonts w:hint="cs"/>
          <w:caps/>
          <w:spacing w:val="10"/>
          <w:rtl/>
          <w:lang w:val="x-none" w:eastAsia="x-none"/>
        </w:rPr>
        <w:t>המשרד</w:t>
      </w:r>
      <w:r w:rsidRPr="004C2E74">
        <w:rPr>
          <w:rFonts w:hint="cs"/>
          <w:caps/>
          <w:spacing w:val="10"/>
          <w:rtl/>
          <w:lang w:val="x-none" w:eastAsia="x-none"/>
        </w:rPr>
        <w:t xml:space="preserve"> רשאי לגבות אגרה עבור עיון כאמור.</w:t>
      </w:r>
    </w:p>
    <w:p w:rsidR="00902D43" w:rsidRPr="004C2E74" w:rsidRDefault="00902D43" w:rsidP="00AF7EE9">
      <w:pPr>
        <w:pStyle w:val="3"/>
        <w:bidi/>
      </w:pPr>
      <w:r w:rsidRPr="004C2E74">
        <w:rPr>
          <w:rFonts w:hint="cs"/>
          <w:rtl/>
        </w:rPr>
        <w:t xml:space="preserve">אופן הגשת ההצעה </w:t>
      </w:r>
    </w:p>
    <w:p w:rsidR="00902D43" w:rsidRPr="004C2E74" w:rsidRDefault="00902D43" w:rsidP="004C27F6">
      <w:pPr>
        <w:numPr>
          <w:ilvl w:val="0"/>
          <w:numId w:val="5"/>
        </w:numPr>
        <w:ind w:left="1080"/>
        <w:rPr>
          <w:b/>
          <w:bCs/>
          <w:i/>
          <w:iCs/>
        </w:rPr>
      </w:pPr>
      <w:r w:rsidRPr="004C2E74">
        <w:rPr>
          <w:rFonts w:hint="cs"/>
          <w:caps/>
          <w:spacing w:val="10"/>
          <w:rtl/>
          <w:lang w:val="x-none" w:eastAsia="x-none"/>
        </w:rPr>
        <w:t>את ההצעה יש לארוז</w:t>
      </w:r>
      <w:r w:rsidRPr="004C2E74">
        <w:rPr>
          <w:caps/>
          <w:spacing w:val="10"/>
          <w:rtl/>
          <w:lang w:val="x-none" w:eastAsia="x-none"/>
        </w:rPr>
        <w:t xml:space="preserve"> </w:t>
      </w:r>
      <w:r w:rsidRPr="004C2E74">
        <w:rPr>
          <w:rFonts w:hint="cs"/>
          <w:caps/>
          <w:spacing w:val="10"/>
          <w:rtl/>
          <w:lang w:val="x-none" w:eastAsia="x-none"/>
        </w:rPr>
        <w:t xml:space="preserve">באריזה אטומה אחת, </w:t>
      </w:r>
      <w:r w:rsidRPr="004C2E74">
        <w:rPr>
          <w:caps/>
          <w:spacing w:val="10"/>
          <w:rtl/>
          <w:lang w:val="x-none" w:eastAsia="x-none"/>
        </w:rPr>
        <w:t>ללא ציון</w:t>
      </w:r>
      <w:r w:rsidRPr="004C2E74">
        <w:rPr>
          <w:rFonts w:hint="cs"/>
          <w:caps/>
          <w:spacing w:val="10"/>
          <w:rtl/>
          <w:lang w:val="x-none" w:eastAsia="x-none"/>
        </w:rPr>
        <w:t xml:space="preserve"> </w:t>
      </w:r>
      <w:r w:rsidRPr="004C2E74">
        <w:rPr>
          <w:caps/>
          <w:spacing w:val="10"/>
          <w:rtl/>
          <w:lang w:val="x-none" w:eastAsia="x-none"/>
        </w:rPr>
        <w:t>פרטי המציע או כל סימן</w:t>
      </w:r>
      <w:r w:rsidRPr="004C2E74">
        <w:rPr>
          <w:rFonts w:hint="cs"/>
          <w:caps/>
          <w:spacing w:val="10"/>
          <w:rtl/>
          <w:lang w:val="x-none" w:eastAsia="x-none"/>
        </w:rPr>
        <w:t xml:space="preserve"> </w:t>
      </w:r>
      <w:r w:rsidRPr="004C2E74">
        <w:rPr>
          <w:caps/>
          <w:spacing w:val="10"/>
          <w:rtl/>
          <w:lang w:val="x-none" w:eastAsia="x-none"/>
        </w:rPr>
        <w:t>זיהוי חיצוני אחר.</w:t>
      </w:r>
      <w:r w:rsidRPr="004C2E74">
        <w:rPr>
          <w:rFonts w:hint="cs"/>
          <w:b/>
          <w:bCs/>
          <w:caps/>
          <w:spacing w:val="10"/>
          <w:rtl/>
          <w:lang w:val="x-none" w:eastAsia="x-none"/>
        </w:rPr>
        <w:t xml:space="preserve"> </w:t>
      </w:r>
      <w:r w:rsidRPr="004C2E74">
        <w:rPr>
          <w:caps/>
          <w:spacing w:val="10"/>
          <w:rtl/>
          <w:lang w:val="x-none" w:eastAsia="x-none"/>
        </w:rPr>
        <w:t>על</w:t>
      </w:r>
      <w:r w:rsidRPr="004C2E74">
        <w:rPr>
          <w:rFonts w:hint="cs"/>
          <w:caps/>
          <w:spacing w:val="10"/>
          <w:rtl/>
          <w:lang w:val="x-none" w:eastAsia="x-none"/>
        </w:rPr>
        <w:t xml:space="preserve"> האריזה</w:t>
      </w:r>
      <w:r w:rsidRPr="004C2E74">
        <w:rPr>
          <w:caps/>
          <w:spacing w:val="10"/>
          <w:rtl/>
          <w:lang w:val="x-none" w:eastAsia="x-none"/>
        </w:rPr>
        <w:t xml:space="preserve"> י</w:t>
      </w:r>
      <w:r w:rsidRPr="004C2E74">
        <w:rPr>
          <w:rFonts w:hint="cs"/>
          <w:caps/>
          <w:spacing w:val="10"/>
          <w:rtl/>
          <w:lang w:val="x-none" w:eastAsia="x-none"/>
        </w:rPr>
        <w:t>י</w:t>
      </w:r>
      <w:r w:rsidRPr="004C2E74">
        <w:rPr>
          <w:caps/>
          <w:spacing w:val="10"/>
          <w:rtl/>
          <w:lang w:val="x-none" w:eastAsia="x-none"/>
        </w:rPr>
        <w:t xml:space="preserve">רשם </w:t>
      </w:r>
      <w:r w:rsidRPr="004C2E74">
        <w:rPr>
          <w:rFonts w:ascii="Arial" w:hAnsi="Arial"/>
          <w:b/>
          <w:bCs/>
          <w:caps/>
          <w:spacing w:val="10"/>
          <w:u w:val="single"/>
          <w:rtl/>
          <w:lang w:val="x-none" w:eastAsia="x-none"/>
        </w:rPr>
        <w:t>"</w:t>
      </w:r>
      <w:r w:rsidRPr="004C2E74">
        <w:rPr>
          <w:rFonts w:ascii="Arial" w:hAnsi="Arial"/>
          <w:b/>
          <w:bCs/>
          <w:i/>
          <w:iCs/>
          <w:caps/>
          <w:spacing w:val="10"/>
          <w:u w:val="single"/>
          <w:rtl/>
          <w:lang w:val="x-none" w:eastAsia="x-none"/>
        </w:rPr>
        <w:t xml:space="preserve">הצעה למכרז מספר </w:t>
      </w:r>
      <w:r w:rsidR="008E550B">
        <w:rPr>
          <w:rFonts w:ascii="Arial" w:hAnsi="Arial"/>
          <w:b/>
          <w:bCs/>
          <w:i/>
          <w:iCs/>
          <w:caps/>
          <w:spacing w:val="10"/>
          <w:u w:val="single"/>
          <w:rtl/>
          <w:lang w:val="x-none" w:eastAsia="x-none"/>
        </w:rPr>
        <w:t>45-2017</w:t>
      </w:r>
      <w:r w:rsidRPr="004C2E74">
        <w:rPr>
          <w:rFonts w:ascii="Arial" w:hAnsi="Arial" w:hint="cs"/>
          <w:b/>
          <w:bCs/>
          <w:i/>
          <w:iCs/>
          <w:caps/>
          <w:spacing w:val="10"/>
          <w:rtl/>
          <w:lang w:val="x-none" w:eastAsia="x-none"/>
        </w:rPr>
        <w:t>"</w:t>
      </w:r>
      <w:r w:rsidRPr="004C2E74">
        <w:rPr>
          <w:rFonts w:hint="cs"/>
          <w:b/>
          <w:bCs/>
          <w:i/>
          <w:iCs/>
          <w:rtl/>
        </w:rPr>
        <w:t>.</w:t>
      </w:r>
    </w:p>
    <w:p w:rsidR="00902D43" w:rsidRPr="004C2E74" w:rsidRDefault="00902D43" w:rsidP="004C27F6">
      <w:pPr>
        <w:widowControl w:val="0"/>
        <w:numPr>
          <w:ilvl w:val="0"/>
          <w:numId w:val="5"/>
        </w:numPr>
        <w:adjustRightInd w:val="0"/>
        <w:ind w:left="1080"/>
        <w:textAlignment w:val="baseline"/>
        <w:rPr>
          <w:b/>
          <w:bCs/>
          <w:i/>
          <w:iCs/>
        </w:rPr>
      </w:pPr>
      <w:r w:rsidRPr="004C2E74">
        <w:rPr>
          <w:rFonts w:hint="cs"/>
          <w:rtl/>
        </w:rPr>
        <w:t>לאריזה יוכנסו:</w:t>
      </w:r>
    </w:p>
    <w:p w:rsidR="004C27F6" w:rsidRPr="004C2E74" w:rsidRDefault="00BD22A8" w:rsidP="00D151C9">
      <w:pPr>
        <w:widowControl w:val="0"/>
        <w:numPr>
          <w:ilvl w:val="8"/>
          <w:numId w:val="40"/>
        </w:numPr>
        <w:adjustRightInd w:val="0"/>
        <w:ind w:left="1555" w:hanging="283"/>
        <w:jc w:val="left"/>
        <w:textAlignment w:val="baseline"/>
      </w:pPr>
      <w:r w:rsidRPr="004C2E74">
        <w:rPr>
          <w:rFonts w:hint="cs"/>
          <w:rtl/>
        </w:rPr>
        <w:t>שתי חוברות</w:t>
      </w:r>
      <w:r w:rsidR="00902D43" w:rsidRPr="004C2E74">
        <w:rPr>
          <w:rFonts w:hint="cs"/>
          <w:rtl/>
        </w:rPr>
        <w:t xml:space="preserve"> ("מקור" "העתק", זה</w:t>
      </w:r>
      <w:r w:rsidRPr="004C2E74">
        <w:rPr>
          <w:rFonts w:hint="cs"/>
          <w:rtl/>
        </w:rPr>
        <w:t>ות</w:t>
      </w:r>
      <w:r w:rsidR="00902D43" w:rsidRPr="004C2E74">
        <w:rPr>
          <w:rFonts w:hint="cs"/>
          <w:rtl/>
        </w:rPr>
        <w:t xml:space="preserve"> לחלוטין, תוך ציון על הכריכה </w:t>
      </w:r>
      <w:r w:rsidR="00902D43" w:rsidRPr="004C2E74">
        <w:rPr>
          <w:rtl/>
        </w:rPr>
        <w:t>–</w:t>
      </w:r>
      <w:r w:rsidR="00902D43" w:rsidRPr="004C2E74">
        <w:rPr>
          <w:rFonts w:hint="cs"/>
          <w:rtl/>
        </w:rPr>
        <w:t xml:space="preserve"> "מקור", "העתק"). בכל </w:t>
      </w:r>
      <w:r w:rsidRPr="004C2E74">
        <w:rPr>
          <w:rFonts w:hint="cs"/>
          <w:rtl/>
        </w:rPr>
        <w:t>חוברת</w:t>
      </w:r>
      <w:r w:rsidR="00902D43" w:rsidRPr="004C2E74">
        <w:rPr>
          <w:rFonts w:hint="cs"/>
          <w:rtl/>
        </w:rPr>
        <w:t xml:space="preserve"> יאוגד מענה המציע לכל פרקי המכרז. על כל </w:t>
      </w:r>
      <w:r w:rsidRPr="004C2E74">
        <w:rPr>
          <w:rFonts w:hint="cs"/>
          <w:rtl/>
        </w:rPr>
        <w:t>חוברת</w:t>
      </w:r>
      <w:r w:rsidR="00902D43" w:rsidRPr="004C2E74">
        <w:rPr>
          <w:rFonts w:hint="cs"/>
          <w:rtl/>
        </w:rPr>
        <w:t xml:space="preserve"> יירשם: </w:t>
      </w:r>
      <w:r w:rsidR="00902D43" w:rsidRPr="004C2E74">
        <w:rPr>
          <w:rFonts w:hint="cs"/>
          <w:i/>
          <w:iCs/>
          <w:rtl/>
        </w:rPr>
        <w:t>"</w:t>
      </w:r>
      <w:r w:rsidR="00902D43" w:rsidRPr="004C2E74">
        <w:rPr>
          <w:rFonts w:ascii="Arial" w:hAnsi="Arial"/>
          <w:b/>
          <w:bCs/>
          <w:i/>
          <w:iCs/>
          <w:rtl/>
        </w:rPr>
        <w:t xml:space="preserve">מענה למכרז </w:t>
      </w:r>
      <w:r w:rsidR="00902D43" w:rsidRPr="004C2E74">
        <w:rPr>
          <w:rFonts w:ascii="Arial" w:hAnsi="Arial" w:hint="cs"/>
          <w:b/>
          <w:bCs/>
          <w:i/>
          <w:iCs/>
          <w:rtl/>
        </w:rPr>
        <w:t>"</w:t>
      </w:r>
      <w:r w:rsidR="008E550B">
        <w:rPr>
          <w:rFonts w:ascii="Arial" w:hAnsi="Arial" w:hint="cs"/>
          <w:b/>
          <w:bCs/>
          <w:i/>
          <w:iCs/>
          <w:rtl/>
        </w:rPr>
        <w:t>45-2017</w:t>
      </w:r>
      <w:r w:rsidR="0082369B" w:rsidRPr="004C2E74">
        <w:rPr>
          <w:rFonts w:ascii="Arial" w:hAnsi="Arial" w:hint="cs"/>
          <w:b/>
          <w:bCs/>
          <w:i/>
          <w:iCs/>
          <w:rtl/>
        </w:rPr>
        <w:t>".</w:t>
      </w:r>
    </w:p>
    <w:p w:rsidR="00902D43" w:rsidRPr="004C2E74" w:rsidRDefault="00902D43" w:rsidP="00D151C9">
      <w:pPr>
        <w:widowControl w:val="0"/>
        <w:numPr>
          <w:ilvl w:val="8"/>
          <w:numId w:val="40"/>
        </w:numPr>
        <w:adjustRightInd w:val="0"/>
        <w:ind w:left="1555" w:hanging="283"/>
        <w:jc w:val="left"/>
        <w:textAlignment w:val="baseline"/>
      </w:pPr>
      <w:r w:rsidRPr="004C2E74">
        <w:rPr>
          <w:rFonts w:hint="cs"/>
          <w:rtl/>
        </w:rPr>
        <w:t>הצעת המחיר למכרז תהיה במעטפה נפרדת אטומה, ותוכנס לאריזה. על מעטפת הצעת המחיר, יירשם: "</w:t>
      </w:r>
      <w:r w:rsidRPr="004C2E74">
        <w:rPr>
          <w:rFonts w:hint="cs"/>
          <w:b/>
          <w:bCs/>
          <w:i/>
          <w:iCs/>
          <w:rtl/>
        </w:rPr>
        <w:t xml:space="preserve">הצעת מחיר למכרז </w:t>
      </w:r>
      <w:r w:rsidR="008E550B">
        <w:rPr>
          <w:rFonts w:hint="cs"/>
          <w:b/>
          <w:bCs/>
          <w:i/>
          <w:iCs/>
          <w:rtl/>
        </w:rPr>
        <w:t>45-2017</w:t>
      </w:r>
      <w:r w:rsidRPr="004C2E74">
        <w:rPr>
          <w:rFonts w:hint="cs"/>
          <w:rtl/>
        </w:rPr>
        <w:t>".</w:t>
      </w:r>
    </w:p>
    <w:p w:rsidR="00902D43" w:rsidRPr="004C2E74" w:rsidRDefault="00902D43" w:rsidP="004C27F6">
      <w:pPr>
        <w:widowControl w:val="0"/>
        <w:numPr>
          <w:ilvl w:val="0"/>
          <w:numId w:val="5"/>
        </w:numPr>
        <w:adjustRightInd w:val="0"/>
        <w:ind w:left="1080"/>
        <w:textAlignment w:val="baseline"/>
        <w:rPr>
          <w:rtl/>
        </w:rPr>
      </w:pPr>
      <w:r w:rsidRPr="004C2E74">
        <w:rPr>
          <w:rFonts w:hint="cs"/>
          <w:rtl/>
        </w:rPr>
        <w:t xml:space="preserve">כל עמודי ההצעה ייחתמו </w:t>
      </w:r>
      <w:r w:rsidR="00D05368" w:rsidRPr="004C2E74">
        <w:rPr>
          <w:rFonts w:hint="cs"/>
          <w:rtl/>
        </w:rPr>
        <w:t>על ידי</w:t>
      </w:r>
      <w:r w:rsidRPr="004C2E74">
        <w:rPr>
          <w:rFonts w:hint="cs"/>
          <w:rtl/>
        </w:rPr>
        <w:t xml:space="preserve"> מורשה/י החתימה של המציע וחותמת התאגיד.</w:t>
      </w:r>
    </w:p>
    <w:p w:rsidR="00902D43" w:rsidRPr="004C2E74" w:rsidRDefault="00902D43" w:rsidP="004C27F6">
      <w:pPr>
        <w:widowControl w:val="0"/>
        <w:numPr>
          <w:ilvl w:val="0"/>
          <w:numId w:val="5"/>
        </w:numPr>
        <w:adjustRightInd w:val="0"/>
        <w:ind w:left="1080"/>
        <w:textAlignment w:val="baseline"/>
      </w:pPr>
      <w:r w:rsidRPr="004C2E74">
        <w:rPr>
          <w:rFonts w:hint="cs"/>
          <w:rtl/>
        </w:rPr>
        <w:t>את ההצעה יש להגיש לתיבת המכרזים אשר נמצאת ב</w:t>
      </w:r>
      <w:r w:rsidR="00C328BF" w:rsidRPr="004C2E74">
        <w:rPr>
          <w:rFonts w:hint="cs"/>
          <w:rtl/>
        </w:rPr>
        <w:t xml:space="preserve">משרדי משרד </w:t>
      </w:r>
      <w:r w:rsidR="001B1C34" w:rsidRPr="004C2E74">
        <w:rPr>
          <w:rFonts w:hint="cs"/>
          <w:rtl/>
        </w:rPr>
        <w:t xml:space="preserve">החקלאות ופיתוח הכפר, </w:t>
      </w:r>
      <w:r w:rsidR="00C05D52" w:rsidRPr="004C2E74">
        <w:rPr>
          <w:rFonts w:hint="cs"/>
          <w:rtl/>
        </w:rPr>
        <w:t>הקריה</w:t>
      </w:r>
      <w:r w:rsidR="001B1C34" w:rsidRPr="004C2E74">
        <w:rPr>
          <w:rFonts w:hint="cs"/>
          <w:rtl/>
        </w:rPr>
        <w:t xml:space="preserve"> החקלאית דרך המכבים ראשון לציון</w:t>
      </w:r>
      <w:r w:rsidRPr="004C2E74">
        <w:rPr>
          <w:rFonts w:hint="cs"/>
          <w:rtl/>
        </w:rPr>
        <w:t xml:space="preserve">, וזאת לא יאוחר מן המועד האחרון להגשת הצעות לתיבת המכרזים כמפורט בטבלת ריכוז המועדים. </w:t>
      </w:r>
    </w:p>
    <w:p w:rsidR="00902D43" w:rsidRPr="004C2E74" w:rsidRDefault="00902D43" w:rsidP="004C27F6">
      <w:pPr>
        <w:widowControl w:val="0"/>
        <w:numPr>
          <w:ilvl w:val="0"/>
          <w:numId w:val="5"/>
        </w:numPr>
        <w:adjustRightInd w:val="0"/>
        <w:ind w:left="1080"/>
        <w:textAlignment w:val="baseline"/>
      </w:pPr>
      <w:r w:rsidRPr="004C2E74">
        <w:rPr>
          <w:rFonts w:hint="cs"/>
          <w:rtl/>
        </w:rPr>
        <w:t>ה</w:t>
      </w:r>
      <w:r w:rsidRPr="004C2E74">
        <w:rPr>
          <w:rtl/>
        </w:rPr>
        <w:t>צעות שלא תמצאנה בתיבת המכרזים עד למועד ה</w:t>
      </w:r>
      <w:r w:rsidRPr="004C2E74">
        <w:rPr>
          <w:rFonts w:hint="cs"/>
          <w:rtl/>
        </w:rPr>
        <w:t>אחרון להגשת הצעות לתיבת המכרזים, כמפורט בטבלת ריכוז המועדים,</w:t>
      </w:r>
      <w:r w:rsidRPr="004C2E74">
        <w:rPr>
          <w:rtl/>
        </w:rPr>
        <w:t xml:space="preserve"> לא תובאנה לדיון ב</w:t>
      </w:r>
      <w:r w:rsidRPr="004C2E74">
        <w:rPr>
          <w:rFonts w:hint="cs"/>
          <w:rtl/>
        </w:rPr>
        <w:t xml:space="preserve">פני </w:t>
      </w:r>
      <w:r w:rsidRPr="004C2E74">
        <w:rPr>
          <w:rtl/>
        </w:rPr>
        <w:t>ועדת</w:t>
      </w:r>
      <w:r w:rsidRPr="004C2E74">
        <w:rPr>
          <w:rFonts w:hint="cs"/>
          <w:rtl/>
        </w:rPr>
        <w:t xml:space="preserve"> </w:t>
      </w:r>
      <w:r w:rsidRPr="004C2E74">
        <w:rPr>
          <w:rtl/>
        </w:rPr>
        <w:t>המכרזים.</w:t>
      </w:r>
    </w:p>
    <w:p w:rsidR="00DF1469" w:rsidRPr="004C2E74" w:rsidRDefault="00DF1469" w:rsidP="00DF1469">
      <w:pPr>
        <w:widowControl w:val="0"/>
        <w:adjustRightInd w:val="0"/>
        <w:ind w:left="720"/>
        <w:textAlignment w:val="baseline"/>
        <w:rPr>
          <w:rtl/>
        </w:rPr>
      </w:pPr>
    </w:p>
    <w:p w:rsidR="00DF1469" w:rsidRPr="004C2E74" w:rsidRDefault="00DF1469" w:rsidP="00DF1469">
      <w:pPr>
        <w:widowControl w:val="0"/>
        <w:adjustRightInd w:val="0"/>
        <w:ind w:left="720"/>
        <w:textAlignment w:val="baseline"/>
      </w:pPr>
    </w:p>
    <w:p w:rsidR="00902D43" w:rsidRPr="004C2E74" w:rsidRDefault="00902D43" w:rsidP="00AF7EE9">
      <w:pPr>
        <w:pStyle w:val="3"/>
        <w:bidi/>
        <w:rPr>
          <w:rtl/>
        </w:rPr>
      </w:pPr>
      <w:r w:rsidRPr="004C2E74">
        <w:rPr>
          <w:rtl/>
        </w:rPr>
        <w:t>תוקף ההצעה</w:t>
      </w:r>
    </w:p>
    <w:p w:rsidR="00902D43" w:rsidRPr="004C2E74" w:rsidRDefault="00902D43" w:rsidP="00D151C9">
      <w:pPr>
        <w:numPr>
          <w:ilvl w:val="0"/>
          <w:numId w:val="25"/>
        </w:numPr>
      </w:pPr>
      <w:r w:rsidRPr="004C2E74">
        <w:rPr>
          <w:rtl/>
        </w:rPr>
        <w:t xml:space="preserve">ההצעה תעמוד בתוקפה עד לחתימה על הסכם ההתקשרות עם </w:t>
      </w:r>
      <w:r w:rsidR="006C5B77" w:rsidRPr="004C2E74">
        <w:rPr>
          <w:rFonts w:hint="cs"/>
          <w:rtl/>
        </w:rPr>
        <w:t>הספק הזוכה</w:t>
      </w:r>
      <w:r w:rsidRPr="004C2E74">
        <w:rPr>
          <w:rtl/>
        </w:rPr>
        <w:t xml:space="preserve"> במכרז.</w:t>
      </w:r>
    </w:p>
    <w:p w:rsidR="00902D43" w:rsidRPr="004C2E74" w:rsidRDefault="00902D43" w:rsidP="00D151C9">
      <w:pPr>
        <w:numPr>
          <w:ilvl w:val="0"/>
          <w:numId w:val="25"/>
        </w:numPr>
      </w:pPr>
      <w:r w:rsidRPr="004C2E74">
        <w:rPr>
          <w:rtl/>
        </w:rPr>
        <w:t>מבלי לגרוע מהאמור לעיל, הצעות שלא נבחרו תעמודנה בתוקפן 180 יום נוספים לאחר סיום הליכי המכרז</w:t>
      </w:r>
      <w:r w:rsidR="00DF1469" w:rsidRPr="004C2E74">
        <w:rPr>
          <w:rFonts w:hint="cs"/>
          <w:rtl/>
        </w:rPr>
        <w:t xml:space="preserve"> וחתימת הסכם ההתקשרות עם הזוכה</w:t>
      </w:r>
      <w:r w:rsidRPr="004C2E74">
        <w:rPr>
          <w:rtl/>
        </w:rPr>
        <w:t>, וזאת למקרה שבו מציע ש</w:t>
      </w:r>
      <w:r w:rsidRPr="004C2E74">
        <w:rPr>
          <w:rFonts w:hint="cs"/>
          <w:rtl/>
        </w:rPr>
        <w:t>הוכרז כזוכה</w:t>
      </w:r>
      <w:r w:rsidRPr="004C2E74">
        <w:rPr>
          <w:rtl/>
        </w:rPr>
        <w:t xml:space="preserve"> במכרז יחזור בו מהצעתו או יפר את ההתקשרות </w:t>
      </w:r>
      <w:proofErr w:type="spellStart"/>
      <w:r w:rsidRPr="004C2E74">
        <w:rPr>
          <w:rFonts w:hint="cs"/>
          <w:rtl/>
        </w:rPr>
        <w:t>עימו</w:t>
      </w:r>
      <w:proofErr w:type="spellEnd"/>
      <w:r w:rsidRPr="004C2E74">
        <w:rPr>
          <w:rFonts w:hint="cs"/>
          <w:rtl/>
        </w:rPr>
        <w:t>. בנסיבות</w:t>
      </w:r>
      <w:r w:rsidRPr="004C2E74">
        <w:rPr>
          <w:rtl/>
        </w:rPr>
        <w:t xml:space="preserve"> אלה רשאית ועדת המכרזים להכריז על בעל ההצעה הבאה בטיבה </w:t>
      </w:r>
      <w:r w:rsidRPr="004C2E74">
        <w:rPr>
          <w:rFonts w:hint="cs"/>
          <w:rtl/>
        </w:rPr>
        <w:t xml:space="preserve">כזוכה </w:t>
      </w:r>
      <w:r w:rsidRPr="004C2E74">
        <w:rPr>
          <w:rtl/>
        </w:rPr>
        <w:t>במכרז.</w:t>
      </w:r>
    </w:p>
    <w:p w:rsidR="00902D43" w:rsidRPr="004C2E74" w:rsidRDefault="00902D43" w:rsidP="00AF7EE9">
      <w:pPr>
        <w:pStyle w:val="3"/>
        <w:bidi/>
        <w:rPr>
          <w:rtl/>
        </w:rPr>
      </w:pPr>
      <w:r w:rsidRPr="004C2E74">
        <w:rPr>
          <w:rtl/>
        </w:rPr>
        <w:t>דרישה למידע נוסף או הבהרות</w:t>
      </w:r>
    </w:p>
    <w:p w:rsidR="00902D43" w:rsidRPr="004C2E74" w:rsidRDefault="00902D43" w:rsidP="00D151C9">
      <w:pPr>
        <w:numPr>
          <w:ilvl w:val="0"/>
          <w:numId w:val="26"/>
        </w:numPr>
        <w:rPr>
          <w:noProof/>
          <w:lang w:eastAsia="he-IL"/>
        </w:rPr>
      </w:pPr>
      <w:r w:rsidRPr="004C2E7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4C2E74" w:rsidRDefault="00902D43" w:rsidP="00D151C9">
      <w:pPr>
        <w:numPr>
          <w:ilvl w:val="0"/>
          <w:numId w:val="26"/>
        </w:numPr>
        <w:rPr>
          <w:noProof/>
          <w:lang w:eastAsia="he-IL"/>
        </w:rPr>
      </w:pPr>
      <w:r w:rsidRPr="004C2E74">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4C2E74" w:rsidRDefault="00902D43" w:rsidP="00D151C9">
      <w:pPr>
        <w:numPr>
          <w:ilvl w:val="0"/>
          <w:numId w:val="26"/>
        </w:numPr>
        <w:rPr>
          <w:noProof/>
          <w:lang w:eastAsia="he-IL"/>
        </w:rPr>
      </w:pPr>
      <w:r w:rsidRPr="004C2E7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4C2E74">
        <w:rPr>
          <w:rFonts w:hint="cs"/>
          <w:rtl/>
          <w:lang w:eastAsia="he-IL"/>
        </w:rPr>
        <w:t>המשרד</w:t>
      </w:r>
      <w:r w:rsidRPr="004C2E74">
        <w:rPr>
          <w:rtl/>
          <w:lang w:eastAsia="he-IL"/>
        </w:rPr>
        <w:t xml:space="preserve"> ואת תכליתו של מכרז זה.</w:t>
      </w:r>
    </w:p>
    <w:p w:rsidR="00902D43" w:rsidRPr="004C2E74" w:rsidRDefault="00902D43" w:rsidP="00AF7EE9">
      <w:pPr>
        <w:pStyle w:val="3"/>
        <w:bidi/>
        <w:rPr>
          <w:noProof/>
        </w:rPr>
      </w:pPr>
      <w:r w:rsidRPr="004C2E74">
        <w:rPr>
          <w:rtl/>
        </w:rPr>
        <w:t>הצעה מסויגת או מותנית</w:t>
      </w:r>
    </w:p>
    <w:p w:rsidR="00902D43" w:rsidRPr="004C2E74" w:rsidRDefault="00902D43" w:rsidP="00D151C9">
      <w:pPr>
        <w:numPr>
          <w:ilvl w:val="0"/>
          <w:numId w:val="27"/>
        </w:numPr>
        <w:rPr>
          <w:noProof/>
          <w:lang w:eastAsia="he-IL"/>
        </w:rPr>
      </w:pPr>
      <w:r w:rsidRPr="004C2E7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4C2E74">
        <w:rPr>
          <w:rFonts w:hint="cs"/>
          <w:rtl/>
          <w:lang w:eastAsia="he-IL"/>
        </w:rPr>
        <w:t>המשרד</w:t>
      </w:r>
      <w:r w:rsidRPr="004C2E74">
        <w:rPr>
          <w:rFonts w:hint="cs"/>
          <w:rtl/>
          <w:lang w:eastAsia="he-IL"/>
        </w:rPr>
        <w:t xml:space="preserve"> י</w:t>
      </w:r>
      <w:r w:rsidRPr="004C2E74">
        <w:rPr>
          <w:rtl/>
          <w:lang w:eastAsia="he-IL"/>
        </w:rPr>
        <w:t>פסול הצעה מסויגת או מותנית.</w:t>
      </w:r>
    </w:p>
    <w:p w:rsidR="00902D43" w:rsidRPr="004C2E74" w:rsidRDefault="00902D43" w:rsidP="00D151C9">
      <w:pPr>
        <w:numPr>
          <w:ilvl w:val="0"/>
          <w:numId w:val="27"/>
        </w:numPr>
        <w:rPr>
          <w:noProof/>
          <w:lang w:eastAsia="he-IL"/>
        </w:rPr>
      </w:pPr>
      <w:r w:rsidRPr="004C2E7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4C2E74" w:rsidRDefault="00902D43" w:rsidP="00AF7EE9">
      <w:pPr>
        <w:pStyle w:val="3"/>
        <w:bidi/>
        <w:rPr>
          <w:rtl/>
        </w:rPr>
      </w:pPr>
      <w:r w:rsidRPr="004C2E74">
        <w:rPr>
          <w:rtl/>
        </w:rPr>
        <w:t xml:space="preserve">הוצאות השתתפות במכרז </w:t>
      </w:r>
    </w:p>
    <w:p w:rsidR="00902D43" w:rsidRPr="004C2E74" w:rsidRDefault="00902D43" w:rsidP="00902D43">
      <w:pPr>
        <w:rPr>
          <w:rtl/>
        </w:rPr>
      </w:pPr>
      <w:r w:rsidRPr="004C2E7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4C2E74">
        <w:rPr>
          <w:rFonts w:hint="cs"/>
          <w:rtl/>
        </w:rPr>
        <w:t>מהמזמין</w:t>
      </w:r>
      <w:r w:rsidRPr="004C2E74">
        <w:rPr>
          <w:rtl/>
        </w:rPr>
        <w:t xml:space="preserve"> בגין הוצאותיו כאמור.</w:t>
      </w:r>
    </w:p>
    <w:p w:rsidR="003804E6" w:rsidRPr="004C2E74" w:rsidRDefault="003804E6" w:rsidP="00902D43">
      <w:pPr>
        <w:rPr>
          <w:rtl/>
        </w:rPr>
      </w:pPr>
    </w:p>
    <w:p w:rsidR="003804E6" w:rsidRPr="004C2E74" w:rsidRDefault="003804E6" w:rsidP="00902D43">
      <w:pPr>
        <w:rPr>
          <w:rtl/>
        </w:rPr>
      </w:pPr>
    </w:p>
    <w:p w:rsidR="003804E6" w:rsidRPr="004C2E74" w:rsidRDefault="003804E6" w:rsidP="00902D43">
      <w:pPr>
        <w:rPr>
          <w:rtl/>
        </w:rPr>
      </w:pPr>
    </w:p>
    <w:p w:rsidR="003804E6" w:rsidRPr="004C2E74" w:rsidRDefault="003804E6" w:rsidP="00902D43">
      <w:pPr>
        <w:rPr>
          <w:rtl/>
        </w:rPr>
      </w:pPr>
    </w:p>
    <w:p w:rsidR="003804E6" w:rsidRPr="004C2E74" w:rsidRDefault="003804E6" w:rsidP="00902D43">
      <w:pPr>
        <w:rPr>
          <w:rtl/>
        </w:rPr>
      </w:pPr>
    </w:p>
    <w:p w:rsidR="003804E6" w:rsidRPr="004C2E74" w:rsidRDefault="003804E6" w:rsidP="00902D43">
      <w:pPr>
        <w:rPr>
          <w:rtl/>
        </w:rPr>
      </w:pPr>
    </w:p>
    <w:p w:rsidR="00902D43" w:rsidRPr="004C2E74"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9" w:name="_Toc440130557"/>
      <w:bookmarkStart w:id="70" w:name="_Toc414895781"/>
      <w:bookmarkStart w:id="71" w:name="_Toc421540705"/>
      <w:r w:rsidRPr="004C2E74">
        <w:rPr>
          <w:rFonts w:hint="cs"/>
          <w:b/>
          <w:bCs/>
          <w:caps/>
          <w:spacing w:val="15"/>
          <w:sz w:val="36"/>
          <w:szCs w:val="36"/>
          <w:rtl/>
          <w:lang w:val="x-none" w:eastAsia="x-none"/>
        </w:rPr>
        <w:t>א</w:t>
      </w:r>
      <w:r w:rsidR="00902D43" w:rsidRPr="004C2E74">
        <w:rPr>
          <w:rFonts w:hint="cs"/>
          <w:b/>
          <w:bCs/>
          <w:caps/>
          <w:spacing w:val="15"/>
          <w:sz w:val="36"/>
          <w:szCs w:val="36"/>
          <w:rtl/>
          <w:lang w:val="x-none" w:eastAsia="x-none"/>
        </w:rPr>
        <w:t>ופן בחירת הזוכ</w:t>
      </w:r>
      <w:r w:rsidR="009962A1" w:rsidRPr="004C2E74">
        <w:rPr>
          <w:rFonts w:hint="cs"/>
          <w:b/>
          <w:bCs/>
          <w:caps/>
          <w:spacing w:val="15"/>
          <w:sz w:val="36"/>
          <w:szCs w:val="36"/>
          <w:rtl/>
          <w:lang w:val="x-none" w:eastAsia="x-none"/>
        </w:rPr>
        <w:t>ה</w:t>
      </w:r>
      <w:bookmarkEnd w:id="69"/>
      <w:r w:rsidR="00902D43" w:rsidRPr="004C2E74">
        <w:rPr>
          <w:rFonts w:hint="cs"/>
          <w:b/>
          <w:bCs/>
          <w:caps/>
          <w:spacing w:val="15"/>
          <w:sz w:val="36"/>
          <w:szCs w:val="36"/>
          <w:rtl/>
          <w:lang w:val="x-none" w:eastAsia="x-none"/>
        </w:rPr>
        <w:t xml:space="preserve"> </w:t>
      </w:r>
      <w:bookmarkEnd w:id="70"/>
      <w:bookmarkEnd w:id="71"/>
    </w:p>
    <w:p w:rsidR="00902D43" w:rsidRPr="004C2E74" w:rsidRDefault="00902D43" w:rsidP="00FD69F9">
      <w:pPr>
        <w:pStyle w:val="3"/>
        <w:bidi/>
      </w:pPr>
      <w:r w:rsidRPr="004C2E74">
        <w:rPr>
          <w:rFonts w:hint="cs"/>
          <w:rtl/>
        </w:rPr>
        <w:t>כללי</w:t>
      </w:r>
    </w:p>
    <w:p w:rsidR="00EC59C3" w:rsidRPr="004C2E74" w:rsidRDefault="00EC59C3" w:rsidP="00D151C9">
      <w:pPr>
        <w:numPr>
          <w:ilvl w:val="0"/>
          <w:numId w:val="52"/>
        </w:numPr>
        <w:ind w:left="724"/>
      </w:pPr>
      <w:r w:rsidRPr="004C2E74">
        <w:rPr>
          <w:rFonts w:hint="cs"/>
          <w:rtl/>
        </w:rPr>
        <w:t xml:space="preserve">מציע רשאי להגיש הצעה </w:t>
      </w:r>
      <w:r w:rsidR="001B1C34" w:rsidRPr="004C2E74">
        <w:rPr>
          <w:rFonts w:hint="cs"/>
          <w:rtl/>
        </w:rPr>
        <w:t xml:space="preserve">אחת </w:t>
      </w:r>
      <w:r w:rsidR="009962A1" w:rsidRPr="004C2E74">
        <w:rPr>
          <w:rFonts w:hint="cs"/>
          <w:rtl/>
        </w:rPr>
        <w:t>במכרז</w:t>
      </w:r>
      <w:r w:rsidRPr="004C2E74">
        <w:rPr>
          <w:rFonts w:hint="cs"/>
          <w:rtl/>
        </w:rPr>
        <w:t>.</w:t>
      </w:r>
    </w:p>
    <w:p w:rsidR="007468B7" w:rsidRPr="004C2E74" w:rsidRDefault="007468B7" w:rsidP="00D151C9">
      <w:pPr>
        <w:numPr>
          <w:ilvl w:val="0"/>
          <w:numId w:val="52"/>
        </w:numPr>
        <w:ind w:left="724"/>
      </w:pPr>
      <w:r w:rsidRPr="004C2E74">
        <w:rPr>
          <w:rFonts w:hint="cs"/>
          <w:rtl/>
        </w:rPr>
        <w:t xml:space="preserve">הציון </w:t>
      </w:r>
      <w:r w:rsidR="00E00792" w:rsidRPr="004C2E74">
        <w:rPr>
          <w:rFonts w:hint="cs"/>
          <w:rtl/>
        </w:rPr>
        <w:t>ל</w:t>
      </w:r>
      <w:r w:rsidRPr="004C2E74">
        <w:rPr>
          <w:rFonts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4C2E74" w:rsidTr="00A9719C">
        <w:tc>
          <w:tcPr>
            <w:tcW w:w="2152" w:type="dxa"/>
            <w:shd w:val="clear" w:color="auto" w:fill="D9D9D9"/>
          </w:tcPr>
          <w:p w:rsidR="007468B7" w:rsidRPr="004C2E74" w:rsidRDefault="007468B7" w:rsidP="00623854">
            <w:pPr>
              <w:ind w:left="866"/>
              <w:rPr>
                <w:b/>
                <w:bCs/>
                <w:sz w:val="22"/>
                <w:szCs w:val="22"/>
                <w:rtl/>
              </w:rPr>
            </w:pPr>
            <w:r w:rsidRPr="004C2E74">
              <w:rPr>
                <w:b/>
                <w:bCs/>
                <w:sz w:val="22"/>
                <w:szCs w:val="22"/>
                <w:rtl/>
              </w:rPr>
              <w:t>המרכיב</w:t>
            </w:r>
          </w:p>
        </w:tc>
        <w:tc>
          <w:tcPr>
            <w:tcW w:w="2593" w:type="dxa"/>
            <w:shd w:val="clear" w:color="auto" w:fill="D9D9D9"/>
          </w:tcPr>
          <w:p w:rsidR="007468B7" w:rsidRPr="004C2E74" w:rsidRDefault="007468B7" w:rsidP="00623854">
            <w:pPr>
              <w:ind w:left="866"/>
              <w:rPr>
                <w:b/>
                <w:bCs/>
                <w:sz w:val="22"/>
                <w:szCs w:val="22"/>
                <w:rtl/>
              </w:rPr>
            </w:pPr>
            <w:r w:rsidRPr="004C2E74">
              <w:rPr>
                <w:b/>
                <w:bCs/>
                <w:sz w:val="22"/>
                <w:szCs w:val="22"/>
                <w:rtl/>
              </w:rPr>
              <w:t>משקל בציון הכולל</w:t>
            </w:r>
          </w:p>
        </w:tc>
      </w:tr>
      <w:tr w:rsidR="007468B7" w:rsidRPr="004C2E74" w:rsidTr="00A9719C">
        <w:tc>
          <w:tcPr>
            <w:tcW w:w="2152" w:type="dxa"/>
            <w:shd w:val="clear" w:color="auto" w:fill="auto"/>
          </w:tcPr>
          <w:p w:rsidR="007468B7" w:rsidRPr="004C2E74" w:rsidRDefault="007468B7" w:rsidP="00623854">
            <w:pPr>
              <w:ind w:left="866"/>
              <w:rPr>
                <w:sz w:val="22"/>
                <w:szCs w:val="22"/>
                <w:rtl/>
              </w:rPr>
            </w:pPr>
            <w:r w:rsidRPr="004C2E74">
              <w:rPr>
                <w:rFonts w:hint="cs"/>
                <w:sz w:val="22"/>
                <w:szCs w:val="22"/>
                <w:rtl/>
              </w:rPr>
              <w:t>איכות</w:t>
            </w:r>
          </w:p>
        </w:tc>
        <w:tc>
          <w:tcPr>
            <w:tcW w:w="2593" w:type="dxa"/>
            <w:shd w:val="clear" w:color="auto" w:fill="auto"/>
          </w:tcPr>
          <w:p w:rsidR="007468B7" w:rsidRPr="004C2E74" w:rsidRDefault="00D32FC8" w:rsidP="00623854">
            <w:pPr>
              <w:ind w:left="866"/>
              <w:rPr>
                <w:sz w:val="22"/>
                <w:szCs w:val="22"/>
                <w:rtl/>
              </w:rPr>
            </w:pPr>
            <w:r w:rsidRPr="004C2E74">
              <w:rPr>
                <w:rFonts w:hint="cs"/>
                <w:sz w:val="22"/>
                <w:szCs w:val="22"/>
                <w:rtl/>
              </w:rPr>
              <w:t>4</w:t>
            </w:r>
            <w:r w:rsidR="000C755A" w:rsidRPr="004C2E74">
              <w:rPr>
                <w:rFonts w:hint="cs"/>
                <w:sz w:val="22"/>
                <w:szCs w:val="22"/>
                <w:rtl/>
              </w:rPr>
              <w:t>0</w:t>
            </w:r>
            <w:r w:rsidR="007468B7" w:rsidRPr="004C2E74">
              <w:rPr>
                <w:rFonts w:hint="cs"/>
                <w:sz w:val="22"/>
                <w:szCs w:val="22"/>
                <w:rtl/>
              </w:rPr>
              <w:t>%</w:t>
            </w:r>
            <w:r w:rsidR="00E00792" w:rsidRPr="004C2E74">
              <w:rPr>
                <w:rFonts w:hint="cs"/>
                <w:sz w:val="22"/>
                <w:szCs w:val="22"/>
                <w:rtl/>
              </w:rPr>
              <w:t xml:space="preserve"> </w:t>
            </w:r>
          </w:p>
        </w:tc>
      </w:tr>
      <w:tr w:rsidR="007468B7" w:rsidRPr="004C2E74" w:rsidTr="00A9719C">
        <w:tc>
          <w:tcPr>
            <w:tcW w:w="2152" w:type="dxa"/>
            <w:shd w:val="clear" w:color="auto" w:fill="auto"/>
          </w:tcPr>
          <w:p w:rsidR="007468B7" w:rsidRPr="004C2E74" w:rsidRDefault="007468B7" w:rsidP="00623854">
            <w:pPr>
              <w:ind w:left="866"/>
              <w:rPr>
                <w:sz w:val="22"/>
                <w:szCs w:val="22"/>
                <w:rtl/>
              </w:rPr>
            </w:pPr>
            <w:r w:rsidRPr="004C2E74">
              <w:rPr>
                <w:rFonts w:hint="cs"/>
                <w:sz w:val="22"/>
                <w:szCs w:val="22"/>
                <w:rtl/>
              </w:rPr>
              <w:t>עלות</w:t>
            </w:r>
          </w:p>
        </w:tc>
        <w:tc>
          <w:tcPr>
            <w:tcW w:w="2593" w:type="dxa"/>
            <w:shd w:val="clear" w:color="auto" w:fill="auto"/>
          </w:tcPr>
          <w:p w:rsidR="007468B7" w:rsidRPr="004C2E74" w:rsidRDefault="00D32FC8" w:rsidP="00623854">
            <w:pPr>
              <w:ind w:left="866"/>
              <w:rPr>
                <w:sz w:val="22"/>
                <w:szCs w:val="22"/>
                <w:rtl/>
              </w:rPr>
            </w:pPr>
            <w:r w:rsidRPr="004C2E74">
              <w:rPr>
                <w:rFonts w:hint="cs"/>
                <w:sz w:val="22"/>
                <w:szCs w:val="22"/>
                <w:rtl/>
              </w:rPr>
              <w:t>6</w:t>
            </w:r>
            <w:r w:rsidR="000C755A" w:rsidRPr="004C2E74">
              <w:rPr>
                <w:rFonts w:hint="cs"/>
                <w:sz w:val="22"/>
                <w:szCs w:val="22"/>
                <w:rtl/>
              </w:rPr>
              <w:t>0</w:t>
            </w:r>
            <w:r w:rsidR="007468B7" w:rsidRPr="004C2E74">
              <w:rPr>
                <w:rFonts w:hint="cs"/>
                <w:sz w:val="22"/>
                <w:szCs w:val="22"/>
                <w:rtl/>
              </w:rPr>
              <w:t>%</w:t>
            </w:r>
          </w:p>
        </w:tc>
      </w:tr>
    </w:tbl>
    <w:p w:rsidR="00623854" w:rsidRPr="004C2E74" w:rsidRDefault="003804E6" w:rsidP="00D151C9">
      <w:pPr>
        <w:numPr>
          <w:ilvl w:val="1"/>
          <w:numId w:val="52"/>
        </w:numPr>
        <w:ind w:left="866"/>
        <w:rPr>
          <w:rtl/>
        </w:rPr>
      </w:pPr>
      <w:r w:rsidRPr="004C2E74">
        <w:rPr>
          <w:rFonts w:hint="cs"/>
          <w:rtl/>
        </w:rPr>
        <w:t>בשלב ראשון תיבחן עמידת ההצעות בדרישות הסף.</w:t>
      </w:r>
      <w:r w:rsidR="00573C70" w:rsidRPr="004C2E74">
        <w:rPr>
          <w:rFonts w:hint="cs"/>
          <w:rtl/>
        </w:rPr>
        <w:t xml:space="preserve"> </w:t>
      </w:r>
      <w:r w:rsidRPr="004C2E74">
        <w:rPr>
          <w:rFonts w:hint="cs"/>
          <w:rtl/>
        </w:rPr>
        <w:t xml:space="preserve">מציעים אשר יעמדו בדרישות הסף של המכרז, יעברו לשלב בחינת האיכות. </w:t>
      </w:r>
      <w:r w:rsidR="007468B7" w:rsidRPr="004C2E74">
        <w:rPr>
          <w:rFonts w:hint="cs"/>
          <w:rtl/>
        </w:rPr>
        <w:t xml:space="preserve"> </w:t>
      </w:r>
    </w:p>
    <w:p w:rsidR="003804E6" w:rsidRPr="004C2E74" w:rsidRDefault="003804E6" w:rsidP="00D151C9">
      <w:pPr>
        <w:numPr>
          <w:ilvl w:val="1"/>
          <w:numId w:val="52"/>
        </w:numPr>
        <w:ind w:left="866"/>
      </w:pPr>
      <w:r w:rsidRPr="004C2E74">
        <w:rPr>
          <w:rFonts w:hint="cs"/>
          <w:rtl/>
        </w:rPr>
        <w:t xml:space="preserve">עם סיום שלב הערכת האיכות, תיבחנה הצעות המחיר של המציעים השונים. </w:t>
      </w:r>
    </w:p>
    <w:p w:rsidR="002275B2" w:rsidRPr="004C2E74" w:rsidRDefault="002275B2" w:rsidP="00D151C9">
      <w:pPr>
        <w:numPr>
          <w:ilvl w:val="1"/>
          <w:numId w:val="52"/>
        </w:numPr>
        <w:ind w:left="866"/>
      </w:pPr>
      <w:r w:rsidRPr="004C2E74">
        <w:rPr>
          <w:rFonts w:hint="cs"/>
          <w:rtl/>
        </w:rPr>
        <w:t>לכל הצעה יחושב ציון משוקלל של איכות ועלות על פי המשקלות לעיל.</w:t>
      </w:r>
    </w:p>
    <w:p w:rsidR="002275B2" w:rsidRPr="004C2E74" w:rsidRDefault="001B1C34" w:rsidP="00D151C9">
      <w:pPr>
        <w:numPr>
          <w:ilvl w:val="1"/>
          <w:numId w:val="52"/>
        </w:numPr>
        <w:ind w:left="866"/>
        <w:rPr>
          <w:rtl/>
        </w:rPr>
      </w:pPr>
      <w:r w:rsidRPr="004C2E74">
        <w:rPr>
          <w:rFonts w:hint="cs"/>
          <w:rtl/>
        </w:rPr>
        <w:t xml:space="preserve">ההצעה בעלת הציון המשוקלל הגבוה ביותר </w:t>
      </w:r>
      <w:r w:rsidR="00B63578" w:rsidRPr="004C2E74">
        <w:rPr>
          <w:rFonts w:hint="cs"/>
          <w:rtl/>
        </w:rPr>
        <w:t xml:space="preserve">בכל אשכול, </w:t>
      </w:r>
      <w:r w:rsidR="002275B2" w:rsidRPr="004C2E74">
        <w:rPr>
          <w:rFonts w:hint="cs"/>
          <w:rtl/>
        </w:rPr>
        <w:t>תדורג במקום הראשון</w:t>
      </w:r>
      <w:r w:rsidR="005710B9" w:rsidRPr="004C2E74">
        <w:rPr>
          <w:rFonts w:hint="cs"/>
          <w:rtl/>
        </w:rPr>
        <w:t xml:space="preserve">, </w:t>
      </w:r>
      <w:r w:rsidR="001747BC" w:rsidRPr="004C2E74">
        <w:rPr>
          <w:rFonts w:hint="cs"/>
          <w:rtl/>
        </w:rPr>
        <w:t>וכך הלאה.</w:t>
      </w:r>
    </w:p>
    <w:p w:rsidR="00735001" w:rsidRPr="004C2E74" w:rsidRDefault="00735001" w:rsidP="00D151C9">
      <w:pPr>
        <w:numPr>
          <w:ilvl w:val="0"/>
          <w:numId w:val="52"/>
        </w:numPr>
        <w:ind w:left="724"/>
        <w:rPr>
          <w:b/>
          <w:bCs/>
          <w:u w:val="single"/>
        </w:rPr>
      </w:pPr>
      <w:r w:rsidRPr="004C2E74">
        <w:rPr>
          <w:rFonts w:hint="cs"/>
          <w:b/>
          <w:bCs/>
          <w:u w:val="single"/>
          <w:rtl/>
        </w:rPr>
        <w:t>יובהר כי:</w:t>
      </w:r>
    </w:p>
    <w:p w:rsidR="00735001" w:rsidRPr="004C2E74" w:rsidRDefault="00735001" w:rsidP="00D151C9">
      <w:pPr>
        <w:numPr>
          <w:ilvl w:val="1"/>
          <w:numId w:val="52"/>
        </w:numPr>
        <w:ind w:left="866"/>
      </w:pPr>
      <w:r w:rsidRPr="004C2E74">
        <w:rPr>
          <w:rFonts w:hint="cs"/>
          <w:rtl/>
        </w:rPr>
        <w:t xml:space="preserve">ההחלטה אודות הזוכים במכרז נתונה באופן בלעדי בידי וועדת המכרזים. </w:t>
      </w:r>
    </w:p>
    <w:p w:rsidR="00735001" w:rsidRPr="004C2E74" w:rsidRDefault="00735001" w:rsidP="00D151C9">
      <w:pPr>
        <w:numPr>
          <w:ilvl w:val="1"/>
          <w:numId w:val="52"/>
        </w:numPr>
        <w:ind w:left="866"/>
      </w:pPr>
      <w:r w:rsidRPr="004C2E74">
        <w:rPr>
          <w:rFonts w:hint="cs"/>
          <w:rtl/>
        </w:rPr>
        <w:t>במקרה בו ייוותר במכרז מציע כשיר אחד</w:t>
      </w:r>
      <w:r w:rsidR="0076176D" w:rsidRPr="004C2E74">
        <w:rPr>
          <w:rFonts w:hint="cs"/>
          <w:rtl/>
        </w:rPr>
        <w:t xml:space="preserve"> </w:t>
      </w:r>
      <w:r w:rsidRPr="004C2E74">
        <w:rPr>
          <w:rFonts w:hint="cs"/>
          <w:rtl/>
        </w:rPr>
        <w:t>(אשר עמד בדרישות הסף במלואם), רשאית וועדת המכרזים:</w:t>
      </w:r>
    </w:p>
    <w:p w:rsidR="00735001" w:rsidRPr="004C2E74" w:rsidRDefault="00735001" w:rsidP="00D151C9">
      <w:pPr>
        <w:numPr>
          <w:ilvl w:val="2"/>
          <w:numId w:val="52"/>
        </w:numPr>
      </w:pPr>
      <w:r w:rsidRPr="004C2E74">
        <w:rPr>
          <w:rFonts w:hint="cs"/>
          <w:rtl/>
        </w:rPr>
        <w:t xml:space="preserve">לנהל </w:t>
      </w:r>
      <w:proofErr w:type="spellStart"/>
      <w:r w:rsidRPr="004C2E74">
        <w:rPr>
          <w:rFonts w:hint="cs"/>
          <w:rtl/>
        </w:rPr>
        <w:t>עימו</w:t>
      </w:r>
      <w:proofErr w:type="spellEnd"/>
      <w:r w:rsidRPr="004C2E74">
        <w:rPr>
          <w:rFonts w:hint="cs"/>
          <w:rtl/>
        </w:rPr>
        <w:t xml:space="preserve"> מו"מ אודות הצעת המחיר שלו ולבחור בו, או לא לבחור בו כזוכה, על פי שיקול דעתה הבלעדי.</w:t>
      </w:r>
    </w:p>
    <w:p w:rsidR="00735001" w:rsidRPr="004C2E74" w:rsidRDefault="00735001" w:rsidP="00D151C9">
      <w:pPr>
        <w:numPr>
          <w:ilvl w:val="2"/>
          <w:numId w:val="52"/>
        </w:numPr>
      </w:pPr>
      <w:r w:rsidRPr="004C2E74">
        <w:rPr>
          <w:rFonts w:hint="cs"/>
          <w:rtl/>
        </w:rPr>
        <w:t xml:space="preserve">לבחור בו כזוכה מבלי לנהל </w:t>
      </w:r>
      <w:proofErr w:type="spellStart"/>
      <w:r w:rsidRPr="004C2E74">
        <w:rPr>
          <w:rFonts w:hint="cs"/>
          <w:rtl/>
        </w:rPr>
        <w:t>עימו</w:t>
      </w:r>
      <w:proofErr w:type="spellEnd"/>
      <w:r w:rsidRPr="004C2E74">
        <w:rPr>
          <w:rFonts w:hint="cs"/>
          <w:rtl/>
        </w:rPr>
        <w:t xml:space="preserve"> מו"מ.</w:t>
      </w:r>
    </w:p>
    <w:p w:rsidR="00735001" w:rsidRPr="004C2E74" w:rsidRDefault="00735001" w:rsidP="00D151C9">
      <w:pPr>
        <w:numPr>
          <w:ilvl w:val="2"/>
          <w:numId w:val="52"/>
        </w:numPr>
      </w:pPr>
      <w:r w:rsidRPr="004C2E74">
        <w:rPr>
          <w:rFonts w:hint="cs"/>
          <w:rtl/>
        </w:rPr>
        <w:t xml:space="preserve">לבטל את </w:t>
      </w:r>
      <w:r w:rsidR="002179AC" w:rsidRPr="004C2E74">
        <w:rPr>
          <w:rFonts w:hint="cs"/>
          <w:rtl/>
        </w:rPr>
        <w:t xml:space="preserve">ההליך </w:t>
      </w:r>
      <w:proofErr w:type="spellStart"/>
      <w:r w:rsidR="002179AC" w:rsidRPr="004C2E74">
        <w:rPr>
          <w:rFonts w:hint="cs"/>
          <w:rtl/>
        </w:rPr>
        <w:t>המכרזי</w:t>
      </w:r>
      <w:proofErr w:type="spellEnd"/>
      <w:r w:rsidR="00F03740" w:rsidRPr="004C2E74">
        <w:rPr>
          <w:rFonts w:hint="cs"/>
          <w:rtl/>
        </w:rPr>
        <w:t>.</w:t>
      </w:r>
    </w:p>
    <w:p w:rsidR="00902D43" w:rsidRPr="004C2E74" w:rsidRDefault="0076176D" w:rsidP="0076176D">
      <w:pPr>
        <w:pStyle w:val="3"/>
        <w:bidi/>
      </w:pPr>
      <w:r w:rsidRPr="004C2E74">
        <w:rPr>
          <w:rFonts w:hint="cs"/>
          <w:rtl/>
        </w:rPr>
        <w:t xml:space="preserve">שלב א' </w:t>
      </w:r>
      <w:r w:rsidRPr="004C2E74">
        <w:rPr>
          <w:rtl/>
        </w:rPr>
        <w:t>–</w:t>
      </w:r>
      <w:r w:rsidRPr="004C2E74">
        <w:rPr>
          <w:rFonts w:hint="cs"/>
          <w:rtl/>
        </w:rPr>
        <w:t xml:space="preserve"> עמידה בתנאי הסף</w:t>
      </w:r>
      <w:r w:rsidR="00F61244" w:rsidRPr="004C2E74">
        <w:rPr>
          <w:rFonts w:hint="cs"/>
          <w:rtl/>
        </w:rPr>
        <w:t xml:space="preserve"> </w:t>
      </w:r>
    </w:p>
    <w:p w:rsidR="00D61A9A" w:rsidRPr="004C2E74" w:rsidRDefault="00902D43" w:rsidP="00D151C9">
      <w:pPr>
        <w:numPr>
          <w:ilvl w:val="0"/>
          <w:numId w:val="46"/>
        </w:numPr>
      </w:pPr>
      <w:r w:rsidRPr="004C2E74">
        <w:rPr>
          <w:rFonts w:hint="cs"/>
          <w:rtl/>
        </w:rPr>
        <w:t>בשלב ראשון תיבחנה ההצעות על פי עמידתן בתנאי הסף של המכרז.</w:t>
      </w:r>
    </w:p>
    <w:p w:rsidR="00902D43" w:rsidRPr="004C2E74" w:rsidRDefault="00361A4B" w:rsidP="00D151C9">
      <w:pPr>
        <w:numPr>
          <w:ilvl w:val="0"/>
          <w:numId w:val="46"/>
        </w:numPr>
      </w:pPr>
      <w:r w:rsidRPr="004C2E74">
        <w:rPr>
          <w:rFonts w:hint="cs"/>
          <w:rtl/>
        </w:rPr>
        <w:t>המשרד</w:t>
      </w:r>
      <w:r w:rsidR="00902D43" w:rsidRPr="004C2E74">
        <w:rPr>
          <w:rFonts w:hint="cs"/>
          <w:rtl/>
        </w:rPr>
        <w:t xml:space="preserve"> רשאי לבקש </w:t>
      </w:r>
      <w:proofErr w:type="spellStart"/>
      <w:r w:rsidR="00902D43" w:rsidRPr="004C2E74">
        <w:rPr>
          <w:rFonts w:hint="cs"/>
          <w:rtl/>
        </w:rPr>
        <w:t>מהמציעים</w:t>
      </w:r>
      <w:proofErr w:type="spellEnd"/>
      <w:r w:rsidR="00902D43" w:rsidRPr="004C2E74">
        <w:rPr>
          <w:rFonts w:hint="cs"/>
          <w:rtl/>
        </w:rPr>
        <w:t xml:space="preserve"> השלמות או הבהרות להצעתם.</w:t>
      </w:r>
    </w:p>
    <w:p w:rsidR="00902D43" w:rsidRPr="004C2E74" w:rsidRDefault="00902D43" w:rsidP="00D151C9">
      <w:pPr>
        <w:numPr>
          <w:ilvl w:val="0"/>
          <w:numId w:val="46"/>
        </w:numPr>
      </w:pPr>
      <w:r w:rsidRPr="004C2E74">
        <w:rPr>
          <w:rFonts w:hint="cs"/>
          <w:rtl/>
        </w:rPr>
        <w:t xml:space="preserve">הצעות שלא תעמודנה בדרישות הסף </w:t>
      </w:r>
      <w:r w:rsidRPr="004C2E74">
        <w:rPr>
          <w:rtl/>
        </w:rPr>
        <w:t>–</w:t>
      </w:r>
      <w:r w:rsidRPr="004C2E74">
        <w:rPr>
          <w:rFonts w:hint="cs"/>
          <w:rtl/>
        </w:rPr>
        <w:t xml:space="preserve"> תיפסלנה.</w:t>
      </w:r>
    </w:p>
    <w:p w:rsidR="006C5B77" w:rsidRPr="004C2E74" w:rsidRDefault="006C5B77" w:rsidP="006C5B77">
      <w:pPr>
        <w:rPr>
          <w:rtl/>
        </w:rPr>
      </w:pPr>
    </w:p>
    <w:p w:rsidR="006C5B77" w:rsidRPr="004C2E74" w:rsidRDefault="006C5B77" w:rsidP="006C5B77">
      <w:pPr>
        <w:rPr>
          <w:rtl/>
        </w:rPr>
      </w:pPr>
    </w:p>
    <w:p w:rsidR="006C5B77" w:rsidRPr="004C2E74" w:rsidRDefault="006C5B77" w:rsidP="006C5B77">
      <w:pPr>
        <w:rPr>
          <w:rtl/>
        </w:rPr>
      </w:pPr>
    </w:p>
    <w:p w:rsidR="006C5B77" w:rsidRPr="004C2E74" w:rsidRDefault="006C5B77" w:rsidP="006C5B77">
      <w:pPr>
        <w:rPr>
          <w:rtl/>
        </w:rPr>
      </w:pPr>
    </w:p>
    <w:p w:rsidR="006C5B77" w:rsidRPr="004C2E74" w:rsidRDefault="006C5B77" w:rsidP="006C5B77">
      <w:pPr>
        <w:rPr>
          <w:rtl/>
        </w:rPr>
      </w:pPr>
    </w:p>
    <w:p w:rsidR="006C5B77" w:rsidRPr="004C2E74" w:rsidRDefault="006C5B77" w:rsidP="006C5B77">
      <w:pPr>
        <w:rPr>
          <w:rtl/>
        </w:rPr>
      </w:pPr>
    </w:p>
    <w:p w:rsidR="006C5B77" w:rsidRPr="004C2E74" w:rsidRDefault="006C5B77" w:rsidP="006C5B77"/>
    <w:p w:rsidR="00902D43" w:rsidRPr="004C2E74" w:rsidRDefault="005C3C4F" w:rsidP="0076176D">
      <w:pPr>
        <w:pStyle w:val="3"/>
        <w:bidi/>
        <w:rPr>
          <w:rtl/>
        </w:rPr>
      </w:pPr>
      <w:r w:rsidRPr="004C2E74">
        <w:rPr>
          <w:rFonts w:hint="cs"/>
          <w:rtl/>
        </w:rPr>
        <w:t xml:space="preserve">שלב ב'- </w:t>
      </w:r>
      <w:r w:rsidR="00902D43" w:rsidRPr="004C2E74">
        <w:rPr>
          <w:rFonts w:hint="cs"/>
          <w:rtl/>
        </w:rPr>
        <w:t xml:space="preserve">הערכת איכות </w:t>
      </w:r>
      <w:r w:rsidRPr="004C2E74">
        <w:rPr>
          <w:rFonts w:hint="cs"/>
          <w:rtl/>
        </w:rPr>
        <w:t>ההצעה</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5"/>
        <w:gridCol w:w="1432"/>
        <w:gridCol w:w="5285"/>
        <w:gridCol w:w="993"/>
      </w:tblGrid>
      <w:tr w:rsidR="005350B9" w:rsidRPr="004C2E74" w:rsidTr="005350B9">
        <w:trPr>
          <w:trHeight w:val="215"/>
          <w:tblHeader/>
        </w:trPr>
        <w:tc>
          <w:tcPr>
            <w:tcW w:w="465" w:type="dxa"/>
            <w:shd w:val="clear" w:color="auto" w:fill="D9D9D9"/>
          </w:tcPr>
          <w:p w:rsidR="005350B9" w:rsidRPr="004C2E74" w:rsidRDefault="005350B9" w:rsidP="00D32FC8">
            <w:pPr>
              <w:spacing w:line="276" w:lineRule="auto"/>
              <w:rPr>
                <w:rFonts w:ascii="Calibri" w:hAnsi="Calibri"/>
                <w:b/>
                <w:bCs/>
                <w:sz w:val="22"/>
                <w:szCs w:val="22"/>
                <w:rtl/>
              </w:rPr>
            </w:pPr>
            <w:r w:rsidRPr="004C2E74">
              <w:rPr>
                <w:rFonts w:ascii="Calibri" w:hAnsi="Calibri" w:hint="cs"/>
                <w:b/>
                <w:bCs/>
                <w:sz w:val="22"/>
                <w:szCs w:val="22"/>
                <w:rtl/>
              </w:rPr>
              <w:t>#</w:t>
            </w:r>
          </w:p>
        </w:tc>
        <w:tc>
          <w:tcPr>
            <w:tcW w:w="1432" w:type="dxa"/>
            <w:shd w:val="clear" w:color="auto" w:fill="D9D9D9"/>
          </w:tcPr>
          <w:p w:rsidR="005350B9" w:rsidRPr="004C2E74" w:rsidRDefault="005350B9" w:rsidP="00D32FC8">
            <w:pPr>
              <w:spacing w:line="276" w:lineRule="auto"/>
              <w:rPr>
                <w:rFonts w:ascii="Calibri" w:hAnsi="Calibri"/>
                <w:b/>
                <w:bCs/>
                <w:sz w:val="22"/>
                <w:szCs w:val="22"/>
                <w:rtl/>
              </w:rPr>
            </w:pPr>
            <w:r w:rsidRPr="004C2E74">
              <w:rPr>
                <w:rFonts w:ascii="Calibri" w:hAnsi="Calibri" w:hint="cs"/>
                <w:b/>
                <w:bCs/>
                <w:sz w:val="22"/>
                <w:szCs w:val="22"/>
                <w:rtl/>
              </w:rPr>
              <w:t>מרכיב האיכות</w:t>
            </w:r>
          </w:p>
        </w:tc>
        <w:tc>
          <w:tcPr>
            <w:tcW w:w="5285" w:type="dxa"/>
            <w:shd w:val="clear" w:color="auto" w:fill="D9D9D9"/>
          </w:tcPr>
          <w:p w:rsidR="005350B9" w:rsidRPr="004C2E74" w:rsidRDefault="005350B9" w:rsidP="00D32FC8">
            <w:pPr>
              <w:spacing w:line="276" w:lineRule="auto"/>
              <w:rPr>
                <w:rFonts w:ascii="Calibri" w:hAnsi="Calibri"/>
                <w:b/>
                <w:bCs/>
                <w:sz w:val="22"/>
                <w:szCs w:val="22"/>
                <w:rtl/>
              </w:rPr>
            </w:pPr>
            <w:r w:rsidRPr="004C2E74">
              <w:rPr>
                <w:rFonts w:ascii="Calibri" w:hAnsi="Calibri" w:hint="cs"/>
                <w:b/>
                <w:bCs/>
                <w:sz w:val="22"/>
                <w:szCs w:val="22"/>
                <w:rtl/>
              </w:rPr>
              <w:t>אופן הניקוד</w:t>
            </w:r>
          </w:p>
        </w:tc>
        <w:tc>
          <w:tcPr>
            <w:tcW w:w="993" w:type="dxa"/>
            <w:shd w:val="clear" w:color="auto" w:fill="D9D9D9"/>
          </w:tcPr>
          <w:p w:rsidR="005350B9" w:rsidRPr="004C2E74" w:rsidRDefault="005350B9" w:rsidP="00D32FC8">
            <w:pPr>
              <w:spacing w:line="276" w:lineRule="auto"/>
              <w:rPr>
                <w:rFonts w:ascii="Calibri" w:hAnsi="Calibri"/>
                <w:b/>
                <w:bCs/>
                <w:sz w:val="22"/>
                <w:szCs w:val="22"/>
                <w:rtl/>
              </w:rPr>
            </w:pPr>
            <w:r w:rsidRPr="004C2E74">
              <w:rPr>
                <w:rFonts w:ascii="Calibri" w:hAnsi="Calibri" w:hint="cs"/>
                <w:b/>
                <w:bCs/>
                <w:sz w:val="22"/>
                <w:szCs w:val="22"/>
                <w:rtl/>
              </w:rPr>
              <w:t xml:space="preserve">ניקוד </w:t>
            </w:r>
            <w:r w:rsidR="00C05D52" w:rsidRPr="004C2E74">
              <w:rPr>
                <w:rFonts w:ascii="Calibri" w:hAnsi="Calibri" w:hint="cs"/>
                <w:b/>
                <w:bCs/>
                <w:sz w:val="22"/>
                <w:szCs w:val="22"/>
                <w:rtl/>
              </w:rPr>
              <w:t>מרבי</w:t>
            </w:r>
          </w:p>
        </w:tc>
      </w:tr>
      <w:tr w:rsidR="00122FA5" w:rsidRPr="004C2E74" w:rsidTr="0078622B">
        <w:trPr>
          <w:trHeight w:val="215"/>
          <w:tblHeader/>
        </w:trPr>
        <w:tc>
          <w:tcPr>
            <w:tcW w:w="465" w:type="dxa"/>
            <w:shd w:val="clear" w:color="auto" w:fill="FFFFFF"/>
          </w:tcPr>
          <w:p w:rsidR="00122FA5" w:rsidRPr="004C2E74" w:rsidRDefault="00122FA5" w:rsidP="00D151C9">
            <w:pPr>
              <w:numPr>
                <w:ilvl w:val="0"/>
                <w:numId w:val="86"/>
              </w:numPr>
              <w:spacing w:line="276" w:lineRule="auto"/>
              <w:rPr>
                <w:rFonts w:ascii="Calibri" w:hAnsi="Calibri"/>
                <w:b/>
                <w:bCs/>
                <w:sz w:val="22"/>
                <w:szCs w:val="22"/>
                <w:rtl/>
              </w:rPr>
            </w:pPr>
          </w:p>
        </w:tc>
        <w:tc>
          <w:tcPr>
            <w:tcW w:w="1432" w:type="dxa"/>
            <w:shd w:val="clear" w:color="auto" w:fill="FFFFFF"/>
          </w:tcPr>
          <w:p w:rsidR="00122FA5" w:rsidRPr="004C2E74" w:rsidRDefault="00122FA5" w:rsidP="00D32FC8">
            <w:pPr>
              <w:spacing w:line="276" w:lineRule="auto"/>
              <w:rPr>
                <w:rFonts w:ascii="Calibri" w:hAnsi="Calibri"/>
                <w:b/>
                <w:bCs/>
                <w:sz w:val="22"/>
                <w:szCs w:val="22"/>
                <w:rtl/>
              </w:rPr>
            </w:pPr>
            <w:r w:rsidRPr="004C2E74">
              <w:rPr>
                <w:rFonts w:ascii="Calibri" w:hAnsi="Calibri" w:hint="cs"/>
                <w:b/>
                <w:bCs/>
                <w:sz w:val="22"/>
                <w:szCs w:val="22"/>
                <w:rtl/>
              </w:rPr>
              <w:t>המציע</w:t>
            </w:r>
          </w:p>
        </w:tc>
        <w:tc>
          <w:tcPr>
            <w:tcW w:w="5285" w:type="dxa"/>
            <w:shd w:val="clear" w:color="auto" w:fill="FFFFFF"/>
          </w:tcPr>
          <w:p w:rsidR="00122FA5" w:rsidRPr="004C2E74" w:rsidRDefault="00122FA5" w:rsidP="00117084">
            <w:pPr>
              <w:spacing w:line="276" w:lineRule="auto"/>
              <w:rPr>
                <w:rFonts w:ascii="Calibri" w:hAnsi="Calibri"/>
                <w:b/>
                <w:bCs/>
                <w:sz w:val="22"/>
                <w:szCs w:val="22"/>
                <w:rtl/>
              </w:rPr>
            </w:pPr>
            <w:r w:rsidRPr="004C2E74">
              <w:rPr>
                <w:rFonts w:ascii="Calibri" w:hAnsi="Calibri" w:hint="cs"/>
                <w:sz w:val="22"/>
                <w:szCs w:val="22"/>
                <w:rtl/>
              </w:rPr>
              <w:t xml:space="preserve">עבור כל </w:t>
            </w:r>
            <w:r w:rsidR="00D32FC8" w:rsidRPr="004C2E74">
              <w:rPr>
                <w:rFonts w:ascii="Calibri" w:hAnsi="Calibri" w:hint="cs"/>
                <w:sz w:val="22"/>
                <w:szCs w:val="22"/>
                <w:rtl/>
              </w:rPr>
              <w:t xml:space="preserve">לקוח נוסף </w:t>
            </w:r>
            <w:r w:rsidR="00407E8E" w:rsidRPr="004C2E74">
              <w:rPr>
                <w:rFonts w:ascii="Calibri" w:hAnsi="Calibri" w:hint="cs"/>
                <w:sz w:val="22"/>
                <w:szCs w:val="22"/>
                <w:rtl/>
              </w:rPr>
              <w:t xml:space="preserve">(מעבר </w:t>
            </w:r>
            <w:r w:rsidR="00D32FC8" w:rsidRPr="004C2E74">
              <w:rPr>
                <w:rFonts w:ascii="Calibri" w:hAnsi="Calibri" w:hint="cs"/>
                <w:sz w:val="22"/>
                <w:szCs w:val="22"/>
                <w:rtl/>
              </w:rPr>
              <w:t>לשלושה ש</w:t>
            </w:r>
            <w:r w:rsidR="00407E8E" w:rsidRPr="004C2E74">
              <w:rPr>
                <w:rFonts w:ascii="Calibri" w:hAnsi="Calibri" w:hint="cs"/>
                <w:sz w:val="22"/>
                <w:szCs w:val="22"/>
                <w:rtl/>
              </w:rPr>
              <w:t xml:space="preserve">הוצגו כהוכחה לעמידה בתנאי הסף) </w:t>
            </w:r>
            <w:r w:rsidR="008C1959" w:rsidRPr="004C2E74">
              <w:rPr>
                <w:rFonts w:hint="cs"/>
                <w:sz w:val="22"/>
                <w:szCs w:val="22"/>
                <w:rtl/>
                <w:lang w:eastAsia="he-IL"/>
              </w:rPr>
              <w:t>ל</w:t>
            </w:r>
            <w:r w:rsidR="00407E8E" w:rsidRPr="004C2E74">
              <w:rPr>
                <w:rFonts w:hint="cs"/>
                <w:sz w:val="22"/>
                <w:szCs w:val="22"/>
                <w:rtl/>
                <w:lang w:eastAsia="he-IL"/>
              </w:rPr>
              <w:t>ה</w:t>
            </w:r>
            <w:r w:rsidR="00D32FC8" w:rsidRPr="004C2E74">
              <w:rPr>
                <w:rFonts w:hint="cs"/>
                <w:sz w:val="22"/>
                <w:szCs w:val="22"/>
                <w:rtl/>
                <w:lang w:eastAsia="he-IL"/>
              </w:rPr>
              <w:t>ם</w:t>
            </w:r>
            <w:r w:rsidR="006A0ACB" w:rsidRPr="004C2E74">
              <w:rPr>
                <w:rFonts w:hint="cs"/>
                <w:sz w:val="22"/>
                <w:szCs w:val="22"/>
                <w:rtl/>
                <w:lang w:eastAsia="he-IL"/>
              </w:rPr>
              <w:t xml:space="preserve"> סיפק </w:t>
            </w:r>
            <w:r w:rsidR="00407E8E" w:rsidRPr="004C2E74">
              <w:rPr>
                <w:rFonts w:hint="cs"/>
                <w:sz w:val="22"/>
                <w:szCs w:val="22"/>
                <w:rtl/>
                <w:lang w:eastAsia="he-IL"/>
              </w:rPr>
              <w:t xml:space="preserve">המציע </w:t>
            </w:r>
            <w:r w:rsidR="006A0ACB" w:rsidRPr="004C2E74">
              <w:rPr>
                <w:rFonts w:hint="cs"/>
                <w:sz w:val="22"/>
                <w:szCs w:val="22"/>
                <w:rtl/>
                <w:lang w:eastAsia="he-IL"/>
              </w:rPr>
              <w:t xml:space="preserve">שירותי </w:t>
            </w:r>
            <w:r w:rsidR="00D32FC8" w:rsidRPr="004C2E74">
              <w:rPr>
                <w:rFonts w:hint="cs"/>
                <w:sz w:val="22"/>
                <w:szCs w:val="22"/>
                <w:rtl/>
                <w:lang w:eastAsia="he-IL"/>
              </w:rPr>
              <w:t>הדברת מזיקים בשטחים חקלאיים במהלך השנים 2012-2017</w:t>
            </w:r>
            <w:r w:rsidRPr="004C2E74">
              <w:rPr>
                <w:rFonts w:ascii="Calibri" w:hAnsi="Calibri" w:hint="cs"/>
                <w:sz w:val="22"/>
                <w:szCs w:val="22"/>
                <w:rtl/>
              </w:rPr>
              <w:t>,</w:t>
            </w:r>
            <w:r w:rsidR="00117084">
              <w:rPr>
                <w:rFonts w:ascii="Calibri" w:hAnsi="Calibri" w:hint="cs"/>
                <w:b/>
                <w:bCs/>
                <w:sz w:val="22"/>
                <w:szCs w:val="22"/>
                <w:u w:val="single"/>
                <w:rtl/>
              </w:rPr>
              <w:t xml:space="preserve"> בהיקף של לפחות 50 אלף ₪ לא כולל מע"מ לכל לקוח, </w:t>
            </w:r>
            <w:r w:rsidRPr="004C2E74">
              <w:rPr>
                <w:rFonts w:ascii="Calibri" w:hAnsi="Calibri" w:hint="cs"/>
                <w:b/>
                <w:bCs/>
                <w:sz w:val="22"/>
                <w:szCs w:val="22"/>
                <w:u w:val="single"/>
                <w:rtl/>
              </w:rPr>
              <w:t xml:space="preserve">תוענקנה </w:t>
            </w:r>
            <w:r w:rsidR="00D32FC8" w:rsidRPr="004C2E74">
              <w:rPr>
                <w:rFonts w:ascii="Calibri" w:hAnsi="Calibri" w:hint="cs"/>
                <w:b/>
                <w:bCs/>
                <w:sz w:val="22"/>
                <w:szCs w:val="22"/>
                <w:u w:val="single"/>
                <w:rtl/>
              </w:rPr>
              <w:t>10</w:t>
            </w:r>
            <w:r w:rsidRPr="004C2E74">
              <w:rPr>
                <w:rFonts w:ascii="Calibri" w:hAnsi="Calibri" w:hint="cs"/>
                <w:b/>
                <w:bCs/>
                <w:sz w:val="22"/>
                <w:szCs w:val="22"/>
                <w:u w:val="single"/>
                <w:rtl/>
              </w:rPr>
              <w:t xml:space="preserve"> נקודות ולא יותר מ- </w:t>
            </w:r>
            <w:r w:rsidR="00D32FC8" w:rsidRPr="004C2E74">
              <w:rPr>
                <w:rFonts w:ascii="Calibri" w:hAnsi="Calibri" w:hint="cs"/>
                <w:b/>
                <w:bCs/>
                <w:sz w:val="22"/>
                <w:szCs w:val="22"/>
                <w:u w:val="single"/>
                <w:rtl/>
              </w:rPr>
              <w:t>60</w:t>
            </w:r>
            <w:r w:rsidR="006A0ACB" w:rsidRPr="004C2E74">
              <w:rPr>
                <w:rFonts w:ascii="Calibri" w:hAnsi="Calibri" w:hint="cs"/>
                <w:b/>
                <w:bCs/>
                <w:sz w:val="22"/>
                <w:szCs w:val="22"/>
                <w:u w:val="single"/>
                <w:rtl/>
              </w:rPr>
              <w:t xml:space="preserve"> </w:t>
            </w:r>
            <w:r w:rsidRPr="004C2E74">
              <w:rPr>
                <w:rFonts w:ascii="Calibri" w:hAnsi="Calibri" w:hint="cs"/>
                <w:b/>
                <w:bCs/>
                <w:sz w:val="22"/>
                <w:szCs w:val="22"/>
                <w:u w:val="single"/>
                <w:rtl/>
              </w:rPr>
              <w:t xml:space="preserve">נקודות בסך </w:t>
            </w:r>
            <w:proofErr w:type="spellStart"/>
            <w:r w:rsidRPr="004C2E74">
              <w:rPr>
                <w:rFonts w:ascii="Calibri" w:hAnsi="Calibri" w:hint="cs"/>
                <w:b/>
                <w:bCs/>
                <w:sz w:val="22"/>
                <w:szCs w:val="22"/>
                <w:u w:val="single"/>
                <w:rtl/>
              </w:rPr>
              <w:t>הכל</w:t>
            </w:r>
            <w:proofErr w:type="spellEnd"/>
            <w:r w:rsidR="004C27F6" w:rsidRPr="004C2E74">
              <w:rPr>
                <w:rFonts w:ascii="Calibri" w:hAnsi="Calibri" w:hint="cs"/>
                <w:b/>
                <w:bCs/>
                <w:sz w:val="22"/>
                <w:szCs w:val="22"/>
                <w:u w:val="single"/>
                <w:rtl/>
              </w:rPr>
              <w:t xml:space="preserve">, כלומר עד </w:t>
            </w:r>
            <w:r w:rsidR="00D32FC8" w:rsidRPr="004C2E74">
              <w:rPr>
                <w:rFonts w:ascii="Calibri" w:hAnsi="Calibri" w:hint="cs"/>
                <w:b/>
                <w:bCs/>
                <w:sz w:val="22"/>
                <w:szCs w:val="22"/>
                <w:u w:val="single"/>
                <w:rtl/>
              </w:rPr>
              <w:t>6</w:t>
            </w:r>
            <w:r w:rsidR="004C27F6" w:rsidRPr="004C2E74">
              <w:rPr>
                <w:rFonts w:ascii="Calibri" w:hAnsi="Calibri" w:hint="cs"/>
                <w:b/>
                <w:bCs/>
                <w:sz w:val="22"/>
                <w:szCs w:val="22"/>
                <w:u w:val="single"/>
                <w:rtl/>
              </w:rPr>
              <w:t xml:space="preserve"> לקוחות נוספים</w:t>
            </w:r>
            <w:r w:rsidRPr="004C2E74">
              <w:rPr>
                <w:rFonts w:ascii="Calibri" w:hAnsi="Calibri" w:hint="cs"/>
                <w:b/>
                <w:bCs/>
                <w:sz w:val="22"/>
                <w:szCs w:val="22"/>
                <w:u w:val="single"/>
                <w:rtl/>
              </w:rPr>
              <w:t>.</w:t>
            </w:r>
          </w:p>
          <w:p w:rsidR="00D32FC8" w:rsidRPr="004C2E74" w:rsidRDefault="00D32FC8" w:rsidP="00D32FC8">
            <w:pPr>
              <w:spacing w:line="276" w:lineRule="auto"/>
              <w:rPr>
                <w:rFonts w:ascii="Calibri" w:hAnsi="Calibri"/>
                <w:b/>
                <w:bCs/>
                <w:sz w:val="22"/>
                <w:szCs w:val="22"/>
                <w:rtl/>
              </w:rPr>
            </w:pPr>
          </w:p>
        </w:tc>
        <w:tc>
          <w:tcPr>
            <w:tcW w:w="993" w:type="dxa"/>
            <w:shd w:val="clear" w:color="auto" w:fill="FFFFFF"/>
          </w:tcPr>
          <w:p w:rsidR="00122FA5" w:rsidRPr="004C2E74" w:rsidRDefault="00D32FC8" w:rsidP="00D32FC8">
            <w:pPr>
              <w:spacing w:line="276" w:lineRule="auto"/>
              <w:rPr>
                <w:rFonts w:ascii="Calibri" w:hAnsi="Calibri"/>
                <w:sz w:val="22"/>
                <w:szCs w:val="22"/>
                <w:rtl/>
              </w:rPr>
            </w:pPr>
            <w:r w:rsidRPr="004C2E74">
              <w:rPr>
                <w:rFonts w:ascii="Calibri" w:hAnsi="Calibri" w:hint="cs"/>
                <w:sz w:val="22"/>
                <w:szCs w:val="22"/>
                <w:rtl/>
              </w:rPr>
              <w:t>60</w:t>
            </w:r>
          </w:p>
        </w:tc>
      </w:tr>
      <w:tr w:rsidR="00DA2144" w:rsidRPr="004C2E74" w:rsidTr="00847D88">
        <w:trPr>
          <w:trHeight w:val="505"/>
        </w:trPr>
        <w:tc>
          <w:tcPr>
            <w:tcW w:w="465" w:type="dxa"/>
            <w:shd w:val="clear" w:color="auto" w:fill="auto"/>
          </w:tcPr>
          <w:p w:rsidR="00DA2144" w:rsidRPr="004C2E74" w:rsidRDefault="00DA2144" w:rsidP="00D151C9">
            <w:pPr>
              <w:numPr>
                <w:ilvl w:val="0"/>
                <w:numId w:val="86"/>
              </w:numPr>
              <w:spacing w:line="276" w:lineRule="auto"/>
              <w:rPr>
                <w:rFonts w:ascii="Calibri" w:hAnsi="Calibri"/>
                <w:sz w:val="22"/>
                <w:szCs w:val="22"/>
                <w:rtl/>
              </w:rPr>
            </w:pPr>
          </w:p>
        </w:tc>
        <w:tc>
          <w:tcPr>
            <w:tcW w:w="1432" w:type="dxa"/>
            <w:shd w:val="clear" w:color="auto" w:fill="auto"/>
          </w:tcPr>
          <w:p w:rsidR="00D147DF" w:rsidRPr="004C2E74" w:rsidRDefault="00D32FC8" w:rsidP="00D32FC8">
            <w:pPr>
              <w:spacing w:line="276" w:lineRule="auto"/>
              <w:rPr>
                <w:rFonts w:ascii="Calibri" w:hAnsi="Calibri"/>
                <w:b/>
                <w:bCs/>
                <w:sz w:val="22"/>
                <w:szCs w:val="22"/>
                <w:rtl/>
              </w:rPr>
            </w:pPr>
            <w:r w:rsidRPr="004C2E74">
              <w:rPr>
                <w:rFonts w:ascii="Calibri" w:hAnsi="Calibri" w:hint="cs"/>
                <w:b/>
                <w:bCs/>
                <w:sz w:val="22"/>
                <w:szCs w:val="22"/>
                <w:rtl/>
              </w:rPr>
              <w:t>חוות דעת מלקוחות המציע</w:t>
            </w:r>
          </w:p>
        </w:tc>
        <w:tc>
          <w:tcPr>
            <w:tcW w:w="5285" w:type="dxa"/>
            <w:shd w:val="clear" w:color="auto" w:fill="auto"/>
          </w:tcPr>
          <w:p w:rsidR="00DA2144" w:rsidRPr="004C2E74" w:rsidRDefault="00D32FC8" w:rsidP="00D32FC8">
            <w:pPr>
              <w:spacing w:line="276" w:lineRule="auto"/>
              <w:rPr>
                <w:rFonts w:ascii="Calibri" w:hAnsi="Calibri"/>
                <w:sz w:val="22"/>
                <w:szCs w:val="22"/>
                <w:rtl/>
              </w:rPr>
            </w:pPr>
            <w:r w:rsidRPr="004C2E74">
              <w:rPr>
                <w:rFonts w:ascii="Calibri" w:hAnsi="Calibri" w:hint="cs"/>
                <w:sz w:val="22"/>
                <w:szCs w:val="22"/>
                <w:rtl/>
              </w:rPr>
              <w:t>צוות מטעמו של המשרד יתקשר לשלושה לקוחות של המציע שמופיעים בהצעתו ויקבל מהם חוות דעת אודות המציע.</w:t>
            </w:r>
          </w:p>
          <w:p w:rsidR="00D32FC8" w:rsidRPr="004C2E74" w:rsidRDefault="00D32FC8" w:rsidP="00CA6208">
            <w:pPr>
              <w:spacing w:line="276" w:lineRule="auto"/>
              <w:rPr>
                <w:rFonts w:ascii="Calibri" w:hAnsi="Calibri"/>
                <w:sz w:val="22"/>
                <w:szCs w:val="22"/>
                <w:rtl/>
              </w:rPr>
            </w:pPr>
            <w:r w:rsidRPr="004C2E74">
              <w:rPr>
                <w:rFonts w:ascii="Calibri" w:hAnsi="Calibri" w:hint="cs"/>
                <w:sz w:val="22"/>
                <w:szCs w:val="22"/>
                <w:rtl/>
              </w:rPr>
              <w:t xml:space="preserve">יובהר כי צוות המשרד רשאי להתקשר ללקוחות שלא מופיעים בהצעת המציע. במקרה בו המשרד קיבל שירותים בעבר </w:t>
            </w:r>
            <w:proofErr w:type="spellStart"/>
            <w:r w:rsidRPr="004C2E74">
              <w:rPr>
                <w:rFonts w:ascii="Calibri" w:hAnsi="Calibri" w:hint="cs"/>
                <w:sz w:val="22"/>
                <w:szCs w:val="22"/>
                <w:rtl/>
              </w:rPr>
              <w:t>מהמציע</w:t>
            </w:r>
            <w:proofErr w:type="spellEnd"/>
            <w:r w:rsidRPr="004C2E74">
              <w:rPr>
                <w:rFonts w:ascii="Calibri" w:hAnsi="Calibri" w:hint="cs"/>
                <w:sz w:val="22"/>
                <w:szCs w:val="22"/>
                <w:rtl/>
              </w:rPr>
              <w:t xml:space="preserve"> יהווה המשרד לקוח ממליץ.</w:t>
            </w:r>
          </w:p>
          <w:p w:rsidR="00D32FC8" w:rsidRPr="004C2E74" w:rsidRDefault="00D32FC8" w:rsidP="00D32FC8">
            <w:pPr>
              <w:spacing w:line="276" w:lineRule="auto"/>
              <w:rPr>
                <w:rFonts w:ascii="Calibri" w:hAnsi="Calibri"/>
                <w:sz w:val="22"/>
                <w:szCs w:val="22"/>
                <w:rtl/>
              </w:rPr>
            </w:pPr>
            <w:r w:rsidRPr="004C2E74">
              <w:rPr>
                <w:rFonts w:ascii="Calibri" w:hAnsi="Calibri" w:hint="cs"/>
                <w:sz w:val="22"/>
                <w:szCs w:val="22"/>
                <w:rtl/>
              </w:rPr>
              <w:t xml:space="preserve">להלן מרכיבי חוות הדעת אשר ינוקדו על פי סולם של: מ-"1"- נמוך, עד "10" </w:t>
            </w:r>
            <w:r w:rsidRPr="004C2E74">
              <w:rPr>
                <w:rFonts w:ascii="Calibri" w:hAnsi="Calibri"/>
                <w:sz w:val="22"/>
                <w:szCs w:val="22"/>
                <w:rtl/>
              </w:rPr>
              <w:t>–</w:t>
            </w:r>
            <w:r w:rsidRPr="004C2E74">
              <w:rPr>
                <w:rFonts w:ascii="Calibri" w:hAnsi="Calibri" w:hint="cs"/>
                <w:sz w:val="22"/>
                <w:szCs w:val="22"/>
                <w:rtl/>
              </w:rPr>
              <w:t xml:space="preserve"> גבוה:</w:t>
            </w:r>
          </w:p>
          <w:p w:rsidR="00D32FC8" w:rsidRPr="004C2E74" w:rsidRDefault="00D32FC8" w:rsidP="00D151C9">
            <w:pPr>
              <w:numPr>
                <w:ilvl w:val="0"/>
                <w:numId w:val="91"/>
              </w:numPr>
              <w:spacing w:line="276" w:lineRule="auto"/>
              <w:rPr>
                <w:rFonts w:ascii="Calibri" w:hAnsi="Calibri"/>
                <w:sz w:val="22"/>
                <w:szCs w:val="22"/>
              </w:rPr>
            </w:pPr>
            <w:r w:rsidRPr="00AF7EE9">
              <w:rPr>
                <w:rFonts w:ascii="Calibri" w:hAnsi="Calibri" w:hint="cs"/>
                <w:b/>
                <w:bCs/>
                <w:sz w:val="22"/>
                <w:szCs w:val="22"/>
                <w:rtl/>
              </w:rPr>
              <w:t>רמת מקצועיות המציע</w:t>
            </w:r>
            <w:r w:rsidR="00AF7EE9">
              <w:rPr>
                <w:rFonts w:ascii="Calibri" w:hAnsi="Calibri" w:hint="cs"/>
                <w:sz w:val="22"/>
                <w:szCs w:val="22"/>
                <w:rtl/>
              </w:rPr>
              <w:t xml:space="preserve"> (שליטה בתחום ההדברה החקלאית בדגש על טיפול בנגעים חקלאיים)</w:t>
            </w:r>
            <w:r w:rsidRPr="004C2E74">
              <w:rPr>
                <w:rFonts w:ascii="Calibri" w:hAnsi="Calibri" w:hint="cs"/>
                <w:sz w:val="22"/>
                <w:szCs w:val="22"/>
                <w:rtl/>
              </w:rPr>
              <w:t>.</w:t>
            </w:r>
          </w:p>
          <w:p w:rsidR="00D32FC8" w:rsidRPr="004C2E74" w:rsidRDefault="00D32FC8" w:rsidP="00D151C9">
            <w:pPr>
              <w:numPr>
                <w:ilvl w:val="0"/>
                <w:numId w:val="91"/>
              </w:numPr>
              <w:spacing w:line="276" w:lineRule="auto"/>
              <w:rPr>
                <w:rFonts w:ascii="Calibri" w:hAnsi="Calibri"/>
                <w:sz w:val="22"/>
                <w:szCs w:val="22"/>
              </w:rPr>
            </w:pPr>
            <w:r w:rsidRPr="00AF7EE9">
              <w:rPr>
                <w:rFonts w:ascii="Calibri" w:hAnsi="Calibri" w:hint="cs"/>
                <w:b/>
                <w:bCs/>
                <w:sz w:val="22"/>
                <w:szCs w:val="22"/>
                <w:rtl/>
              </w:rPr>
              <w:t>איכות צוות המציע</w:t>
            </w:r>
            <w:r w:rsidR="00AF7EE9">
              <w:rPr>
                <w:rFonts w:ascii="Calibri" w:hAnsi="Calibri" w:hint="cs"/>
                <w:sz w:val="22"/>
                <w:szCs w:val="22"/>
                <w:rtl/>
              </w:rPr>
              <w:t xml:space="preserve"> (התרשמות הממליץ מחברי צוות המציע לרבות מנהלים ועובדים בהקשר עבודות הדברה, פעילות בשטח, אמינות).</w:t>
            </w:r>
          </w:p>
          <w:p w:rsidR="00D32FC8" w:rsidRPr="004C2E74" w:rsidRDefault="00AF7EE9" w:rsidP="00D151C9">
            <w:pPr>
              <w:numPr>
                <w:ilvl w:val="0"/>
                <w:numId w:val="91"/>
              </w:numPr>
              <w:spacing w:line="276" w:lineRule="auto"/>
              <w:rPr>
                <w:rFonts w:ascii="Calibri" w:hAnsi="Calibri"/>
                <w:sz w:val="22"/>
                <w:szCs w:val="22"/>
              </w:rPr>
            </w:pPr>
            <w:r>
              <w:rPr>
                <w:rFonts w:ascii="Calibri" w:hAnsi="Calibri" w:hint="cs"/>
                <w:sz w:val="22"/>
                <w:szCs w:val="22"/>
                <w:rtl/>
              </w:rPr>
              <w:t>מתן שירות וזמינות המציע (</w:t>
            </w:r>
            <w:r w:rsidR="008E550B">
              <w:rPr>
                <w:rFonts w:ascii="Calibri" w:hAnsi="Calibri" w:hint="cs"/>
                <w:sz w:val="22"/>
                <w:szCs w:val="22"/>
                <w:rtl/>
              </w:rPr>
              <w:t>עמידה בלוחות זמנים, גמישות).</w:t>
            </w:r>
          </w:p>
          <w:p w:rsidR="00D32FC8" w:rsidRDefault="00D32FC8" w:rsidP="00D151C9">
            <w:pPr>
              <w:numPr>
                <w:ilvl w:val="0"/>
                <w:numId w:val="91"/>
              </w:numPr>
              <w:spacing w:line="276" w:lineRule="auto"/>
              <w:rPr>
                <w:rFonts w:ascii="Calibri" w:hAnsi="Calibri"/>
                <w:sz w:val="22"/>
                <w:szCs w:val="22"/>
              </w:rPr>
            </w:pPr>
            <w:r w:rsidRPr="004C2E74">
              <w:rPr>
                <w:rFonts w:ascii="Calibri" w:hAnsi="Calibri" w:hint="cs"/>
                <w:sz w:val="22"/>
                <w:szCs w:val="22"/>
                <w:rtl/>
              </w:rPr>
              <w:t>התרשמות כללית</w:t>
            </w:r>
            <w:r w:rsidR="00AF7EE9">
              <w:rPr>
                <w:rFonts w:ascii="Calibri" w:hAnsi="Calibri" w:hint="cs"/>
                <w:sz w:val="22"/>
                <w:szCs w:val="22"/>
                <w:rtl/>
              </w:rPr>
              <w:t xml:space="preserve"> (</w:t>
            </w:r>
            <w:r w:rsidR="008E550B">
              <w:rPr>
                <w:rFonts w:ascii="Calibri" w:hAnsi="Calibri" w:hint="cs"/>
                <w:sz w:val="22"/>
                <w:szCs w:val="22"/>
                <w:rtl/>
              </w:rPr>
              <w:t>האם הממליץ ימליץ ללקוח אחר לקבל את שירותי המציע).</w:t>
            </w:r>
          </w:p>
          <w:p w:rsidR="00117084" w:rsidRPr="004C2E74" w:rsidRDefault="00117084" w:rsidP="00117084">
            <w:pPr>
              <w:spacing w:line="276" w:lineRule="auto"/>
              <w:ind w:left="720"/>
              <w:rPr>
                <w:rFonts w:ascii="Calibri" w:hAnsi="Calibri"/>
                <w:sz w:val="22"/>
                <w:szCs w:val="22"/>
                <w:rtl/>
              </w:rPr>
            </w:pPr>
          </w:p>
        </w:tc>
        <w:tc>
          <w:tcPr>
            <w:tcW w:w="993" w:type="dxa"/>
            <w:shd w:val="clear" w:color="auto" w:fill="auto"/>
          </w:tcPr>
          <w:p w:rsidR="00DA2144" w:rsidRPr="004C2E74" w:rsidRDefault="00D32FC8" w:rsidP="00D32FC8">
            <w:pPr>
              <w:spacing w:line="276" w:lineRule="auto"/>
              <w:rPr>
                <w:rFonts w:ascii="Calibri" w:hAnsi="Calibri"/>
                <w:sz w:val="22"/>
                <w:szCs w:val="22"/>
                <w:rtl/>
              </w:rPr>
            </w:pPr>
            <w:r w:rsidRPr="004C2E74">
              <w:rPr>
                <w:rFonts w:ascii="Calibri" w:hAnsi="Calibri" w:hint="cs"/>
                <w:sz w:val="22"/>
                <w:szCs w:val="22"/>
                <w:rtl/>
              </w:rPr>
              <w:t>40</w:t>
            </w:r>
          </w:p>
        </w:tc>
      </w:tr>
      <w:tr w:rsidR="005350B9" w:rsidRPr="004C2E74" w:rsidTr="005350B9">
        <w:trPr>
          <w:trHeight w:val="215"/>
        </w:trPr>
        <w:tc>
          <w:tcPr>
            <w:tcW w:w="465" w:type="dxa"/>
            <w:tcBorders>
              <w:top w:val="single" w:sz="4" w:space="0" w:color="auto"/>
              <w:left w:val="nil"/>
              <w:bottom w:val="nil"/>
              <w:right w:val="nil"/>
            </w:tcBorders>
            <w:shd w:val="clear" w:color="auto" w:fill="auto"/>
          </w:tcPr>
          <w:p w:rsidR="005350B9" w:rsidRPr="004C2E74" w:rsidRDefault="005350B9" w:rsidP="00D32FC8">
            <w:pPr>
              <w:spacing w:line="276" w:lineRule="auto"/>
              <w:rPr>
                <w:rFonts w:ascii="Calibri" w:hAnsi="Calibri"/>
                <w:sz w:val="22"/>
                <w:szCs w:val="22"/>
                <w:rtl/>
              </w:rPr>
            </w:pPr>
          </w:p>
        </w:tc>
        <w:tc>
          <w:tcPr>
            <w:tcW w:w="1432" w:type="dxa"/>
            <w:tcBorders>
              <w:top w:val="single" w:sz="4" w:space="0" w:color="auto"/>
              <w:left w:val="nil"/>
              <w:bottom w:val="nil"/>
              <w:right w:val="single" w:sz="4" w:space="0" w:color="auto"/>
            </w:tcBorders>
            <w:shd w:val="clear" w:color="auto" w:fill="auto"/>
          </w:tcPr>
          <w:p w:rsidR="005350B9" w:rsidRPr="004C2E74" w:rsidRDefault="005350B9" w:rsidP="00D32FC8">
            <w:pPr>
              <w:spacing w:line="276" w:lineRule="auto"/>
              <w:rPr>
                <w:rFonts w:ascii="Calibri" w:hAnsi="Calibri"/>
                <w:sz w:val="22"/>
                <w:szCs w:val="22"/>
                <w:rtl/>
              </w:rPr>
            </w:pPr>
          </w:p>
        </w:tc>
        <w:tc>
          <w:tcPr>
            <w:tcW w:w="5285" w:type="dxa"/>
            <w:tcBorders>
              <w:left w:val="single" w:sz="4" w:space="0" w:color="auto"/>
            </w:tcBorders>
            <w:shd w:val="clear" w:color="auto" w:fill="BFBFBF"/>
          </w:tcPr>
          <w:p w:rsidR="005350B9" w:rsidRPr="004C2E74" w:rsidRDefault="005350B9" w:rsidP="00D32FC8">
            <w:pPr>
              <w:spacing w:line="276" w:lineRule="auto"/>
              <w:jc w:val="right"/>
              <w:rPr>
                <w:rFonts w:ascii="Calibri" w:hAnsi="Calibri"/>
                <w:b/>
                <w:bCs/>
                <w:sz w:val="22"/>
                <w:szCs w:val="22"/>
                <w:rtl/>
              </w:rPr>
            </w:pPr>
            <w:r w:rsidRPr="004C2E74">
              <w:rPr>
                <w:rFonts w:ascii="Calibri" w:hAnsi="Calibri" w:hint="cs"/>
                <w:b/>
                <w:bCs/>
                <w:sz w:val="22"/>
                <w:szCs w:val="22"/>
                <w:rtl/>
              </w:rPr>
              <w:t>סה"כ נקודות:</w:t>
            </w:r>
          </w:p>
        </w:tc>
        <w:tc>
          <w:tcPr>
            <w:tcW w:w="993" w:type="dxa"/>
            <w:shd w:val="clear" w:color="auto" w:fill="BFBFBF"/>
          </w:tcPr>
          <w:p w:rsidR="005350B9" w:rsidRPr="004C2E74" w:rsidRDefault="006D10AB" w:rsidP="00D32FC8">
            <w:pPr>
              <w:spacing w:line="276" w:lineRule="auto"/>
              <w:rPr>
                <w:rFonts w:ascii="Calibri" w:hAnsi="Calibri"/>
                <w:b/>
                <w:bCs/>
                <w:sz w:val="22"/>
                <w:szCs w:val="22"/>
                <w:rtl/>
              </w:rPr>
            </w:pPr>
            <w:r w:rsidRPr="004C2E74">
              <w:rPr>
                <w:rFonts w:ascii="Calibri" w:hAnsi="Calibri"/>
                <w:b/>
                <w:bCs/>
                <w:sz w:val="22"/>
                <w:szCs w:val="22"/>
                <w:rtl/>
              </w:rPr>
              <w:fldChar w:fldCharType="begin"/>
            </w:r>
            <w:r w:rsidRPr="004C2E74">
              <w:rPr>
                <w:rFonts w:ascii="Calibri" w:hAnsi="Calibri"/>
                <w:b/>
                <w:bCs/>
                <w:sz w:val="22"/>
                <w:szCs w:val="22"/>
                <w:rtl/>
              </w:rPr>
              <w:instrText xml:space="preserve"> =</w:instrText>
            </w:r>
            <w:r w:rsidRPr="004C2E74">
              <w:rPr>
                <w:rFonts w:ascii="Calibri" w:hAnsi="Calibri"/>
                <w:b/>
                <w:bCs/>
                <w:sz w:val="22"/>
                <w:szCs w:val="22"/>
              </w:rPr>
              <w:instrText>SUM(ABOVE</w:instrText>
            </w:r>
            <w:r w:rsidRPr="004C2E74">
              <w:rPr>
                <w:rFonts w:ascii="Calibri" w:hAnsi="Calibri"/>
                <w:b/>
                <w:bCs/>
                <w:sz w:val="22"/>
                <w:szCs w:val="22"/>
                <w:rtl/>
              </w:rPr>
              <w:instrText xml:space="preserve">) </w:instrText>
            </w:r>
            <w:r w:rsidRPr="004C2E74">
              <w:rPr>
                <w:rFonts w:ascii="Calibri" w:hAnsi="Calibri"/>
                <w:b/>
                <w:bCs/>
                <w:sz w:val="22"/>
                <w:szCs w:val="22"/>
                <w:rtl/>
              </w:rPr>
              <w:fldChar w:fldCharType="separate"/>
            </w:r>
            <w:r w:rsidRPr="004C2E74">
              <w:rPr>
                <w:rFonts w:ascii="Calibri" w:hAnsi="Calibri"/>
                <w:b/>
                <w:bCs/>
                <w:noProof/>
                <w:sz w:val="22"/>
                <w:szCs w:val="22"/>
                <w:rtl/>
              </w:rPr>
              <w:t>100</w:t>
            </w:r>
            <w:r w:rsidRPr="004C2E74">
              <w:rPr>
                <w:rFonts w:ascii="Calibri" w:hAnsi="Calibri"/>
                <w:b/>
                <w:bCs/>
                <w:sz w:val="22"/>
                <w:szCs w:val="22"/>
                <w:rtl/>
              </w:rPr>
              <w:fldChar w:fldCharType="end"/>
            </w:r>
          </w:p>
        </w:tc>
      </w:tr>
    </w:tbl>
    <w:p w:rsidR="005350B9" w:rsidRPr="004C2E74" w:rsidRDefault="005350B9" w:rsidP="005350B9">
      <w:pPr>
        <w:spacing w:after="160" w:line="259" w:lineRule="auto"/>
        <w:rPr>
          <w:rFonts w:ascii="Calibri" w:hAnsi="Calibri"/>
          <w:sz w:val="22"/>
          <w:szCs w:val="22"/>
          <w:rtl/>
        </w:rPr>
      </w:pPr>
    </w:p>
    <w:p w:rsidR="00902D43" w:rsidRPr="004C2E74" w:rsidRDefault="005C3C4F" w:rsidP="00A20840">
      <w:pPr>
        <w:pStyle w:val="3"/>
        <w:bidi/>
        <w:rPr>
          <w:rtl/>
          <w:lang w:eastAsia="he-IL"/>
        </w:rPr>
      </w:pPr>
      <w:r w:rsidRPr="004C2E74">
        <w:rPr>
          <w:rFonts w:hint="cs"/>
          <w:rtl/>
          <w:lang w:eastAsia="he-IL"/>
        </w:rPr>
        <w:t xml:space="preserve">שלב ג' - </w:t>
      </w:r>
      <w:r w:rsidR="00902D43" w:rsidRPr="004C2E74">
        <w:rPr>
          <w:rFonts w:hint="cs"/>
          <w:rtl/>
          <w:lang w:eastAsia="he-IL"/>
        </w:rPr>
        <w:t xml:space="preserve">הערכת עלות </w:t>
      </w:r>
      <w:r w:rsidRPr="004C2E74">
        <w:rPr>
          <w:rFonts w:hint="cs"/>
          <w:rtl/>
          <w:lang w:eastAsia="he-IL"/>
        </w:rPr>
        <w:t>ההצעה</w:t>
      </w:r>
    </w:p>
    <w:p w:rsidR="00942365" w:rsidRPr="009A2191" w:rsidRDefault="00902D43" w:rsidP="009A2191">
      <w:pPr>
        <w:rPr>
          <w:b/>
          <w:bCs/>
          <w:caps/>
          <w:lang w:val="x-none" w:eastAsia="he-IL"/>
        </w:rPr>
      </w:pPr>
      <w:r w:rsidRPr="009A2191">
        <w:rPr>
          <w:rFonts w:hint="cs"/>
          <w:rtl/>
          <w:lang w:val="x-none" w:eastAsia="he-IL"/>
        </w:rPr>
        <w:t>המציע</w:t>
      </w:r>
      <w:r w:rsidRPr="009A2191">
        <w:rPr>
          <w:rtl/>
          <w:lang w:val="x-none" w:eastAsia="he-IL"/>
        </w:rPr>
        <w:t xml:space="preserve"> יציין </w:t>
      </w:r>
      <w:r w:rsidR="00D32FC8" w:rsidRPr="009A2191">
        <w:rPr>
          <w:rFonts w:hint="cs"/>
          <w:rtl/>
          <w:lang w:val="x-none" w:eastAsia="he-IL"/>
        </w:rPr>
        <w:t>על</w:t>
      </w:r>
      <w:r w:rsidR="00D32FC8" w:rsidRPr="009A2191">
        <w:rPr>
          <w:rtl/>
          <w:lang w:val="x-none" w:eastAsia="he-IL"/>
        </w:rPr>
        <w:t xml:space="preserve"> </w:t>
      </w:r>
      <w:r w:rsidR="00D32FC8" w:rsidRPr="009A2191">
        <w:rPr>
          <w:rFonts w:hint="cs"/>
          <w:rtl/>
          <w:lang w:val="x-none" w:eastAsia="he-IL"/>
        </w:rPr>
        <w:t>גבי</w:t>
      </w:r>
      <w:r w:rsidR="00D32FC8" w:rsidRPr="009A2191">
        <w:rPr>
          <w:rtl/>
          <w:lang w:val="x-none" w:eastAsia="he-IL"/>
        </w:rPr>
        <w:t xml:space="preserve"> </w:t>
      </w:r>
      <w:r w:rsidR="00D32FC8" w:rsidRPr="009A2191">
        <w:rPr>
          <w:rFonts w:hint="cs"/>
          <w:rtl/>
          <w:lang w:val="x-none" w:eastAsia="he-IL"/>
        </w:rPr>
        <w:t>נספח</w:t>
      </w:r>
      <w:r w:rsidR="00D32FC8" w:rsidRPr="009A2191">
        <w:rPr>
          <w:rtl/>
          <w:lang w:val="x-none" w:eastAsia="he-IL"/>
        </w:rPr>
        <w:t xml:space="preserve"> </w:t>
      </w:r>
      <w:r w:rsidR="00D32FC8" w:rsidRPr="009A2191">
        <w:rPr>
          <w:rFonts w:hint="cs"/>
          <w:rtl/>
          <w:lang w:val="x-none" w:eastAsia="he-IL"/>
        </w:rPr>
        <w:t>מס</w:t>
      </w:r>
      <w:r w:rsidR="00D32FC8" w:rsidRPr="009A2191">
        <w:rPr>
          <w:rtl/>
          <w:lang w:val="x-none" w:eastAsia="he-IL"/>
        </w:rPr>
        <w:t xml:space="preserve">. 16 (הצעת </w:t>
      </w:r>
      <w:r w:rsidR="00D32FC8" w:rsidRPr="009A2191">
        <w:rPr>
          <w:rFonts w:hint="cs"/>
          <w:rtl/>
          <w:lang w:val="x-none" w:eastAsia="he-IL"/>
        </w:rPr>
        <w:t>המחיר</w:t>
      </w:r>
      <w:r w:rsidR="00D32FC8" w:rsidRPr="009A2191">
        <w:rPr>
          <w:rtl/>
          <w:lang w:val="x-none" w:eastAsia="he-IL"/>
        </w:rPr>
        <w:t xml:space="preserve">) </w:t>
      </w:r>
      <w:r w:rsidR="00D32FC8" w:rsidRPr="009A2191">
        <w:rPr>
          <w:rFonts w:hint="cs"/>
          <w:rtl/>
          <w:lang w:val="x-none" w:eastAsia="he-IL"/>
        </w:rPr>
        <w:t>המופיע</w:t>
      </w:r>
      <w:r w:rsidR="00D32FC8" w:rsidRPr="009A2191">
        <w:rPr>
          <w:rtl/>
          <w:lang w:val="x-none" w:eastAsia="he-IL"/>
        </w:rPr>
        <w:t xml:space="preserve"> </w:t>
      </w:r>
      <w:r w:rsidR="00D32FC8" w:rsidRPr="009A2191">
        <w:rPr>
          <w:rFonts w:hint="cs"/>
          <w:rtl/>
          <w:lang w:val="x-none" w:eastAsia="he-IL"/>
        </w:rPr>
        <w:t>בחוברת</w:t>
      </w:r>
      <w:r w:rsidR="00D32FC8" w:rsidRPr="009A2191">
        <w:rPr>
          <w:rtl/>
          <w:lang w:val="x-none" w:eastAsia="he-IL"/>
        </w:rPr>
        <w:t xml:space="preserve"> </w:t>
      </w:r>
      <w:r w:rsidR="00D32FC8" w:rsidRPr="009A2191">
        <w:rPr>
          <w:rFonts w:hint="cs"/>
          <w:rtl/>
          <w:lang w:val="x-none" w:eastAsia="he-IL"/>
        </w:rPr>
        <w:t>ההצעה</w:t>
      </w:r>
      <w:r w:rsidR="00D32FC8" w:rsidRPr="00942365">
        <w:rPr>
          <w:rFonts w:hint="cs"/>
          <w:rtl/>
        </w:rPr>
        <w:t>, את</w:t>
      </w:r>
      <w:r w:rsidRPr="009A2191">
        <w:rPr>
          <w:rtl/>
          <w:lang w:val="x-none" w:eastAsia="he-IL"/>
        </w:rPr>
        <w:t xml:space="preserve"> המחיר המבוקש</w:t>
      </w:r>
      <w:r w:rsidR="00CF51BE" w:rsidRPr="009A2191">
        <w:rPr>
          <w:rtl/>
          <w:lang w:val="x-none" w:eastAsia="he-IL"/>
        </w:rPr>
        <w:t xml:space="preserve"> </w:t>
      </w:r>
      <w:r w:rsidRPr="009A2191">
        <w:rPr>
          <w:rFonts w:hint="cs"/>
          <w:rtl/>
          <w:lang w:val="x-none" w:eastAsia="he-IL"/>
        </w:rPr>
        <w:t>על</w:t>
      </w:r>
      <w:r w:rsidRPr="009A2191">
        <w:rPr>
          <w:rtl/>
          <w:lang w:val="x-none" w:eastAsia="he-IL"/>
        </w:rPr>
        <w:t xml:space="preserve"> ידו </w:t>
      </w:r>
      <w:r w:rsidR="00D32FC8" w:rsidRPr="009A2191">
        <w:rPr>
          <w:rFonts w:hint="cs"/>
          <w:rtl/>
          <w:lang w:val="x-none" w:eastAsia="he-IL"/>
        </w:rPr>
        <w:t>ליום</w:t>
      </w:r>
      <w:r w:rsidR="00D32FC8" w:rsidRPr="009A2191">
        <w:rPr>
          <w:rtl/>
          <w:lang w:val="x-none" w:eastAsia="he-IL"/>
        </w:rPr>
        <w:t xml:space="preserve"> עבודה בן </w:t>
      </w:r>
      <w:r w:rsidR="00CA6208" w:rsidRPr="009A2191">
        <w:rPr>
          <w:rtl/>
          <w:lang w:val="x-none" w:eastAsia="he-IL"/>
        </w:rPr>
        <w:t xml:space="preserve">8 </w:t>
      </w:r>
      <w:r w:rsidR="00CA6208" w:rsidRPr="009A2191">
        <w:rPr>
          <w:rFonts w:hint="cs"/>
          <w:rtl/>
          <w:lang w:val="x-none" w:eastAsia="he-IL"/>
        </w:rPr>
        <w:t>שעות</w:t>
      </w:r>
      <w:r w:rsidR="00D32FC8" w:rsidRPr="009A2191">
        <w:rPr>
          <w:rtl/>
          <w:lang w:val="x-none" w:eastAsia="he-IL"/>
        </w:rPr>
        <w:t xml:space="preserve"> של שני עובדים לפחות. יובהר כי המחיר הינו לכל כמות עובדים אשר יבצעו בפועל את העבודה וכולל את כלל האמצעים והמשאבים אותם מפעיל הזוכה בעבודתו.</w:t>
      </w:r>
      <w:bookmarkStart w:id="72" w:name="_Toc414895782"/>
      <w:bookmarkStart w:id="73" w:name="_Toc421540707"/>
      <w:r w:rsidR="006518B3" w:rsidRPr="00942365">
        <w:rPr>
          <w:rtl/>
        </w:rPr>
        <w:fldChar w:fldCharType="begin"/>
      </w:r>
      <w:r w:rsidR="006518B3" w:rsidRPr="00942365">
        <w:rPr>
          <w:rtl/>
        </w:rPr>
        <w:instrText xml:space="preserve"> </w:instrText>
      </w:r>
      <w:r w:rsidR="006518B3" w:rsidRPr="00942365">
        <w:instrText>QUOTE</w:instrText>
      </w:r>
      <w:r w:rsidR="006518B3" w:rsidRPr="00942365">
        <w:rPr>
          <w:rtl/>
        </w:rPr>
        <w:instrText xml:space="preserve"> </w:instrText>
      </w:r>
      <m:oMath>
        <m:f>
          <m:fPr>
            <m:ctrlPr>
              <w:rPr>
                <w:rFonts w:ascii="Cambria Math" w:hAnsi="Cambria Math"/>
              </w:rPr>
            </m:ctrlPr>
          </m:fPr>
          <m:num>
            <m:r>
              <m:rPr>
                <m:sty m:val="p"/>
              </m:rPr>
              <w:rPr>
                <w:rFonts w:ascii="Cambria Math" w:hAnsi="Cambria Math"/>
                <w:rtl/>
              </w:rPr>
              <m:t>ביותר הנמוכה ההצעה</m:t>
            </m:r>
          </m:num>
          <m:den>
            <m:r>
              <m:rPr>
                <m:sty m:val="p"/>
              </m:rPr>
              <w:rPr>
                <w:rFonts w:ascii="Cambria Math" w:hAnsi="Cambria Math"/>
                <w:rtl/>
              </w:rPr>
              <m:t>הנבחנת ההצעה</m:t>
            </m:r>
          </m:den>
        </m:f>
        <m:r>
          <m:rPr>
            <m:sty m:val="p"/>
          </m:rPr>
          <w:rPr>
            <w:rFonts w:ascii="Cambria Math" w:hAnsi="Cambria Math"/>
          </w:rPr>
          <m:t>×100=</m:t>
        </m:r>
        <m:r>
          <m:rPr>
            <m:sty m:val="p"/>
          </m:rPr>
          <w:rPr>
            <w:rFonts w:ascii="Cambria Math" w:hAnsi="Cambria Math"/>
            <w:rtl/>
          </w:rPr>
          <m:t>המחיר ציון</m:t>
        </m:r>
      </m:oMath>
      <w:r w:rsidR="006518B3" w:rsidRPr="00942365">
        <w:rPr>
          <w:rtl/>
        </w:rPr>
        <w:instrText xml:space="preserve"> </w:instrText>
      </w:r>
      <w:r w:rsidR="006518B3" w:rsidRPr="00942365">
        <w:rPr>
          <w:rtl/>
        </w:rPr>
        <w:fldChar w:fldCharType="end"/>
      </w:r>
      <w:r w:rsidR="00B742E4" w:rsidRPr="00942365">
        <w:rPr>
          <w:rFonts w:ascii="Cambria Math" w:hAnsi="Cambria Math"/>
        </w:rPr>
        <w:br/>
      </w:r>
      <m:oMathPara>
        <m:oMath>
          <m:f>
            <m:fPr>
              <m:ctrlPr>
                <w:rPr>
                  <w:rFonts w:ascii="Cambria Math" w:hAnsi="Cambria Math"/>
                </w:rPr>
              </m:ctrlPr>
            </m:fPr>
            <m:num>
              <m:r>
                <m:rPr>
                  <m:sty m:val="p"/>
                </m:rPr>
                <w:rPr>
                  <w:rFonts w:ascii="Cambria Math" w:hAnsi="Cambria Math"/>
                  <w:rtl/>
                </w:rPr>
                <m:t>ביותר הנמוכה ההצעה</m:t>
              </m:r>
            </m:num>
            <m:den>
              <m:r>
                <m:rPr>
                  <m:sty m:val="p"/>
                </m:rPr>
                <w:rPr>
                  <w:rFonts w:ascii="Cambria Math" w:hAnsi="Cambria Math"/>
                  <w:rtl/>
                </w:rPr>
                <m:t>הנבחנת ההצעה</m:t>
              </m:r>
            </m:den>
          </m:f>
          <m:r>
            <w:rPr>
              <w:rFonts w:ascii="Cambria Math" w:hAnsi="Cambria Math"/>
            </w:rPr>
            <m:t>×</m:t>
          </m:r>
          <m:r>
            <m:rPr>
              <m:sty m:val="p"/>
            </m:rPr>
            <w:rPr>
              <w:rFonts w:ascii="Cambria Math" w:hAnsi="Cambria Math"/>
            </w:rPr>
            <m:t>100=</m:t>
          </m:r>
          <m:r>
            <m:rPr>
              <m:sty m:val="p"/>
            </m:rPr>
            <w:rPr>
              <w:rFonts w:ascii="Cambria Math" w:hAnsi="Cambria Math"/>
              <w:rtl/>
            </w:rPr>
            <m:t>המחיר ציון</m:t>
          </m:r>
        </m:oMath>
      </m:oMathPara>
    </w:p>
    <w:p w:rsidR="00942365" w:rsidRDefault="00942365" w:rsidP="00942365">
      <w:pPr>
        <w:pStyle w:val="3"/>
        <w:bidi/>
        <w:ind w:right="720"/>
        <w:rPr>
          <w:rtl/>
          <w:lang w:eastAsia="he-IL"/>
        </w:rPr>
      </w:pPr>
      <w:r w:rsidRPr="004C2E74">
        <w:rPr>
          <w:rFonts w:hint="cs"/>
          <w:rtl/>
          <w:lang w:eastAsia="he-IL"/>
        </w:rPr>
        <w:t xml:space="preserve">שלב </w:t>
      </w:r>
      <w:r>
        <w:rPr>
          <w:rFonts w:hint="cs"/>
          <w:rtl/>
          <w:lang w:val="en-US" w:eastAsia="he-IL"/>
        </w:rPr>
        <w:t>ד</w:t>
      </w:r>
      <w:r w:rsidRPr="004C2E74">
        <w:rPr>
          <w:rFonts w:hint="cs"/>
          <w:rtl/>
          <w:lang w:eastAsia="he-IL"/>
        </w:rPr>
        <w:t xml:space="preserve">' </w:t>
      </w:r>
      <w:r>
        <w:rPr>
          <w:rtl/>
          <w:lang w:eastAsia="he-IL"/>
        </w:rPr>
        <w:t>–</w:t>
      </w:r>
      <w:r w:rsidRPr="004C2E74">
        <w:rPr>
          <w:rFonts w:hint="cs"/>
          <w:rtl/>
          <w:lang w:eastAsia="he-IL"/>
        </w:rPr>
        <w:t xml:space="preserve"> </w:t>
      </w:r>
      <w:r>
        <w:rPr>
          <w:rFonts w:hint="cs"/>
          <w:rtl/>
          <w:lang w:eastAsia="he-IL"/>
        </w:rPr>
        <w:t>שקלול ציוני האיכות והעלות ודירוג ההצעות</w:t>
      </w:r>
    </w:p>
    <w:p w:rsidR="00942365" w:rsidRPr="00942365" w:rsidRDefault="00942365" w:rsidP="008E550B">
      <w:pPr>
        <w:rPr>
          <w:lang w:eastAsia="he-IL"/>
        </w:rPr>
      </w:pPr>
      <w:r w:rsidRPr="00942365">
        <w:rPr>
          <w:rFonts w:hint="cs"/>
          <w:rtl/>
          <w:lang w:eastAsia="he-IL"/>
        </w:rPr>
        <w:t>הציון</w:t>
      </w:r>
      <w:r w:rsidRPr="00942365">
        <w:rPr>
          <w:rtl/>
          <w:lang w:eastAsia="he-IL"/>
        </w:rPr>
        <w:t xml:space="preserve"> </w:t>
      </w:r>
      <w:r w:rsidRPr="00942365">
        <w:rPr>
          <w:rFonts w:hint="cs"/>
          <w:rtl/>
          <w:lang w:eastAsia="he-IL"/>
        </w:rPr>
        <w:t>הכולל</w:t>
      </w:r>
      <w:r w:rsidRPr="00942365">
        <w:rPr>
          <w:rtl/>
          <w:lang w:eastAsia="he-IL"/>
        </w:rPr>
        <w:t xml:space="preserve"> </w:t>
      </w:r>
      <w:r w:rsidRPr="00942365">
        <w:rPr>
          <w:rFonts w:hint="cs"/>
          <w:rtl/>
          <w:lang w:eastAsia="he-IL"/>
        </w:rPr>
        <w:t>במכרז</w:t>
      </w:r>
      <w:r w:rsidRPr="00942365">
        <w:rPr>
          <w:rtl/>
          <w:lang w:eastAsia="he-IL"/>
        </w:rPr>
        <w:t xml:space="preserve"> </w:t>
      </w:r>
      <w:r w:rsidRPr="00942365">
        <w:rPr>
          <w:rFonts w:hint="cs"/>
          <w:rtl/>
          <w:lang w:eastAsia="he-IL"/>
        </w:rPr>
        <w:t>יחושב</w:t>
      </w:r>
      <w:r w:rsidRPr="00942365">
        <w:rPr>
          <w:rtl/>
          <w:lang w:eastAsia="he-IL"/>
        </w:rPr>
        <w:t xml:space="preserve"> </w:t>
      </w:r>
      <w:r w:rsidRPr="00942365">
        <w:rPr>
          <w:rFonts w:hint="cs"/>
          <w:rtl/>
          <w:lang w:eastAsia="he-IL"/>
        </w:rPr>
        <w:t>על</w:t>
      </w:r>
      <w:r w:rsidRPr="00942365">
        <w:rPr>
          <w:rtl/>
          <w:lang w:eastAsia="he-IL"/>
        </w:rPr>
        <w:t xml:space="preserve"> </w:t>
      </w:r>
      <w:r w:rsidRPr="00942365">
        <w:rPr>
          <w:rFonts w:hint="cs"/>
          <w:rtl/>
          <w:lang w:eastAsia="he-IL"/>
        </w:rPr>
        <w:t>ידי</w:t>
      </w:r>
      <w:r w:rsidRPr="00942365">
        <w:rPr>
          <w:rtl/>
          <w:lang w:eastAsia="he-IL"/>
        </w:rPr>
        <w:t xml:space="preserve"> </w:t>
      </w:r>
      <w:r w:rsidRPr="00942365">
        <w:rPr>
          <w:rFonts w:hint="cs"/>
          <w:rtl/>
          <w:lang w:eastAsia="he-IL"/>
        </w:rPr>
        <w:t>שקלול</w:t>
      </w:r>
      <w:r w:rsidRPr="00942365">
        <w:rPr>
          <w:rtl/>
          <w:lang w:eastAsia="he-IL"/>
        </w:rPr>
        <w:t xml:space="preserve"> </w:t>
      </w:r>
      <w:r w:rsidRPr="00942365">
        <w:rPr>
          <w:rFonts w:hint="cs"/>
          <w:rtl/>
          <w:lang w:eastAsia="he-IL"/>
        </w:rPr>
        <w:t>ציון</w:t>
      </w:r>
      <w:r w:rsidRPr="00942365">
        <w:rPr>
          <w:rtl/>
          <w:lang w:eastAsia="he-IL"/>
        </w:rPr>
        <w:t xml:space="preserve"> </w:t>
      </w:r>
      <w:r w:rsidRPr="00942365">
        <w:rPr>
          <w:rFonts w:hint="cs"/>
          <w:rtl/>
          <w:lang w:eastAsia="he-IL"/>
        </w:rPr>
        <w:t>האיכות</w:t>
      </w:r>
      <w:r w:rsidRPr="00942365">
        <w:rPr>
          <w:rtl/>
          <w:lang w:eastAsia="he-IL"/>
        </w:rPr>
        <w:t xml:space="preserve"> </w:t>
      </w:r>
      <w:r w:rsidRPr="00942365">
        <w:rPr>
          <w:rFonts w:hint="cs"/>
          <w:rtl/>
          <w:lang w:eastAsia="he-IL"/>
        </w:rPr>
        <w:t>המשוקלל וציון המחיר, עבור כל אחת מההצעות בנפרד, בהתאם לנוסחת החישוב הבאה:</w:t>
      </w:r>
    </w:p>
    <w:p w:rsidR="008E550B" w:rsidRDefault="00A614F7" w:rsidP="008E550B">
      <w:pPr>
        <w:jc w:val="center"/>
        <w:rPr>
          <w:rtl/>
        </w:rPr>
      </w:pPr>
      <m:oMath>
        <m:f>
          <m:fPr>
            <m:ctrlPr>
              <w:rPr>
                <w:rFonts w:ascii="Cambria Math" w:eastAsia="Times New Roman" w:hAnsi="Cambria Math"/>
                <w:b/>
                <w:i/>
                <w:caps/>
                <w:lang w:eastAsia="he-IL"/>
              </w:rPr>
            </m:ctrlPr>
          </m:fPr>
          <m:num>
            <m:d>
              <m:dPr>
                <m:ctrlPr>
                  <w:rPr>
                    <w:rFonts w:ascii="Cambria Math" w:eastAsia="Times New Roman" w:hAnsi="Cambria Math"/>
                    <w:b/>
                    <w:caps/>
                    <w:lang w:eastAsia="he-IL"/>
                  </w:rPr>
                </m:ctrlPr>
              </m:dPr>
              <m:e>
                <m:r>
                  <m:rPr>
                    <m:sty m:val="bi"/>
                  </m:rPr>
                  <w:rPr>
                    <w:rFonts w:ascii="Cambria Math" w:eastAsia="Times New Roman" w:hAnsi="Cambria Math" w:hint="eastAsia"/>
                    <w:rtl/>
                    <w:lang w:eastAsia="he-IL"/>
                  </w:rPr>
                  <m:t>האיכות</m:t>
                </m:r>
                <m:r>
                  <m:rPr>
                    <m:sty m:val="bi"/>
                  </m:rPr>
                  <w:rPr>
                    <w:rFonts w:ascii="Cambria Math" w:eastAsia="Times New Roman" w:hAnsi="Cambria Math"/>
                    <w:rtl/>
                    <w:lang w:eastAsia="he-IL"/>
                  </w:rPr>
                  <m:t xml:space="preserve"> </m:t>
                </m:r>
                <m:r>
                  <m:rPr>
                    <m:sty m:val="bi"/>
                  </m:rPr>
                  <w:rPr>
                    <w:rFonts w:ascii="Cambria Math" w:eastAsia="Times New Roman" w:hAnsi="Cambria Math" w:hint="eastAsia"/>
                    <w:rtl/>
                    <w:lang w:eastAsia="he-IL"/>
                  </w:rPr>
                  <m:t>ציון</m:t>
                </m:r>
              </m:e>
            </m:d>
            <m:r>
              <m:rPr>
                <m:sty m:val="b"/>
              </m:rPr>
              <w:rPr>
                <w:rFonts w:ascii="Cambria Math" w:eastAsia="Times New Roman" w:hAnsi="Cambria Math"/>
                <w:lang w:eastAsia="he-IL"/>
              </w:rPr>
              <m:t>×40+(</m:t>
            </m:r>
            <m:r>
              <m:rPr>
                <m:sty m:val="b"/>
              </m:rPr>
              <w:rPr>
                <w:rFonts w:ascii="Cambria Math" w:eastAsia="Times New Roman" w:hAnsi="Cambria Math" w:hint="eastAsia"/>
                <w:rtl/>
                <w:lang w:eastAsia="he-IL"/>
              </w:rPr>
              <m:t>ה</m:t>
            </m:r>
            <m:r>
              <m:rPr>
                <m:sty m:val="b"/>
              </m:rPr>
              <w:rPr>
                <w:rFonts w:ascii="Cambria Math" w:eastAsia="Times New Roman" w:hAnsi="Cambria Math"/>
                <w:rtl/>
                <w:lang w:eastAsia="he-IL"/>
              </w:rPr>
              <m:t xml:space="preserve">עלות </m:t>
            </m:r>
            <m:r>
              <m:rPr>
                <m:sty m:val="b"/>
              </m:rPr>
              <w:rPr>
                <w:rFonts w:ascii="Cambria Math" w:eastAsia="Times New Roman" w:hAnsi="Cambria Math" w:hint="eastAsia"/>
                <w:rtl/>
                <w:lang w:eastAsia="he-IL"/>
              </w:rPr>
              <m:t>ציון</m:t>
            </m:r>
            <m:r>
              <m:rPr>
                <m:sty m:val="b"/>
              </m:rPr>
              <w:rPr>
                <w:rFonts w:ascii="Cambria Math" w:eastAsia="Times New Roman" w:hAnsi="Cambria Math"/>
                <w:lang w:eastAsia="he-IL"/>
              </w:rPr>
              <m:t>)×60</m:t>
            </m:r>
          </m:num>
          <m:den>
            <m:r>
              <m:rPr>
                <m:sty m:val="bi"/>
              </m:rPr>
              <w:rPr>
                <w:rFonts w:ascii="Cambria Math" w:eastAsia="Times New Roman" w:hAnsi="Cambria Math"/>
                <w:lang w:eastAsia="he-IL"/>
              </w:rPr>
              <m:t>100</m:t>
            </m:r>
          </m:den>
        </m:f>
        <m:r>
          <m:rPr>
            <m:sty m:val="bi"/>
          </m:rPr>
          <w:rPr>
            <w:rFonts w:ascii="Cambria Math" w:eastAsia="Times New Roman" w:hAnsi="Cambria Math"/>
            <w:lang w:eastAsia="he-IL"/>
          </w:rPr>
          <m:t>=</m:t>
        </m:r>
        <m:r>
          <m:rPr>
            <m:sty m:val="bi"/>
          </m:rPr>
          <w:rPr>
            <w:rFonts w:ascii="Cambria Math" w:eastAsia="Times New Roman" w:hAnsi="Cambria Math" w:hint="cs"/>
            <w:rtl/>
            <w:lang w:eastAsia="he-IL"/>
          </w:rPr>
          <m:t>כולל ציון</m:t>
        </m:r>
      </m:oMath>
      <w:r w:rsidR="00671298" w:rsidRPr="00942365">
        <w:rPr>
          <w:rtl/>
        </w:rPr>
        <w:br w:type="page"/>
      </w:r>
      <w:bookmarkStart w:id="74" w:name="_Toc440130558"/>
    </w:p>
    <w:p w:rsidR="00902D43" w:rsidRPr="004C2E74" w:rsidRDefault="00902D43" w:rsidP="008E550B">
      <w:pPr>
        <w:pStyle w:val="20"/>
        <w:rPr>
          <w:rtl/>
        </w:rPr>
      </w:pPr>
      <w:r w:rsidRPr="004C2E74">
        <w:rPr>
          <w:rFonts w:hint="cs"/>
          <w:rtl/>
        </w:rPr>
        <w:t>מסמכים ו</w:t>
      </w:r>
      <w:r w:rsidRPr="004C2E74">
        <w:rPr>
          <w:rtl/>
        </w:rPr>
        <w:t xml:space="preserve">אישורים בגין </w:t>
      </w:r>
      <w:r w:rsidRPr="004C2E74">
        <w:rPr>
          <w:rFonts w:hint="cs"/>
          <w:rtl/>
        </w:rPr>
        <w:t>הכרזת המציע כ"זוכה"</w:t>
      </w:r>
      <w:bookmarkEnd w:id="72"/>
      <w:bookmarkEnd w:id="73"/>
      <w:bookmarkEnd w:id="74"/>
    </w:p>
    <w:p w:rsidR="00902D43" w:rsidRPr="004C2E74" w:rsidRDefault="00902D43" w:rsidP="00902D43">
      <w:pPr>
        <w:widowControl w:val="0"/>
        <w:adjustRightInd w:val="0"/>
        <w:spacing w:before="120"/>
        <w:textAlignment w:val="baseline"/>
        <w:rPr>
          <w:rFonts w:eastAsia="Times New Roman"/>
          <w:rtl/>
          <w:lang w:eastAsia="he-IL"/>
        </w:rPr>
      </w:pPr>
      <w:r w:rsidRPr="004C2E74">
        <w:rPr>
          <w:rFonts w:eastAsia="Times New Roman" w:hint="cs"/>
          <w:rtl/>
          <w:lang w:eastAsia="he-IL"/>
        </w:rPr>
        <w:t>המציע, במידה והוכרז כזוכה על ידי ועדת המכרזים - יגיש את האישורים, ו</w:t>
      </w:r>
      <w:r w:rsidR="007662D5" w:rsidRPr="004C2E74">
        <w:rPr>
          <w:rFonts w:eastAsia="Times New Roman" w:hint="cs"/>
          <w:rtl/>
          <w:lang w:eastAsia="he-IL"/>
        </w:rPr>
        <w:t xml:space="preserve">המסמכים הבאים על פי המפורט להלן </w:t>
      </w:r>
      <w:r w:rsidR="007662D5" w:rsidRPr="004C2E74">
        <w:rPr>
          <w:rFonts w:eastAsia="Times New Roman" w:hint="cs"/>
          <w:b/>
          <w:bCs/>
          <w:u w:val="single"/>
          <w:rtl/>
          <w:lang w:eastAsia="he-IL"/>
        </w:rPr>
        <w:t xml:space="preserve">תוך 7 ימים משליחת הודעת הזכייה אליו על ידי </w:t>
      </w:r>
      <w:r w:rsidR="00361A4B" w:rsidRPr="004C2E74">
        <w:rPr>
          <w:rFonts w:eastAsia="Times New Roman" w:hint="cs"/>
          <w:b/>
          <w:bCs/>
          <w:u w:val="single"/>
          <w:rtl/>
          <w:lang w:eastAsia="he-IL"/>
        </w:rPr>
        <w:t>המשרד</w:t>
      </w:r>
      <w:r w:rsidR="007662D5" w:rsidRPr="004C2E74">
        <w:rPr>
          <w:rFonts w:eastAsia="Times New Roman" w:hint="cs"/>
          <w:b/>
          <w:bCs/>
          <w:u w:val="single"/>
          <w:rtl/>
          <w:lang w:eastAsia="he-IL"/>
        </w:rPr>
        <w:t>.</w:t>
      </w:r>
    </w:p>
    <w:p w:rsidR="00902D43" w:rsidRPr="004C2E74" w:rsidRDefault="00902D43" w:rsidP="00902D43">
      <w:pPr>
        <w:widowControl w:val="0"/>
        <w:adjustRightInd w:val="0"/>
        <w:spacing w:before="120"/>
        <w:textAlignment w:val="baseline"/>
        <w:rPr>
          <w:rFonts w:eastAsia="Times New Roman"/>
          <w:rtl/>
          <w:lang w:eastAsia="he-IL"/>
        </w:rPr>
      </w:pPr>
      <w:r w:rsidRPr="004C2E7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4C2E74" w:rsidRDefault="00902D43" w:rsidP="006F24CB">
      <w:pPr>
        <w:pStyle w:val="3"/>
        <w:bidi/>
      </w:pPr>
      <w:r w:rsidRPr="004C2E74">
        <w:rPr>
          <w:rFonts w:hint="cs"/>
          <w:rtl/>
        </w:rPr>
        <w:t xml:space="preserve">ערבות ביצוע </w:t>
      </w:r>
    </w:p>
    <w:p w:rsidR="009722B6" w:rsidRPr="004C2E74" w:rsidRDefault="00902D43" w:rsidP="00D151C9">
      <w:pPr>
        <w:widowControl w:val="0"/>
        <w:numPr>
          <w:ilvl w:val="0"/>
          <w:numId w:val="54"/>
        </w:numPr>
        <w:adjustRightInd w:val="0"/>
        <w:spacing w:before="120"/>
        <w:textAlignment w:val="baseline"/>
        <w:rPr>
          <w:rFonts w:eastAsia="Times New Roman"/>
          <w:lang w:eastAsia="he-IL"/>
        </w:rPr>
      </w:pPr>
      <w:r w:rsidRPr="004C2E74">
        <w:rPr>
          <w:rFonts w:eastAsia="Times New Roman" w:hint="cs"/>
          <w:rtl/>
          <w:lang w:eastAsia="he-IL"/>
        </w:rPr>
        <w:t xml:space="preserve">הערבות </w:t>
      </w:r>
      <w:r w:rsidR="009722B6" w:rsidRPr="004C2E74">
        <w:rPr>
          <w:rFonts w:eastAsia="Times New Roman" w:hint="cs"/>
          <w:rtl/>
          <w:lang w:eastAsia="he-IL"/>
        </w:rPr>
        <w:t xml:space="preserve">על סך </w:t>
      </w:r>
      <w:r w:rsidR="00C728CD">
        <w:rPr>
          <w:rFonts w:eastAsia="Times New Roman" w:hint="cs"/>
          <w:rtl/>
          <w:lang w:eastAsia="he-IL"/>
        </w:rPr>
        <w:t>25</w:t>
      </w:r>
      <w:r w:rsidR="009722B6" w:rsidRPr="004C2E74">
        <w:rPr>
          <w:rFonts w:eastAsia="Times New Roman" w:hint="cs"/>
          <w:rtl/>
          <w:lang w:eastAsia="he-IL"/>
        </w:rPr>
        <w:t xml:space="preserve">,000 ₪ </w:t>
      </w:r>
      <w:r w:rsidRPr="004C2E74">
        <w:rPr>
          <w:rFonts w:eastAsia="Times New Roman" w:hint="cs"/>
          <w:rtl/>
          <w:lang w:eastAsia="he-IL"/>
        </w:rPr>
        <w:t xml:space="preserve">תיכתב </w:t>
      </w:r>
      <w:r w:rsidRPr="004C2E74">
        <w:rPr>
          <w:rFonts w:eastAsia="Times New Roman"/>
          <w:rtl/>
          <w:lang w:eastAsia="he-IL"/>
        </w:rPr>
        <w:t xml:space="preserve">לפקודת </w:t>
      </w:r>
      <w:r w:rsidRPr="004C2E74">
        <w:rPr>
          <w:rFonts w:eastAsia="Times New Roman" w:hint="cs"/>
          <w:rtl/>
          <w:lang w:eastAsia="he-IL"/>
        </w:rPr>
        <w:t xml:space="preserve">משרד </w:t>
      </w:r>
      <w:r w:rsidR="0040198E" w:rsidRPr="004C2E74">
        <w:rPr>
          <w:rFonts w:eastAsia="Times New Roman" w:hint="cs"/>
          <w:rtl/>
          <w:lang w:eastAsia="he-IL"/>
        </w:rPr>
        <w:t>החקלאות ופיתוח הכפר</w:t>
      </w:r>
      <w:r w:rsidR="00A64CAD" w:rsidRPr="004C2E74">
        <w:rPr>
          <w:rFonts w:eastAsia="Times New Roman" w:hint="cs"/>
          <w:rtl/>
          <w:lang w:eastAsia="he-IL"/>
        </w:rPr>
        <w:t xml:space="preserve"> </w:t>
      </w:r>
      <w:r w:rsidRPr="004C2E74">
        <w:rPr>
          <w:rFonts w:eastAsia="Times New Roman" w:hint="cs"/>
          <w:rtl/>
          <w:lang w:eastAsia="he-IL"/>
        </w:rPr>
        <w:t xml:space="preserve">בנוסח המחייב </w:t>
      </w:r>
      <w:r w:rsidRPr="004C2E74">
        <w:rPr>
          <w:rFonts w:eastAsia="Times New Roman" w:hint="cs"/>
          <w:b/>
          <w:bCs/>
          <w:rtl/>
          <w:lang w:eastAsia="he-IL"/>
        </w:rPr>
        <w:t>כמפורט בנספח ב' להסכם ההתקשרות</w:t>
      </w:r>
      <w:r w:rsidRPr="004C2E74">
        <w:rPr>
          <w:rFonts w:eastAsia="Times New Roman" w:hint="cs"/>
          <w:rtl/>
          <w:lang w:eastAsia="he-IL"/>
        </w:rPr>
        <w:t>, למשך תקופת המכר</w:t>
      </w:r>
      <w:r w:rsidR="00296CEC" w:rsidRPr="004C2E74">
        <w:rPr>
          <w:rFonts w:eastAsia="Times New Roman" w:hint="cs"/>
          <w:rtl/>
          <w:lang w:eastAsia="he-IL"/>
        </w:rPr>
        <w:t>ז בתוספת 60 יום לאחר תום התקופה</w:t>
      </w:r>
      <w:r w:rsidR="009722B6" w:rsidRPr="004C2E74">
        <w:rPr>
          <w:rFonts w:eastAsia="Times New Roman" w:hint="cs"/>
          <w:rtl/>
          <w:lang w:eastAsia="he-IL"/>
        </w:rPr>
        <w:t>.</w:t>
      </w:r>
    </w:p>
    <w:p w:rsidR="00902D43" w:rsidRPr="004C2E74" w:rsidRDefault="00902D43" w:rsidP="00D151C9">
      <w:pPr>
        <w:widowControl w:val="0"/>
        <w:numPr>
          <w:ilvl w:val="0"/>
          <w:numId w:val="54"/>
        </w:numPr>
        <w:adjustRightInd w:val="0"/>
        <w:spacing w:before="120"/>
        <w:textAlignment w:val="baseline"/>
        <w:rPr>
          <w:rFonts w:eastAsia="Times New Roman"/>
          <w:rtl/>
          <w:lang w:eastAsia="he-IL"/>
        </w:rPr>
      </w:pPr>
      <w:r w:rsidRPr="004C2E74">
        <w:rPr>
          <w:rFonts w:eastAsia="Times New Roman" w:hint="cs"/>
          <w:rtl/>
          <w:lang w:eastAsia="he-IL"/>
        </w:rPr>
        <w:t xml:space="preserve">היה ויחליט </w:t>
      </w:r>
      <w:r w:rsidR="00361A4B" w:rsidRPr="004C2E74">
        <w:rPr>
          <w:rFonts w:eastAsia="Times New Roman" w:hint="cs"/>
          <w:rtl/>
          <w:lang w:eastAsia="he-IL"/>
        </w:rPr>
        <w:t>המשרד</w:t>
      </w:r>
      <w:r w:rsidRPr="004C2E74">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4C2E74">
        <w:rPr>
          <w:rFonts w:eastAsia="Times New Roman" w:hint="cs"/>
          <w:rtl/>
          <w:lang w:eastAsia="he-IL"/>
        </w:rPr>
        <w:t>המשרד</w:t>
      </w:r>
      <w:r w:rsidRPr="004C2E74">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4C2E74">
        <w:rPr>
          <w:rFonts w:eastAsia="Times New Roman"/>
          <w:rtl/>
          <w:lang w:eastAsia="he-IL"/>
        </w:rPr>
        <w:t xml:space="preserve"> </w:t>
      </w:r>
    </w:p>
    <w:p w:rsidR="00902D43" w:rsidRPr="004C2E74" w:rsidRDefault="00902D43" w:rsidP="00D151C9">
      <w:pPr>
        <w:widowControl w:val="0"/>
        <w:numPr>
          <w:ilvl w:val="0"/>
          <w:numId w:val="54"/>
        </w:numPr>
        <w:adjustRightInd w:val="0"/>
        <w:spacing w:before="120"/>
        <w:textAlignment w:val="baseline"/>
        <w:rPr>
          <w:rFonts w:eastAsia="Times New Roman"/>
          <w:rtl/>
          <w:lang w:eastAsia="he-IL"/>
        </w:rPr>
      </w:pPr>
      <w:r w:rsidRPr="004C2E74">
        <w:rPr>
          <w:rFonts w:eastAsia="Times New Roman" w:hint="cs"/>
          <w:rtl/>
          <w:lang w:eastAsia="he-IL"/>
        </w:rPr>
        <w:t xml:space="preserve">מבלי לגרוע מזכויות </w:t>
      </w:r>
      <w:r w:rsidR="00361A4B" w:rsidRPr="004C2E74">
        <w:rPr>
          <w:rFonts w:eastAsia="Times New Roman" w:hint="cs"/>
          <w:rtl/>
          <w:lang w:eastAsia="he-IL"/>
        </w:rPr>
        <w:t>המשרד</w:t>
      </w:r>
      <w:r w:rsidRPr="004C2E74">
        <w:rPr>
          <w:rFonts w:eastAsia="Times New Roman" w:hint="cs"/>
          <w:rtl/>
          <w:lang w:eastAsia="he-IL"/>
        </w:rPr>
        <w:t xml:space="preserve"> על פי כל דין, </w:t>
      </w:r>
      <w:r w:rsidR="00361A4B" w:rsidRPr="004C2E74">
        <w:rPr>
          <w:rFonts w:eastAsia="Times New Roman" w:hint="cs"/>
          <w:rtl/>
          <w:lang w:eastAsia="he-IL"/>
        </w:rPr>
        <w:t>המשרד</w:t>
      </w:r>
      <w:r w:rsidRPr="004C2E74">
        <w:rPr>
          <w:rFonts w:eastAsia="Times New Roman" w:hint="cs"/>
          <w:rtl/>
          <w:lang w:eastAsia="he-IL"/>
        </w:rPr>
        <w:t xml:space="preserve"> יהא רשאי לחלט את הערבות כולה או מקצתה, במקרה שהזוכה לא יעמוד במי מהתחייבויותיו </w:t>
      </w:r>
      <w:r w:rsidR="00D73739" w:rsidRPr="004C2E74">
        <w:rPr>
          <w:rFonts w:eastAsia="Times New Roman" w:hint="cs"/>
          <w:rtl/>
          <w:lang w:eastAsia="he-IL"/>
        </w:rPr>
        <w:t>על פי הסכם ההתקשרות</w:t>
      </w:r>
      <w:r w:rsidRPr="004C2E74">
        <w:rPr>
          <w:rFonts w:eastAsia="Times New Roman" w:hint="cs"/>
          <w:rtl/>
          <w:lang w:eastAsia="he-IL"/>
        </w:rPr>
        <w:t>.</w:t>
      </w:r>
    </w:p>
    <w:p w:rsidR="00902D43" w:rsidRPr="004C2E74" w:rsidRDefault="00902D43" w:rsidP="00D151C9">
      <w:pPr>
        <w:widowControl w:val="0"/>
        <w:numPr>
          <w:ilvl w:val="0"/>
          <w:numId w:val="54"/>
        </w:numPr>
        <w:adjustRightInd w:val="0"/>
        <w:spacing w:before="120"/>
        <w:textAlignment w:val="baseline"/>
        <w:rPr>
          <w:rFonts w:eastAsia="Times New Roman"/>
          <w:lang w:eastAsia="he-IL"/>
        </w:rPr>
      </w:pPr>
      <w:r w:rsidRPr="004C2E74">
        <w:rPr>
          <w:rFonts w:eastAsia="Times New Roman" w:hint="cs"/>
          <w:rtl/>
          <w:lang w:eastAsia="he-IL"/>
        </w:rPr>
        <w:t xml:space="preserve">למען הסר ספק, אין בחילוט הערבות משום ויתור מצד </w:t>
      </w:r>
      <w:r w:rsidR="00361A4B" w:rsidRPr="004C2E74">
        <w:rPr>
          <w:rFonts w:eastAsia="Times New Roman" w:hint="cs"/>
          <w:rtl/>
          <w:lang w:eastAsia="he-IL"/>
        </w:rPr>
        <w:t>המשרד</w:t>
      </w:r>
      <w:r w:rsidRPr="004C2E74">
        <w:rPr>
          <w:rFonts w:eastAsia="Times New Roman" w:hint="cs"/>
          <w:rtl/>
          <w:lang w:eastAsia="he-IL"/>
        </w:rPr>
        <w:t xml:space="preserve"> על מי מטענותיו ו/או דרישותיו ו/או תביעותיו מאת הזוכה. </w:t>
      </w:r>
      <w:r w:rsidR="00361A4B" w:rsidRPr="004C2E74">
        <w:rPr>
          <w:rFonts w:eastAsia="Times New Roman" w:hint="cs"/>
          <w:rtl/>
          <w:lang w:eastAsia="he-IL"/>
        </w:rPr>
        <w:t>המשרד</w:t>
      </w:r>
      <w:r w:rsidRPr="004C2E74">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4C2E74">
        <w:rPr>
          <w:rFonts w:eastAsia="Times New Roman" w:hint="cs"/>
          <w:rtl/>
          <w:lang w:eastAsia="he-IL"/>
        </w:rPr>
        <w:t>על ידי</w:t>
      </w:r>
      <w:r w:rsidRPr="004C2E74">
        <w:rPr>
          <w:rFonts w:eastAsia="Times New Roman" w:hint="cs"/>
          <w:rtl/>
          <w:lang w:eastAsia="he-IL"/>
        </w:rPr>
        <w:t xml:space="preserve"> הזוכה, במידה וייגרמו כאלה. </w:t>
      </w:r>
      <w:r w:rsidRPr="004C2E74">
        <w:rPr>
          <w:rFonts w:eastAsia="Times New Roman"/>
          <w:rtl/>
          <w:lang w:eastAsia="he-IL"/>
        </w:rPr>
        <w:t>הערבות תהיה ערבות בנקאית או של חברת ביטוח ישראלית שברשותה ר</w:t>
      </w:r>
      <w:r w:rsidRPr="004C2E74">
        <w:rPr>
          <w:rFonts w:eastAsia="Times New Roman" w:hint="cs"/>
          <w:rtl/>
          <w:lang w:eastAsia="he-IL"/>
        </w:rPr>
        <w:t>י</w:t>
      </w:r>
      <w:r w:rsidRPr="004C2E74">
        <w:rPr>
          <w:rFonts w:eastAsia="Times New Roman"/>
          <w:rtl/>
          <w:lang w:eastAsia="he-IL"/>
        </w:rPr>
        <w:t>שיון לעסוק בביטוח ע</w:t>
      </w:r>
      <w:r w:rsidRPr="004C2E74">
        <w:rPr>
          <w:rFonts w:eastAsia="Times New Roman" w:hint="cs"/>
          <w:rtl/>
          <w:lang w:eastAsia="he-IL"/>
        </w:rPr>
        <w:t xml:space="preserve">ל </w:t>
      </w:r>
      <w:r w:rsidRPr="004C2E74">
        <w:rPr>
          <w:rFonts w:eastAsia="Times New Roman"/>
          <w:rtl/>
          <w:lang w:eastAsia="he-IL"/>
        </w:rPr>
        <w:t>חוק הפיקוח על שירותים פיננסיים (ביטוח), התשמ"א-1981.</w:t>
      </w:r>
    </w:p>
    <w:p w:rsidR="00902D43" w:rsidRPr="004C2E74" w:rsidRDefault="00902D43" w:rsidP="00D151C9">
      <w:pPr>
        <w:widowControl w:val="0"/>
        <w:numPr>
          <w:ilvl w:val="0"/>
          <w:numId w:val="54"/>
        </w:numPr>
        <w:adjustRightInd w:val="0"/>
        <w:spacing w:before="120"/>
        <w:textAlignment w:val="baseline"/>
        <w:rPr>
          <w:rFonts w:eastAsia="Times New Roman"/>
          <w:lang w:eastAsia="he-IL"/>
        </w:rPr>
      </w:pPr>
      <w:r w:rsidRPr="004C2E74">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4C2E74" w:rsidRDefault="00902D43" w:rsidP="006F24CB">
      <w:pPr>
        <w:pStyle w:val="3"/>
        <w:bidi/>
      </w:pPr>
      <w:r w:rsidRPr="004C2E74">
        <w:rPr>
          <w:rFonts w:hint="cs"/>
          <w:rtl/>
        </w:rPr>
        <w:t>הסכם</w:t>
      </w:r>
      <w:r w:rsidRPr="004C2E74">
        <w:rPr>
          <w:rtl/>
        </w:rPr>
        <w:t xml:space="preserve"> התקשרות </w:t>
      </w:r>
    </w:p>
    <w:p w:rsidR="00902D43" w:rsidRPr="004C2E74" w:rsidRDefault="00902D43" w:rsidP="00410FA7">
      <w:pPr>
        <w:widowControl w:val="0"/>
        <w:adjustRightInd w:val="0"/>
        <w:spacing w:before="120"/>
        <w:textAlignment w:val="baseline"/>
        <w:rPr>
          <w:rFonts w:eastAsia="Times New Roman"/>
          <w:rtl/>
          <w:lang w:eastAsia="he-IL"/>
        </w:rPr>
      </w:pPr>
      <w:r w:rsidRPr="004C2E74">
        <w:rPr>
          <w:rFonts w:eastAsia="Times New Roman" w:hint="cs"/>
          <w:rtl/>
          <w:lang w:eastAsia="he-IL"/>
        </w:rPr>
        <w:t xml:space="preserve">מציע אשר הוכרז כזוכה על ידי ועדת המכרזים, יעביר תוך שבעה ממועד שליחת הודעת הזכייה אליו על ידי </w:t>
      </w:r>
      <w:r w:rsidR="00361A4B" w:rsidRPr="004C2E74">
        <w:rPr>
          <w:rFonts w:eastAsia="Times New Roman" w:hint="cs"/>
          <w:rtl/>
          <w:lang w:eastAsia="he-IL"/>
        </w:rPr>
        <w:t>המשרד</w:t>
      </w:r>
      <w:r w:rsidRPr="004C2E74">
        <w:rPr>
          <w:rFonts w:eastAsia="Times New Roman" w:hint="cs"/>
          <w:rtl/>
          <w:lang w:eastAsia="he-IL"/>
        </w:rPr>
        <w:t xml:space="preserve"> הסכם התקשרות </w:t>
      </w:r>
      <w:r w:rsidRPr="004C2E74">
        <w:rPr>
          <w:rFonts w:eastAsia="Times New Roman" w:hint="cs"/>
          <w:b/>
          <w:bCs/>
          <w:u w:val="single"/>
          <w:rtl/>
          <w:lang w:eastAsia="he-IL"/>
        </w:rPr>
        <w:t>על כלל נספחיו</w:t>
      </w:r>
      <w:r w:rsidRPr="004C2E7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4C2E74">
        <w:rPr>
          <w:rFonts w:eastAsia="Times New Roman" w:hint="cs"/>
          <w:b/>
          <w:bCs/>
          <w:rtl/>
          <w:lang w:eastAsia="he-IL"/>
        </w:rPr>
        <w:t xml:space="preserve">בהתאם לנוסח המחייב בנספח </w:t>
      </w:r>
      <w:r w:rsidR="00AB7841" w:rsidRPr="004C2E74">
        <w:rPr>
          <w:rFonts w:eastAsia="Times New Roman" w:hint="cs"/>
          <w:b/>
          <w:bCs/>
          <w:rtl/>
          <w:lang w:eastAsia="he-IL"/>
        </w:rPr>
        <w:t>20</w:t>
      </w:r>
      <w:r w:rsidRPr="004C2E74">
        <w:rPr>
          <w:rFonts w:eastAsia="Times New Roman" w:hint="cs"/>
          <w:b/>
          <w:bCs/>
          <w:rtl/>
          <w:lang w:eastAsia="he-IL"/>
        </w:rPr>
        <w:t xml:space="preserve"> בחוברת ההצעה.</w:t>
      </w:r>
    </w:p>
    <w:p w:rsidR="00902D43" w:rsidRPr="004C2E74" w:rsidRDefault="002179AC" w:rsidP="006F24CB">
      <w:pPr>
        <w:pStyle w:val="3"/>
        <w:bidi/>
        <w:rPr>
          <w:rtl/>
        </w:rPr>
      </w:pPr>
      <w:r w:rsidRPr="004C2E74">
        <w:rPr>
          <w:rFonts w:hint="cs"/>
          <w:rtl/>
        </w:rPr>
        <w:t>המצאת</w:t>
      </w:r>
      <w:r w:rsidR="00902D43" w:rsidRPr="004C2E74">
        <w:rPr>
          <w:rFonts w:hint="cs"/>
          <w:rtl/>
        </w:rPr>
        <w:t xml:space="preserve"> ביטוחים</w:t>
      </w:r>
    </w:p>
    <w:p w:rsidR="00902D43" w:rsidRPr="004C2E74" w:rsidRDefault="00902D43" w:rsidP="00D151C9">
      <w:pPr>
        <w:widowControl w:val="0"/>
        <w:numPr>
          <w:ilvl w:val="0"/>
          <w:numId w:val="30"/>
        </w:numPr>
        <w:adjustRightInd w:val="0"/>
        <w:spacing w:before="120"/>
        <w:textAlignment w:val="baseline"/>
        <w:rPr>
          <w:rFonts w:eastAsia="Times New Roman"/>
          <w:b/>
          <w:bCs/>
          <w:rtl/>
          <w:lang w:eastAsia="he-IL"/>
        </w:rPr>
      </w:pPr>
      <w:r w:rsidRPr="004C2E74">
        <w:rPr>
          <w:rFonts w:eastAsia="Times New Roman" w:hint="cs"/>
          <w:rtl/>
          <w:lang w:eastAsia="he-IL"/>
        </w:rPr>
        <w:t xml:space="preserve">מציע אשר הוכרז כזוכה על ידי ועדת המכרזים, יעביר תוך שבעה ימים </w:t>
      </w:r>
      <w:proofErr w:type="spellStart"/>
      <w:r w:rsidRPr="004C2E74">
        <w:rPr>
          <w:rFonts w:eastAsia="Times New Roman" w:hint="cs"/>
          <w:rtl/>
          <w:lang w:eastAsia="he-IL"/>
        </w:rPr>
        <w:t>קלנדריים</w:t>
      </w:r>
      <w:proofErr w:type="spellEnd"/>
      <w:r w:rsidRPr="004C2E74">
        <w:rPr>
          <w:rFonts w:eastAsia="Times New Roman" w:hint="cs"/>
          <w:rtl/>
          <w:lang w:eastAsia="he-IL"/>
        </w:rPr>
        <w:t xml:space="preserve"> ממועד שליחת הודעת הזכייה אליו</w:t>
      </w:r>
      <w:r w:rsidR="00E60F19" w:rsidRPr="004C2E74">
        <w:rPr>
          <w:rFonts w:eastAsia="Times New Roman" w:hint="cs"/>
          <w:rtl/>
          <w:lang w:eastAsia="he-IL"/>
        </w:rPr>
        <w:t xml:space="preserve"> על ידי המשרד,</w:t>
      </w:r>
      <w:r w:rsidRPr="004C2E74">
        <w:rPr>
          <w:rFonts w:eastAsia="Times New Roman" w:hint="cs"/>
          <w:rtl/>
          <w:lang w:eastAsia="he-IL"/>
        </w:rPr>
        <w:t xml:space="preserve"> </w:t>
      </w:r>
      <w:r w:rsidR="00E60F19" w:rsidRPr="004C2E74">
        <w:rPr>
          <w:rFonts w:hint="cs"/>
          <w:b/>
          <w:bCs/>
          <w:rtl/>
        </w:rPr>
        <w:t>אך לא יאוחר מיום החתימה על ההסכם</w:t>
      </w:r>
      <w:r w:rsidR="00E60F19" w:rsidRPr="004C2E74">
        <w:rPr>
          <w:rFonts w:eastAsia="Times New Roman" w:hint="cs"/>
          <w:rtl/>
          <w:lang w:eastAsia="he-IL"/>
        </w:rPr>
        <w:t xml:space="preserve">, </w:t>
      </w:r>
      <w:r w:rsidRPr="004C2E74">
        <w:rPr>
          <w:rFonts w:eastAsia="Times New Roman" w:hint="cs"/>
          <w:rtl/>
          <w:lang w:eastAsia="he-IL"/>
        </w:rPr>
        <w:t xml:space="preserve">אישור על עריכת ביטוחים בהתאם </w:t>
      </w:r>
      <w:r w:rsidRPr="004C2E74">
        <w:rPr>
          <w:rFonts w:eastAsia="Times New Roman" w:hint="cs"/>
          <w:b/>
          <w:bCs/>
          <w:rtl/>
          <w:lang w:eastAsia="he-IL"/>
        </w:rPr>
        <w:t>לנוסח המחייב בנספח ד' להסכם ההתקשרות.</w:t>
      </w:r>
    </w:p>
    <w:p w:rsidR="00902D43" w:rsidRPr="004C2E74" w:rsidRDefault="00902D43" w:rsidP="00D151C9">
      <w:pPr>
        <w:widowControl w:val="0"/>
        <w:numPr>
          <w:ilvl w:val="0"/>
          <w:numId w:val="30"/>
        </w:numPr>
        <w:adjustRightInd w:val="0"/>
        <w:spacing w:before="120"/>
        <w:textAlignment w:val="baseline"/>
        <w:rPr>
          <w:rFonts w:eastAsia="Times New Roman"/>
          <w:lang w:eastAsia="he-IL"/>
        </w:rPr>
      </w:pPr>
      <w:r w:rsidRPr="004C2E74">
        <w:rPr>
          <w:rFonts w:eastAsia="Times New Roman" w:hint="cs"/>
          <w:rtl/>
          <w:lang w:eastAsia="he-IL"/>
        </w:rPr>
        <w:t>אישור זה יצורף כנספח להסכם ההתקשרות.</w:t>
      </w: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F209ED" w:rsidRPr="004C2E74" w:rsidRDefault="00F209ED" w:rsidP="00F209ED">
      <w:pPr>
        <w:widowControl w:val="0"/>
        <w:adjustRightInd w:val="0"/>
        <w:spacing w:before="120"/>
        <w:ind w:left="720"/>
        <w:textAlignment w:val="baseline"/>
        <w:rPr>
          <w:rFonts w:eastAsia="Times New Roman"/>
          <w:rtl/>
          <w:lang w:eastAsia="he-IL"/>
        </w:rPr>
      </w:pPr>
    </w:p>
    <w:p w:rsidR="00902D43" w:rsidRPr="004C2E74" w:rsidRDefault="00F209ED"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5" w:name="_Toc414895783"/>
      <w:bookmarkStart w:id="76" w:name="_Toc421540708"/>
      <w:bookmarkStart w:id="77" w:name="_Toc440130559"/>
      <w:r w:rsidRPr="004C2E74">
        <w:rPr>
          <w:rFonts w:hint="cs"/>
          <w:b/>
          <w:bCs/>
          <w:caps/>
          <w:spacing w:val="15"/>
          <w:sz w:val="36"/>
          <w:szCs w:val="36"/>
          <w:rtl/>
          <w:lang w:val="x-none" w:eastAsia="x-none"/>
        </w:rPr>
        <w:t xml:space="preserve"> </w:t>
      </w:r>
      <w:r w:rsidR="00902D43" w:rsidRPr="004C2E74">
        <w:rPr>
          <w:b/>
          <w:bCs/>
          <w:caps/>
          <w:spacing w:val="15"/>
          <w:sz w:val="36"/>
          <w:szCs w:val="36"/>
          <w:rtl/>
          <w:lang w:val="x-none" w:eastAsia="x-none"/>
        </w:rPr>
        <w:t xml:space="preserve">זכויות </w:t>
      </w:r>
      <w:r w:rsidR="00361A4B" w:rsidRPr="004C2E74">
        <w:rPr>
          <w:rFonts w:hint="cs"/>
          <w:b/>
          <w:bCs/>
          <w:caps/>
          <w:spacing w:val="15"/>
          <w:sz w:val="36"/>
          <w:szCs w:val="36"/>
          <w:rtl/>
          <w:lang w:val="x-none" w:eastAsia="x-none"/>
        </w:rPr>
        <w:t>המשרד</w:t>
      </w:r>
      <w:bookmarkEnd w:id="75"/>
      <w:bookmarkEnd w:id="76"/>
      <w:bookmarkEnd w:id="77"/>
      <w:r w:rsidR="00902D43" w:rsidRPr="004C2E74">
        <w:rPr>
          <w:rFonts w:hint="cs"/>
          <w:b/>
          <w:bCs/>
          <w:caps/>
          <w:spacing w:val="15"/>
          <w:sz w:val="36"/>
          <w:szCs w:val="36"/>
          <w:rtl/>
          <w:lang w:val="x-none" w:eastAsia="x-none"/>
        </w:rPr>
        <w:t xml:space="preserve"> </w:t>
      </w:r>
    </w:p>
    <w:p w:rsidR="00902D43" w:rsidRPr="004C2E74" w:rsidRDefault="00902D43" w:rsidP="006F24CB">
      <w:pPr>
        <w:pStyle w:val="3"/>
        <w:bidi/>
      </w:pPr>
      <w:r w:rsidRPr="004C2E74">
        <w:rPr>
          <w:rFonts w:hint="cs"/>
          <w:rtl/>
        </w:rPr>
        <w:t>בקשת הבהרה</w:t>
      </w:r>
    </w:p>
    <w:p w:rsidR="00902D43" w:rsidRPr="004C2E74" w:rsidRDefault="00361A4B" w:rsidP="00902D43">
      <w:pPr>
        <w:widowControl w:val="0"/>
        <w:adjustRightInd w:val="0"/>
        <w:spacing w:before="120"/>
        <w:textAlignment w:val="baseline"/>
        <w:rPr>
          <w:rFonts w:eastAsia="Times New Roman"/>
          <w:b/>
          <w:bCs/>
          <w:sz w:val="28"/>
          <w:szCs w:val="28"/>
          <w:rtl/>
        </w:rPr>
      </w:pPr>
      <w:r w:rsidRPr="004C2E74">
        <w:rPr>
          <w:rFonts w:eastAsia="Times New Roman" w:hint="cs"/>
          <w:rtl/>
        </w:rPr>
        <w:t>המשרד</w:t>
      </w:r>
      <w:r w:rsidR="00902D43" w:rsidRPr="004C2E74">
        <w:rPr>
          <w:rFonts w:eastAsia="Times New Roman"/>
          <w:rtl/>
        </w:rPr>
        <w:t xml:space="preserve"> שומר לעצמו את הזכות לפנות למציעים לצורך קבלת הבהרות על הצעתם</w:t>
      </w:r>
      <w:r w:rsidR="00902D43" w:rsidRPr="004C2E74">
        <w:rPr>
          <w:rFonts w:eastAsia="Times New Roman" w:hint="cs"/>
          <w:rtl/>
        </w:rPr>
        <w:t>.</w:t>
      </w:r>
    </w:p>
    <w:p w:rsidR="00902D43" w:rsidRPr="004C2E74" w:rsidRDefault="00902D43" w:rsidP="006F24CB">
      <w:pPr>
        <w:pStyle w:val="3"/>
        <w:bidi/>
      </w:pPr>
      <w:r w:rsidRPr="004C2E74">
        <w:rPr>
          <w:rFonts w:hint="cs"/>
          <w:rtl/>
        </w:rPr>
        <w:t>ביטול הליכי המכרז</w:t>
      </w:r>
    </w:p>
    <w:p w:rsidR="00902D43" w:rsidRPr="004C2E74" w:rsidRDefault="00361A4B" w:rsidP="00D151C9">
      <w:pPr>
        <w:widowControl w:val="0"/>
        <w:numPr>
          <w:ilvl w:val="0"/>
          <w:numId w:val="29"/>
        </w:numPr>
        <w:adjustRightInd w:val="0"/>
        <w:spacing w:before="120"/>
        <w:textAlignment w:val="baseline"/>
        <w:rPr>
          <w:rFonts w:eastAsia="Times New Roman"/>
          <w:rtl/>
        </w:rPr>
      </w:pPr>
      <w:r w:rsidRPr="004C2E74">
        <w:rPr>
          <w:rFonts w:eastAsia="Times New Roman" w:hint="cs"/>
          <w:rtl/>
        </w:rPr>
        <w:t>המשרד</w:t>
      </w:r>
      <w:r w:rsidR="00902D43" w:rsidRPr="004C2E74">
        <w:rPr>
          <w:rFonts w:eastAsia="Times New Roman"/>
          <w:rtl/>
        </w:rPr>
        <w:t xml:space="preserve"> רשאי, על פי שיקול דעתו הבלעדי, לבטל את המכרז או לפרסם מכרז חדש. </w:t>
      </w:r>
      <w:r w:rsidR="00902D43" w:rsidRPr="004C2E74">
        <w:rPr>
          <w:rFonts w:eastAsia="Times New Roman" w:hint="cs"/>
          <w:rtl/>
        </w:rPr>
        <w:t xml:space="preserve">באם יבוטל המכרז לפני בחירת זוכה, </w:t>
      </w:r>
      <w:r w:rsidR="00902D43" w:rsidRPr="004C2E74">
        <w:rPr>
          <w:rFonts w:eastAsia="Times New Roman"/>
          <w:rtl/>
        </w:rPr>
        <w:t xml:space="preserve">הודעה על </w:t>
      </w:r>
      <w:r w:rsidR="00902D43" w:rsidRPr="004C2E74">
        <w:rPr>
          <w:rFonts w:eastAsia="Times New Roman" w:hint="cs"/>
          <w:rtl/>
        </w:rPr>
        <w:t>ביטול המכרז ת</w:t>
      </w:r>
      <w:r w:rsidR="00902D43" w:rsidRPr="004C2E74">
        <w:rPr>
          <w:rFonts w:eastAsia="Times New Roman"/>
          <w:rtl/>
        </w:rPr>
        <w:t>שלח לכל ה</w:t>
      </w:r>
      <w:r w:rsidR="00902D43" w:rsidRPr="004C2E74">
        <w:rPr>
          <w:rFonts w:eastAsia="Times New Roman" w:hint="cs"/>
          <w:rtl/>
        </w:rPr>
        <w:t>מציעים</w:t>
      </w:r>
      <w:r w:rsidR="00902D43" w:rsidRPr="004C2E74">
        <w:rPr>
          <w:rFonts w:eastAsia="Times New Roman"/>
          <w:rtl/>
        </w:rPr>
        <w:t xml:space="preserve"> אשר הגישו הצעות למכרז</w:t>
      </w:r>
      <w:r w:rsidR="00902D43" w:rsidRPr="004C2E74">
        <w:rPr>
          <w:rFonts w:eastAsia="Times New Roman" w:hint="cs"/>
          <w:rtl/>
        </w:rPr>
        <w:t>.</w:t>
      </w:r>
    </w:p>
    <w:p w:rsidR="00902D43" w:rsidRPr="004C2E74" w:rsidRDefault="00902D43" w:rsidP="00D151C9">
      <w:pPr>
        <w:widowControl w:val="0"/>
        <w:numPr>
          <w:ilvl w:val="0"/>
          <w:numId w:val="29"/>
        </w:numPr>
        <w:adjustRightInd w:val="0"/>
        <w:spacing w:before="120"/>
        <w:textAlignment w:val="baseline"/>
        <w:rPr>
          <w:rFonts w:ascii="Franklin Gothic Medium" w:eastAsia="Times New Roman" w:hAnsi="Franklin Gothic Medium"/>
          <w:b/>
          <w:bCs/>
          <w:sz w:val="28"/>
          <w:szCs w:val="28"/>
        </w:rPr>
      </w:pPr>
      <w:r w:rsidRPr="004C2E74">
        <w:rPr>
          <w:rFonts w:ascii="Franklin Gothic Medium" w:eastAsia="Times New Roman" w:hAnsi="Franklin Gothic Medium"/>
          <w:rtl/>
        </w:rPr>
        <w:t>במקרה של ביטול</w:t>
      </w:r>
      <w:r w:rsidRPr="004C2E74">
        <w:rPr>
          <w:rFonts w:ascii="Franklin Gothic Medium" w:eastAsia="Times New Roman" w:hAnsi="Franklin Gothic Medium" w:hint="cs"/>
          <w:rtl/>
        </w:rPr>
        <w:t xml:space="preserve">, לא יהיה חייב </w:t>
      </w:r>
      <w:r w:rsidR="00361A4B" w:rsidRPr="004C2E74">
        <w:rPr>
          <w:rFonts w:ascii="Franklin Gothic Medium" w:eastAsia="Times New Roman" w:hAnsi="Franklin Gothic Medium" w:hint="cs"/>
          <w:rtl/>
        </w:rPr>
        <w:t>המשרד</w:t>
      </w:r>
      <w:r w:rsidRPr="004C2E74">
        <w:rPr>
          <w:rFonts w:ascii="Franklin Gothic Medium" w:eastAsia="Times New Roman" w:hAnsi="Franklin Gothic Medium"/>
          <w:rtl/>
        </w:rPr>
        <w:t xml:space="preserve"> לפצות את </w:t>
      </w:r>
      <w:r w:rsidRPr="004C2E74">
        <w:rPr>
          <w:rFonts w:ascii="Franklin Gothic Medium" w:eastAsia="Times New Roman" w:hAnsi="Franklin Gothic Medium" w:hint="cs"/>
          <w:rtl/>
        </w:rPr>
        <w:t xml:space="preserve">המציעים או כל </w:t>
      </w:r>
      <w:r w:rsidRPr="004C2E74">
        <w:rPr>
          <w:rFonts w:ascii="Franklin Gothic Medium" w:eastAsia="Times New Roman" w:hAnsi="Franklin Gothic Medium"/>
          <w:rtl/>
        </w:rPr>
        <w:t>משתת</w:t>
      </w:r>
      <w:r w:rsidRPr="004C2E74">
        <w:rPr>
          <w:rFonts w:ascii="Franklin Gothic Medium" w:eastAsia="Times New Roman" w:hAnsi="Franklin Gothic Medium" w:hint="cs"/>
          <w:rtl/>
        </w:rPr>
        <w:t>ף</w:t>
      </w:r>
      <w:r w:rsidRPr="004C2E74">
        <w:rPr>
          <w:rFonts w:ascii="Franklin Gothic Medium" w:eastAsia="Times New Roman" w:hAnsi="Franklin Gothic Medium"/>
          <w:rtl/>
        </w:rPr>
        <w:t xml:space="preserve"> </w:t>
      </w:r>
      <w:r w:rsidRPr="004C2E74">
        <w:rPr>
          <w:rFonts w:ascii="Franklin Gothic Medium" w:eastAsia="Times New Roman" w:hAnsi="Franklin Gothic Medium" w:hint="cs"/>
          <w:rtl/>
        </w:rPr>
        <w:t>אחר ב</w:t>
      </w:r>
      <w:r w:rsidRPr="004C2E74">
        <w:rPr>
          <w:rFonts w:ascii="Franklin Gothic Medium" w:eastAsia="Times New Roman" w:hAnsi="Franklin Gothic Medium"/>
          <w:rtl/>
        </w:rPr>
        <w:t>מכרז</w:t>
      </w:r>
      <w:r w:rsidRPr="004C2E74">
        <w:rPr>
          <w:rFonts w:ascii="Franklin Gothic Medium" w:eastAsia="Times New Roman" w:hAnsi="Franklin Gothic Medium" w:hint="cs"/>
          <w:rtl/>
        </w:rPr>
        <w:t xml:space="preserve">, </w:t>
      </w:r>
      <w:r w:rsidRPr="004C2E74">
        <w:rPr>
          <w:rFonts w:ascii="Franklin Gothic Medium" w:eastAsia="Times New Roman" w:hAnsi="Franklin Gothic Medium"/>
          <w:rtl/>
        </w:rPr>
        <w:t>בכל צורה שהיא</w:t>
      </w:r>
      <w:r w:rsidRPr="004C2E74">
        <w:rPr>
          <w:rFonts w:ascii="Franklin Gothic Medium" w:eastAsia="Times New Roman" w:hAnsi="Franklin Gothic Medium" w:hint="cs"/>
          <w:rtl/>
        </w:rPr>
        <w:t>.</w:t>
      </w:r>
    </w:p>
    <w:p w:rsidR="005C1D21" w:rsidRPr="004C2E74" w:rsidRDefault="00F9301A" w:rsidP="00D151C9">
      <w:pPr>
        <w:widowControl w:val="0"/>
        <w:numPr>
          <w:ilvl w:val="0"/>
          <w:numId w:val="29"/>
        </w:numPr>
        <w:adjustRightInd w:val="0"/>
        <w:spacing w:before="120"/>
        <w:textAlignment w:val="baseline"/>
        <w:rPr>
          <w:rFonts w:ascii="Franklin Gothic Medium" w:eastAsia="Times New Roman" w:hAnsi="Franklin Gothic Medium"/>
        </w:rPr>
      </w:pPr>
      <w:r w:rsidRPr="004C2E74">
        <w:rPr>
          <w:rFonts w:ascii="Franklin Gothic Medium" w:eastAsia="Times New Roman" w:hAnsi="Franklin Gothic Medium" w:hint="cs"/>
          <w:rtl/>
        </w:rPr>
        <w:t xml:space="preserve">ההחלטה אודות הזוכים </w:t>
      </w:r>
      <w:r w:rsidR="005C1D21" w:rsidRPr="004C2E74">
        <w:rPr>
          <w:rFonts w:ascii="Franklin Gothic Medium" w:eastAsia="Times New Roman" w:hAnsi="Franklin Gothic Medium" w:hint="cs"/>
          <w:rtl/>
        </w:rPr>
        <w:t xml:space="preserve">ומספרם </w:t>
      </w:r>
      <w:r w:rsidRPr="004C2E74">
        <w:rPr>
          <w:rFonts w:ascii="Franklin Gothic Medium" w:eastAsia="Times New Roman" w:hAnsi="Franklin Gothic Medium" w:hint="cs"/>
          <w:rtl/>
        </w:rPr>
        <w:t xml:space="preserve">נתונה באופן בלעדי בידי וועדת המכרזים. </w:t>
      </w:r>
    </w:p>
    <w:p w:rsidR="007A6797" w:rsidRPr="004C2E74" w:rsidRDefault="007A6797" w:rsidP="007A6797">
      <w:pPr>
        <w:pStyle w:val="3"/>
        <w:bidi/>
        <w:rPr>
          <w:rtl/>
        </w:rPr>
      </w:pPr>
      <w:r w:rsidRPr="004C2E74">
        <w:rPr>
          <w:rFonts w:hint="cs"/>
          <w:rtl/>
        </w:rPr>
        <w:t>תוקף ההצעה</w:t>
      </w:r>
    </w:p>
    <w:p w:rsidR="007A6797" w:rsidRPr="004C2E74" w:rsidRDefault="007A6797" w:rsidP="00D151C9">
      <w:pPr>
        <w:numPr>
          <w:ilvl w:val="0"/>
          <w:numId w:val="41"/>
        </w:numPr>
        <w:ind w:left="628" w:hanging="283"/>
      </w:pPr>
      <w:r w:rsidRPr="004C2E74">
        <w:rPr>
          <w:rFonts w:eastAsia="Times New Roman"/>
          <w:rtl/>
          <w:lang w:eastAsia="he-IL"/>
        </w:rPr>
        <w:t xml:space="preserve">ההצעה תעמוד בתוקפה </w:t>
      </w:r>
      <w:r w:rsidRPr="004C2E74">
        <w:rPr>
          <w:rFonts w:eastAsia="Times New Roman" w:hint="cs"/>
          <w:rtl/>
          <w:lang w:eastAsia="he-IL"/>
        </w:rPr>
        <w:t xml:space="preserve">ותחייב את מגישה </w:t>
      </w:r>
      <w:r w:rsidRPr="004C2E74">
        <w:rPr>
          <w:rFonts w:eastAsia="Times New Roman"/>
          <w:rtl/>
          <w:lang w:eastAsia="he-IL"/>
        </w:rPr>
        <w:t xml:space="preserve">עד לחתימה על הסכם ההתקשרות עם </w:t>
      </w:r>
      <w:r w:rsidRPr="004C2E74">
        <w:rPr>
          <w:rFonts w:eastAsia="Times New Roman" w:hint="cs"/>
          <w:rtl/>
          <w:lang w:eastAsia="he-IL"/>
        </w:rPr>
        <w:t>הזוכה</w:t>
      </w:r>
      <w:r w:rsidRPr="004C2E74">
        <w:rPr>
          <w:rFonts w:eastAsia="Times New Roman"/>
          <w:rtl/>
          <w:lang w:eastAsia="he-IL"/>
        </w:rPr>
        <w:t xml:space="preserve"> במכרז</w:t>
      </w:r>
      <w:r w:rsidRPr="004C2E74">
        <w:rPr>
          <w:rtl/>
        </w:rPr>
        <w:t>.</w:t>
      </w:r>
      <w:r w:rsidRPr="004C2E74">
        <w:rPr>
          <w:rFonts w:eastAsia="Times New Roman"/>
          <w:rtl/>
          <w:lang w:eastAsia="he-IL"/>
        </w:rPr>
        <w:t xml:space="preserve"> </w:t>
      </w:r>
    </w:p>
    <w:p w:rsidR="007A6797" w:rsidRPr="004C2E74" w:rsidRDefault="007A6797" w:rsidP="00D151C9">
      <w:pPr>
        <w:numPr>
          <w:ilvl w:val="0"/>
          <w:numId w:val="41"/>
        </w:numPr>
        <w:ind w:left="628" w:hanging="283"/>
        <w:rPr>
          <w:rFonts w:eastAsia="Times New Roman"/>
          <w:lang w:eastAsia="he-IL"/>
        </w:rPr>
      </w:pPr>
      <w:r w:rsidRPr="004C2E7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4C2E74">
        <w:rPr>
          <w:rFonts w:eastAsia="Times New Roman" w:hint="cs"/>
          <w:rtl/>
          <w:lang w:eastAsia="he-IL"/>
        </w:rPr>
        <w:t>המשרד</w:t>
      </w:r>
      <w:r w:rsidRPr="004C2E74">
        <w:rPr>
          <w:rFonts w:eastAsia="Times New Roman" w:hint="cs"/>
          <w:rtl/>
          <w:lang w:eastAsia="he-IL"/>
        </w:rPr>
        <w:t xml:space="preserve">, יהא </w:t>
      </w:r>
      <w:r w:rsidR="00361A4B" w:rsidRPr="004C2E74">
        <w:rPr>
          <w:rFonts w:eastAsia="Times New Roman" w:hint="cs"/>
          <w:rtl/>
          <w:lang w:eastAsia="he-IL"/>
        </w:rPr>
        <w:t>המשרד</w:t>
      </w:r>
      <w:r w:rsidRPr="004C2E7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4C2E74">
        <w:rPr>
          <w:rFonts w:eastAsia="Times New Roman" w:hint="cs"/>
          <w:rtl/>
          <w:lang w:eastAsia="he-IL"/>
        </w:rPr>
        <w:t>למשרד</w:t>
      </w:r>
      <w:r w:rsidRPr="004C2E74">
        <w:rPr>
          <w:rFonts w:eastAsia="Times New Roman" w:hint="cs"/>
          <w:rtl/>
          <w:lang w:eastAsia="he-IL"/>
        </w:rPr>
        <w:t xml:space="preserve"> כלפי מציע כאמור, לפי כל דין.</w:t>
      </w:r>
    </w:p>
    <w:p w:rsidR="007A6797" w:rsidRPr="004C2E74" w:rsidRDefault="007A6797" w:rsidP="00D151C9">
      <w:pPr>
        <w:numPr>
          <w:ilvl w:val="0"/>
          <w:numId w:val="41"/>
        </w:numPr>
        <w:ind w:left="628" w:hanging="283"/>
      </w:pPr>
      <w:r w:rsidRPr="004C2E7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4C2E7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4C2E74">
        <w:rPr>
          <w:rFonts w:eastAsia="Times New Roman" w:hint="cs"/>
          <w:rtl/>
          <w:lang w:eastAsia="he-IL"/>
        </w:rPr>
        <w:t>המשרד</w:t>
      </w:r>
      <w:r w:rsidRPr="004C2E74">
        <w:rPr>
          <w:rFonts w:eastAsia="Times New Roman" w:hint="cs"/>
          <w:rtl/>
          <w:lang w:eastAsia="he-IL"/>
        </w:rPr>
        <w:t xml:space="preserve"> או אי שביעות רצון של </w:t>
      </w:r>
      <w:r w:rsidR="00361A4B" w:rsidRPr="004C2E74">
        <w:rPr>
          <w:rFonts w:eastAsia="Times New Roman" w:hint="cs"/>
          <w:rtl/>
          <w:lang w:eastAsia="he-IL"/>
        </w:rPr>
        <w:t>המשרד</w:t>
      </w:r>
      <w:r w:rsidRPr="004C2E74">
        <w:rPr>
          <w:rFonts w:eastAsia="Times New Roman" w:hint="cs"/>
          <w:rtl/>
          <w:lang w:eastAsia="he-IL"/>
        </w:rPr>
        <w:t xml:space="preserve"> מתפקודו.</w:t>
      </w:r>
    </w:p>
    <w:p w:rsidR="00902D43" w:rsidRPr="004C2E74" w:rsidRDefault="00902D43" w:rsidP="006F24CB">
      <w:pPr>
        <w:pStyle w:val="3"/>
        <w:bidi/>
      </w:pPr>
      <w:r w:rsidRPr="004C2E74">
        <w:rPr>
          <w:rFonts w:hint="cs"/>
          <w:rtl/>
        </w:rPr>
        <w:t>הפסקת ההתקשרות</w:t>
      </w:r>
      <w:r w:rsidR="00992F71" w:rsidRPr="004C2E74">
        <w:rPr>
          <w:rFonts w:hint="cs"/>
          <w:rtl/>
        </w:rPr>
        <w:t xml:space="preserve"> עם זוכה במכרז</w:t>
      </w:r>
    </w:p>
    <w:p w:rsidR="00D57550" w:rsidRPr="004C2E74" w:rsidRDefault="00D57550" w:rsidP="00D57550">
      <w:pPr>
        <w:pStyle w:val="4"/>
        <w:bidi/>
        <w:rPr>
          <w:rtl/>
        </w:rPr>
      </w:pPr>
      <w:r w:rsidRPr="004C2E74">
        <w:rPr>
          <w:rFonts w:hint="cs"/>
          <w:rtl/>
        </w:rPr>
        <w:t>עילות להפסקת ההתקשרות</w:t>
      </w:r>
    </w:p>
    <w:p w:rsidR="00902D43" w:rsidRPr="004C2E74" w:rsidRDefault="00361A4B" w:rsidP="00902D43">
      <w:pPr>
        <w:widowControl w:val="0"/>
        <w:adjustRightInd w:val="0"/>
        <w:spacing w:before="120"/>
        <w:textAlignment w:val="baseline"/>
        <w:rPr>
          <w:rFonts w:eastAsia="Times New Roman"/>
          <w:rtl/>
          <w:lang w:eastAsia="he-IL"/>
        </w:rPr>
      </w:pPr>
      <w:r w:rsidRPr="004C2E74">
        <w:rPr>
          <w:rFonts w:eastAsia="Times New Roman" w:hint="cs"/>
          <w:rtl/>
          <w:lang w:eastAsia="he-IL"/>
        </w:rPr>
        <w:t>המשרד</w:t>
      </w:r>
      <w:r w:rsidR="00902D43" w:rsidRPr="004C2E7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4C2E74" w:rsidRDefault="00902D43" w:rsidP="00D151C9">
      <w:pPr>
        <w:widowControl w:val="0"/>
        <w:numPr>
          <w:ilvl w:val="0"/>
          <w:numId w:val="28"/>
        </w:numPr>
        <w:adjustRightInd w:val="0"/>
        <w:spacing w:before="120"/>
        <w:textAlignment w:val="baseline"/>
        <w:rPr>
          <w:rFonts w:eastAsia="Times New Roman"/>
          <w:rtl/>
          <w:lang w:eastAsia="he-IL"/>
        </w:rPr>
      </w:pPr>
      <w:r w:rsidRPr="004C2E7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4C2E74">
        <w:rPr>
          <w:rFonts w:eastAsia="Times New Roman" w:hint="cs"/>
          <w:rtl/>
          <w:lang w:eastAsia="he-IL"/>
        </w:rPr>
        <w:t>למשרד</w:t>
      </w:r>
      <w:r w:rsidRPr="004C2E74">
        <w:rPr>
          <w:rFonts w:eastAsia="Times New Roman" w:hint="cs"/>
          <w:rtl/>
          <w:lang w:eastAsia="he-IL"/>
        </w:rPr>
        <w:t xml:space="preserve"> בדבר מינוי כאמור.</w:t>
      </w:r>
    </w:p>
    <w:p w:rsidR="00902D43" w:rsidRPr="004C2E74" w:rsidRDefault="00902D43" w:rsidP="00D151C9">
      <w:pPr>
        <w:widowControl w:val="0"/>
        <w:numPr>
          <w:ilvl w:val="0"/>
          <w:numId w:val="28"/>
        </w:numPr>
        <w:adjustRightInd w:val="0"/>
        <w:spacing w:before="120"/>
        <w:textAlignment w:val="baseline"/>
        <w:rPr>
          <w:rFonts w:eastAsia="Times New Roman"/>
          <w:rtl/>
          <w:lang w:eastAsia="he-IL"/>
        </w:rPr>
      </w:pPr>
      <w:r w:rsidRPr="004C2E7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4C2E74">
        <w:rPr>
          <w:rFonts w:eastAsia="Times New Roman" w:hint="cs"/>
          <w:rtl/>
          <w:lang w:eastAsia="he-IL"/>
        </w:rPr>
        <w:t>למשרד</w:t>
      </w:r>
      <w:r w:rsidRPr="004C2E74">
        <w:rPr>
          <w:rFonts w:eastAsia="Times New Roman" w:hint="cs"/>
          <w:rtl/>
          <w:lang w:eastAsia="he-IL"/>
        </w:rPr>
        <w:t xml:space="preserve"> בדבר מינוי כאמור.</w:t>
      </w:r>
    </w:p>
    <w:p w:rsidR="00902D43" w:rsidRPr="004C2E74" w:rsidRDefault="00902D43" w:rsidP="00D151C9">
      <w:pPr>
        <w:widowControl w:val="0"/>
        <w:numPr>
          <w:ilvl w:val="0"/>
          <w:numId w:val="28"/>
        </w:numPr>
        <w:adjustRightInd w:val="0"/>
        <w:spacing w:before="120"/>
        <w:textAlignment w:val="baseline"/>
        <w:rPr>
          <w:rFonts w:eastAsia="Times New Roman"/>
          <w:rtl/>
          <w:lang w:eastAsia="he-IL"/>
        </w:rPr>
      </w:pPr>
      <w:r w:rsidRPr="004C2E74">
        <w:rPr>
          <w:rFonts w:eastAsia="Times New Roman" w:hint="cs"/>
          <w:rtl/>
          <w:lang w:eastAsia="he-IL"/>
        </w:rPr>
        <w:t xml:space="preserve">אם יינתן צו הקפאת הליכים לזוכה. ויובהר כי, במקרה המפורט לעיל על הזוכה להודיע מידית </w:t>
      </w:r>
      <w:r w:rsidR="00361A4B" w:rsidRPr="004C2E74">
        <w:rPr>
          <w:rFonts w:eastAsia="Times New Roman" w:hint="cs"/>
          <w:rtl/>
          <w:lang w:eastAsia="he-IL"/>
        </w:rPr>
        <w:t>למשרד</w:t>
      </w:r>
      <w:r w:rsidRPr="004C2E74">
        <w:rPr>
          <w:rFonts w:eastAsia="Times New Roman" w:hint="cs"/>
          <w:rtl/>
          <w:lang w:eastAsia="he-IL"/>
        </w:rPr>
        <w:t xml:space="preserve"> בדבר מתן צו כאמור.</w:t>
      </w:r>
    </w:p>
    <w:p w:rsidR="00902D43" w:rsidRPr="004C2E74" w:rsidRDefault="00902D43" w:rsidP="00D151C9">
      <w:pPr>
        <w:widowControl w:val="0"/>
        <w:numPr>
          <w:ilvl w:val="0"/>
          <w:numId w:val="28"/>
        </w:numPr>
        <w:adjustRightInd w:val="0"/>
        <w:spacing w:before="120"/>
        <w:textAlignment w:val="baseline"/>
        <w:rPr>
          <w:rFonts w:eastAsia="Times New Roman"/>
          <w:rtl/>
          <w:lang w:eastAsia="he-IL"/>
        </w:rPr>
      </w:pPr>
      <w:r w:rsidRPr="004C2E74">
        <w:rPr>
          <w:rFonts w:eastAsia="Times New Roman" w:hint="cs"/>
          <w:rtl/>
          <w:lang w:eastAsia="he-IL"/>
        </w:rPr>
        <w:t>אם הפסיק הזוכה לנהל את עסקיו לתקופה העולה על 30 ימים.</w:t>
      </w:r>
    </w:p>
    <w:p w:rsidR="00902D43" w:rsidRPr="004C2E74" w:rsidRDefault="00902D43" w:rsidP="00D151C9">
      <w:pPr>
        <w:widowControl w:val="0"/>
        <w:numPr>
          <w:ilvl w:val="0"/>
          <w:numId w:val="28"/>
        </w:numPr>
        <w:adjustRightInd w:val="0"/>
        <w:spacing w:before="120"/>
        <w:textAlignment w:val="baseline"/>
        <w:rPr>
          <w:rFonts w:eastAsia="Times New Roman"/>
          <w:lang w:eastAsia="he-IL"/>
        </w:rPr>
      </w:pPr>
      <w:r w:rsidRPr="004C2E74">
        <w:rPr>
          <w:rFonts w:eastAsia="Times New Roman" w:hint="cs"/>
          <w:rtl/>
          <w:lang w:eastAsia="he-IL"/>
        </w:rPr>
        <w:t>הסתלק הזוכה מביצוע הסכם ההתקשרות.</w:t>
      </w:r>
    </w:p>
    <w:p w:rsidR="00815C6C" w:rsidRPr="004C2E74" w:rsidRDefault="00815C6C" w:rsidP="00D151C9">
      <w:pPr>
        <w:widowControl w:val="0"/>
        <w:numPr>
          <w:ilvl w:val="0"/>
          <w:numId w:val="28"/>
        </w:numPr>
        <w:adjustRightInd w:val="0"/>
        <w:spacing w:before="120"/>
        <w:textAlignment w:val="baseline"/>
        <w:rPr>
          <w:rFonts w:eastAsia="Times New Roman"/>
          <w:rtl/>
          <w:lang w:eastAsia="he-IL"/>
        </w:rPr>
      </w:pPr>
      <w:r w:rsidRPr="004C2E74">
        <w:rPr>
          <w:rFonts w:eastAsia="Times New Roman" w:hint="cs"/>
          <w:rtl/>
          <w:lang w:eastAsia="he-IL"/>
        </w:rPr>
        <w:t>חוסר שביעות רצון נצברת ומתועדת של המזמין מרמת השירותים אותם מספק הזוכה למזמין.</w:t>
      </w:r>
    </w:p>
    <w:p w:rsidR="00902D43" w:rsidRPr="004C2E74" w:rsidRDefault="00902D43" w:rsidP="00D151C9">
      <w:pPr>
        <w:widowControl w:val="0"/>
        <w:numPr>
          <w:ilvl w:val="0"/>
          <w:numId w:val="28"/>
        </w:numPr>
        <w:adjustRightInd w:val="0"/>
        <w:spacing w:before="120"/>
        <w:textAlignment w:val="baseline"/>
        <w:rPr>
          <w:rFonts w:eastAsia="Times New Roman"/>
          <w:lang w:eastAsia="he-IL"/>
        </w:rPr>
      </w:pPr>
      <w:r w:rsidRPr="004C2E74">
        <w:rPr>
          <w:rFonts w:eastAsia="Times New Roman" w:hint="cs"/>
          <w:rtl/>
          <w:lang w:eastAsia="he-IL"/>
        </w:rPr>
        <w:t xml:space="preserve">הזוכה חרג מהרשום באמנת השירות </w:t>
      </w:r>
      <w:r w:rsidR="00630156" w:rsidRPr="004C2E74">
        <w:rPr>
          <w:rFonts w:eastAsia="Times New Roman" w:hint="cs"/>
          <w:rtl/>
          <w:lang w:eastAsia="he-IL"/>
        </w:rPr>
        <w:t>במכרז</w:t>
      </w:r>
      <w:r w:rsidRPr="004C2E74">
        <w:rPr>
          <w:rFonts w:eastAsia="Times New Roman" w:hint="cs"/>
          <w:rtl/>
          <w:lang w:eastAsia="he-IL"/>
        </w:rPr>
        <w:t xml:space="preserve">, </w:t>
      </w:r>
      <w:r w:rsidR="00815C6C" w:rsidRPr="004C2E74">
        <w:rPr>
          <w:rFonts w:eastAsia="Times New Roman" w:hint="cs"/>
          <w:rtl/>
          <w:lang w:eastAsia="he-IL"/>
        </w:rPr>
        <w:t xml:space="preserve">או </w:t>
      </w:r>
      <w:r w:rsidRPr="004C2E74">
        <w:rPr>
          <w:rFonts w:eastAsia="Times New Roman" w:hint="cs"/>
          <w:rtl/>
          <w:lang w:eastAsia="he-IL"/>
        </w:rPr>
        <w:t xml:space="preserve">צבר מספר מקרים של תשלום פיצויים מוסכמים, אשר על פי שיקול דעתו של </w:t>
      </w:r>
      <w:r w:rsidR="00361A4B" w:rsidRPr="004C2E74">
        <w:rPr>
          <w:rFonts w:eastAsia="Times New Roman" w:hint="cs"/>
          <w:rtl/>
          <w:lang w:eastAsia="he-IL"/>
        </w:rPr>
        <w:t>המשרד</w:t>
      </w:r>
      <w:r w:rsidRPr="004C2E74">
        <w:rPr>
          <w:rFonts w:eastAsia="Times New Roman" w:hint="cs"/>
          <w:rtl/>
          <w:lang w:eastAsia="he-IL"/>
        </w:rPr>
        <w:t xml:space="preserve"> מהווה עילה להפסקת ההתקשרות עמו.</w:t>
      </w:r>
    </w:p>
    <w:p w:rsidR="00D57550" w:rsidRPr="004C2E74" w:rsidRDefault="00D57550" w:rsidP="00D57550">
      <w:pPr>
        <w:pStyle w:val="4"/>
        <w:bidi/>
      </w:pPr>
      <w:r w:rsidRPr="004C2E74">
        <w:rPr>
          <w:rFonts w:hint="cs"/>
          <w:rtl/>
        </w:rPr>
        <w:t>העברת השירותים המבוקשים לזוכה אחר</w:t>
      </w:r>
    </w:p>
    <w:p w:rsidR="00D57550" w:rsidRPr="004C2E74" w:rsidRDefault="00D57550" w:rsidP="00D151C9">
      <w:pPr>
        <w:widowControl w:val="0"/>
        <w:numPr>
          <w:ilvl w:val="0"/>
          <w:numId w:val="71"/>
        </w:numPr>
        <w:adjustRightInd w:val="0"/>
        <w:spacing w:before="120"/>
        <w:textAlignment w:val="baseline"/>
        <w:rPr>
          <w:rFonts w:eastAsia="Times New Roman"/>
          <w:lang w:eastAsia="he-IL"/>
        </w:rPr>
      </w:pPr>
      <w:r w:rsidRPr="004C2E74">
        <w:rPr>
          <w:rFonts w:eastAsia="Times New Roman" w:hint="cs"/>
          <w:rtl/>
          <w:lang w:eastAsia="he-IL"/>
        </w:rPr>
        <w:t xml:space="preserve">המשרד רשאי להעביר את ביצוע השירותים שניתנו על ידי זוכה </w:t>
      </w:r>
      <w:proofErr w:type="spellStart"/>
      <w:r w:rsidRPr="004C2E74">
        <w:rPr>
          <w:rFonts w:eastAsia="Times New Roman" w:hint="cs"/>
          <w:rtl/>
          <w:lang w:eastAsia="he-IL"/>
        </w:rPr>
        <w:t>שעימו</w:t>
      </w:r>
      <w:proofErr w:type="spellEnd"/>
      <w:r w:rsidRPr="004C2E74">
        <w:rPr>
          <w:rFonts w:eastAsia="Times New Roman" w:hint="cs"/>
          <w:rtl/>
          <w:lang w:eastAsia="he-IL"/>
        </w:rPr>
        <w:t xml:space="preserve"> הופסקה ההתקשרות</w:t>
      </w:r>
      <w:r w:rsidR="00FB3C40" w:rsidRPr="004C2E74">
        <w:rPr>
          <w:rFonts w:eastAsia="Times New Roman" w:hint="cs"/>
          <w:rtl/>
          <w:lang w:eastAsia="he-IL"/>
        </w:rPr>
        <w:t>,</w:t>
      </w:r>
      <w:r w:rsidRPr="004C2E74">
        <w:rPr>
          <w:rFonts w:eastAsia="Times New Roman" w:hint="cs"/>
          <w:rtl/>
          <w:lang w:eastAsia="he-IL"/>
        </w:rPr>
        <w:t xml:space="preserve"> לזוכה אחר </w:t>
      </w:r>
      <w:r w:rsidR="00FB3C40" w:rsidRPr="004C2E74">
        <w:rPr>
          <w:rFonts w:eastAsia="Times New Roman" w:hint="cs"/>
          <w:rtl/>
          <w:lang w:eastAsia="he-IL"/>
        </w:rPr>
        <w:t xml:space="preserve">(להלן </w:t>
      </w:r>
      <w:r w:rsidR="00FB3C40" w:rsidRPr="004C2E74">
        <w:rPr>
          <w:rFonts w:eastAsia="Times New Roman"/>
          <w:rtl/>
          <w:lang w:eastAsia="he-IL"/>
        </w:rPr>
        <w:t>–</w:t>
      </w:r>
      <w:r w:rsidR="00FB3C40" w:rsidRPr="004C2E74">
        <w:rPr>
          <w:rFonts w:eastAsia="Times New Roman" w:hint="cs"/>
          <w:rtl/>
          <w:lang w:eastAsia="he-IL"/>
        </w:rPr>
        <w:t xml:space="preserve"> "</w:t>
      </w:r>
      <w:r w:rsidR="00FB3C40" w:rsidRPr="004C2E74">
        <w:rPr>
          <w:rFonts w:eastAsia="Times New Roman" w:hint="cs"/>
          <w:b/>
          <w:bCs/>
          <w:rtl/>
          <w:lang w:eastAsia="he-IL"/>
        </w:rPr>
        <w:t>חדש</w:t>
      </w:r>
      <w:r w:rsidR="00FB3C40" w:rsidRPr="004C2E74">
        <w:rPr>
          <w:rFonts w:eastAsia="Times New Roman" w:hint="cs"/>
          <w:rtl/>
          <w:lang w:eastAsia="he-IL"/>
        </w:rPr>
        <w:t xml:space="preserve">") </w:t>
      </w:r>
      <w:r w:rsidR="00671298" w:rsidRPr="004C2E74">
        <w:rPr>
          <w:rFonts w:eastAsia="Times New Roman" w:hint="cs"/>
          <w:rtl/>
          <w:lang w:eastAsia="he-IL"/>
        </w:rPr>
        <w:t>אשר דורג במקום הבא לאחר הזוכ</w:t>
      </w:r>
      <w:r w:rsidR="009722B6" w:rsidRPr="004C2E74">
        <w:rPr>
          <w:rFonts w:eastAsia="Times New Roman" w:hint="cs"/>
          <w:rtl/>
          <w:lang w:eastAsia="he-IL"/>
        </w:rPr>
        <w:t xml:space="preserve">ה עם סיום ההליך </w:t>
      </w:r>
      <w:proofErr w:type="spellStart"/>
      <w:r w:rsidR="009722B6" w:rsidRPr="004C2E74">
        <w:rPr>
          <w:rFonts w:eastAsia="Times New Roman" w:hint="cs"/>
          <w:rtl/>
          <w:lang w:eastAsia="he-IL"/>
        </w:rPr>
        <w:t>המכרזי</w:t>
      </w:r>
      <w:proofErr w:type="spellEnd"/>
      <w:r w:rsidR="009722B6" w:rsidRPr="004C2E74">
        <w:rPr>
          <w:rFonts w:eastAsia="Times New Roman" w:hint="cs"/>
          <w:rtl/>
          <w:lang w:eastAsia="he-IL"/>
        </w:rPr>
        <w:t>.</w:t>
      </w:r>
      <w:r w:rsidRPr="004C2E74">
        <w:rPr>
          <w:rFonts w:eastAsia="Times New Roman" w:hint="cs"/>
          <w:rtl/>
          <w:lang w:eastAsia="he-IL"/>
        </w:rPr>
        <w:t xml:space="preserve"> </w:t>
      </w:r>
    </w:p>
    <w:p w:rsidR="00D57550" w:rsidRPr="004C2E74" w:rsidRDefault="00D57550" w:rsidP="00D151C9">
      <w:pPr>
        <w:widowControl w:val="0"/>
        <w:numPr>
          <w:ilvl w:val="0"/>
          <w:numId w:val="71"/>
        </w:numPr>
        <w:adjustRightInd w:val="0"/>
        <w:spacing w:before="120"/>
        <w:textAlignment w:val="baseline"/>
        <w:rPr>
          <w:rFonts w:eastAsia="Times New Roman"/>
          <w:rtl/>
          <w:lang w:eastAsia="he-IL"/>
        </w:rPr>
      </w:pPr>
      <w:r w:rsidRPr="004C2E74">
        <w:rPr>
          <w:rFonts w:eastAsia="Times New Roman" w:hint="cs"/>
          <w:rtl/>
          <w:lang w:eastAsia="he-IL"/>
        </w:rPr>
        <w:t xml:space="preserve">הזוכה </w:t>
      </w:r>
      <w:r w:rsidR="00FB3C40" w:rsidRPr="004C2E74">
        <w:rPr>
          <w:rFonts w:eastAsia="Times New Roman" w:hint="cs"/>
          <w:rtl/>
          <w:lang w:eastAsia="he-IL"/>
        </w:rPr>
        <w:t>החדש יעמוד בכל תנאי המכרז, ויבצע את כלל השירותים שהועברו לאחריותו באופן מלא.</w:t>
      </w:r>
    </w:p>
    <w:p w:rsidR="00FB3C40" w:rsidRPr="004C2E74" w:rsidRDefault="00FB3C40" w:rsidP="00D151C9">
      <w:pPr>
        <w:widowControl w:val="0"/>
        <w:numPr>
          <w:ilvl w:val="0"/>
          <w:numId w:val="71"/>
        </w:numPr>
        <w:adjustRightInd w:val="0"/>
        <w:spacing w:before="120"/>
        <w:textAlignment w:val="baseline"/>
        <w:rPr>
          <w:rFonts w:eastAsia="Times New Roman"/>
          <w:lang w:eastAsia="he-IL"/>
        </w:rPr>
      </w:pPr>
      <w:r w:rsidRPr="004C2E74">
        <w:rPr>
          <w:rFonts w:eastAsia="Times New Roman" w:hint="cs"/>
          <w:rtl/>
          <w:lang w:eastAsia="he-IL"/>
        </w:rPr>
        <w:t>תמחור השירותים של הזוכה החדש יהיה</w:t>
      </w:r>
      <w:r w:rsidR="00DF1469" w:rsidRPr="004C2E74">
        <w:rPr>
          <w:rFonts w:eastAsia="Times New Roman" w:hint="cs"/>
          <w:rtl/>
          <w:lang w:eastAsia="he-IL"/>
        </w:rPr>
        <w:t xml:space="preserve"> כפי שהופיע במענה שלו למכרז בהצעת המחיר</w:t>
      </w:r>
      <w:r w:rsidRPr="004C2E74">
        <w:rPr>
          <w:rFonts w:eastAsia="Times New Roman" w:hint="cs"/>
          <w:rtl/>
          <w:lang w:eastAsia="he-IL"/>
        </w:rPr>
        <w:t>.</w:t>
      </w:r>
    </w:p>
    <w:p w:rsidR="00902D43" w:rsidRPr="004C2E74" w:rsidRDefault="00902D43" w:rsidP="006F24CB">
      <w:pPr>
        <w:pStyle w:val="3"/>
        <w:bidi/>
      </w:pPr>
      <w:r w:rsidRPr="004C2E74">
        <w:rPr>
          <w:rFonts w:hint="cs"/>
          <w:rtl/>
        </w:rPr>
        <w:t>אי שלמות ההצעה</w:t>
      </w:r>
    </w:p>
    <w:p w:rsidR="00902D43" w:rsidRPr="004C2E74" w:rsidRDefault="00361A4B" w:rsidP="00902D43">
      <w:pPr>
        <w:widowControl w:val="0"/>
        <w:adjustRightInd w:val="0"/>
        <w:spacing w:before="120"/>
        <w:textAlignment w:val="baseline"/>
        <w:rPr>
          <w:rFonts w:eastAsia="Times New Roman"/>
          <w:b/>
          <w:bCs/>
          <w:sz w:val="28"/>
          <w:szCs w:val="28"/>
          <w:rtl/>
        </w:rPr>
      </w:pPr>
      <w:r w:rsidRPr="004C2E74">
        <w:rPr>
          <w:rFonts w:eastAsia="Times New Roman" w:hint="cs"/>
          <w:rtl/>
        </w:rPr>
        <w:t>המשרד</w:t>
      </w:r>
      <w:r w:rsidR="00902D43" w:rsidRPr="004C2E74">
        <w:rPr>
          <w:rFonts w:eastAsia="Times New Roman" w:hint="cs"/>
          <w:rtl/>
        </w:rPr>
        <w:t xml:space="preserve"> </w:t>
      </w:r>
      <w:r w:rsidR="00902D43" w:rsidRPr="004C2E74">
        <w:rPr>
          <w:rFonts w:eastAsia="Times New Roman"/>
          <w:rtl/>
        </w:rPr>
        <w:t xml:space="preserve">רשאי שלא להתחשב כלל בהצעה בשל חוסר התייחסות מפורטת לסעיף מסעיפי המכרז, אשר לדעת </w:t>
      </w:r>
      <w:r w:rsidRPr="004C2E74">
        <w:rPr>
          <w:rFonts w:eastAsia="Times New Roman" w:hint="cs"/>
          <w:rtl/>
        </w:rPr>
        <w:t>המשרד</w:t>
      </w:r>
      <w:r w:rsidR="00902D43" w:rsidRPr="004C2E74">
        <w:rPr>
          <w:rFonts w:eastAsia="Times New Roman"/>
          <w:rtl/>
        </w:rPr>
        <w:t xml:space="preserve"> מונע הערכת ההצעה כ</w:t>
      </w:r>
      <w:r w:rsidR="00902D43" w:rsidRPr="004C2E74">
        <w:rPr>
          <w:rFonts w:eastAsia="Times New Roman" w:hint="cs"/>
          <w:rtl/>
        </w:rPr>
        <w:t>ראוי</w:t>
      </w:r>
      <w:r w:rsidR="00902D43" w:rsidRPr="004C2E74">
        <w:rPr>
          <w:rFonts w:eastAsia="Times New Roman"/>
          <w:rtl/>
        </w:rPr>
        <w:t xml:space="preserve"> או</w:t>
      </w:r>
      <w:r w:rsidR="00902D43" w:rsidRPr="004C2E74">
        <w:rPr>
          <w:rFonts w:eastAsia="Times New Roman" w:hint="cs"/>
          <w:rtl/>
        </w:rPr>
        <w:t xml:space="preserve"> בשל היותו</w:t>
      </w:r>
      <w:r w:rsidR="00902D43" w:rsidRPr="004C2E74">
        <w:rPr>
          <w:rFonts w:eastAsia="Times New Roman"/>
          <w:rtl/>
        </w:rPr>
        <w:t xml:space="preserve"> </w:t>
      </w:r>
      <w:r w:rsidR="00902D43" w:rsidRPr="004C2E74">
        <w:rPr>
          <w:rFonts w:eastAsia="Times New Roman" w:hint="cs"/>
          <w:rtl/>
        </w:rPr>
        <w:t>תנאי</w:t>
      </w:r>
      <w:r w:rsidR="00902D43" w:rsidRPr="004C2E74">
        <w:rPr>
          <w:rFonts w:eastAsia="Times New Roman"/>
          <w:rtl/>
        </w:rPr>
        <w:t xml:space="preserve"> סף</w:t>
      </w:r>
      <w:r w:rsidR="00902D43" w:rsidRPr="004C2E74">
        <w:rPr>
          <w:rFonts w:eastAsia="Times New Roman" w:hint="cs"/>
          <w:rtl/>
        </w:rPr>
        <w:t>.</w:t>
      </w:r>
    </w:p>
    <w:p w:rsidR="00902D43" w:rsidRPr="004C2E74" w:rsidRDefault="00902D43" w:rsidP="006F24CB">
      <w:pPr>
        <w:pStyle w:val="3"/>
        <w:bidi/>
        <w:rPr>
          <w:rtl/>
        </w:rPr>
      </w:pPr>
      <w:r w:rsidRPr="004C2E74">
        <w:rPr>
          <w:rtl/>
        </w:rPr>
        <w:t>בעלות על המכרז ושימוש בו</w:t>
      </w:r>
    </w:p>
    <w:p w:rsidR="00902D43" w:rsidRPr="004C2E74" w:rsidRDefault="00902D43" w:rsidP="00902D43">
      <w:pPr>
        <w:widowControl w:val="0"/>
        <w:adjustRightInd w:val="0"/>
        <w:spacing w:before="120"/>
        <w:textAlignment w:val="baseline"/>
        <w:rPr>
          <w:rFonts w:eastAsia="Times New Roman"/>
          <w:rtl/>
          <w:lang w:eastAsia="he-IL"/>
        </w:rPr>
      </w:pPr>
      <w:r w:rsidRPr="004C2E74">
        <w:rPr>
          <w:rFonts w:eastAsia="Times New Roman"/>
          <w:rtl/>
          <w:lang w:eastAsia="he-IL"/>
        </w:rPr>
        <w:t>מ</w:t>
      </w:r>
      <w:r w:rsidRPr="004C2E74">
        <w:rPr>
          <w:rFonts w:eastAsia="Times New Roman" w:hint="cs"/>
          <w:rtl/>
          <w:lang w:eastAsia="he-IL"/>
        </w:rPr>
        <w:t>כרז</w:t>
      </w:r>
      <w:r w:rsidRPr="004C2E74">
        <w:rPr>
          <w:rFonts w:eastAsia="Times New Roman"/>
          <w:rtl/>
          <w:lang w:eastAsia="he-IL"/>
        </w:rPr>
        <w:t xml:space="preserve"> זה הוא קנינו הרוחני של </w:t>
      </w:r>
      <w:r w:rsidR="00361A4B" w:rsidRPr="004C2E74">
        <w:rPr>
          <w:rFonts w:eastAsia="Times New Roman" w:hint="cs"/>
          <w:rtl/>
          <w:lang w:eastAsia="he-IL"/>
        </w:rPr>
        <w:t>המשרד</w:t>
      </w:r>
      <w:r w:rsidRPr="004C2E74">
        <w:rPr>
          <w:rFonts w:eastAsia="Times New Roman"/>
          <w:rtl/>
          <w:lang w:eastAsia="he-IL"/>
        </w:rPr>
        <w:t>, אשר מועבר ל</w:t>
      </w:r>
      <w:r w:rsidRPr="004C2E74">
        <w:rPr>
          <w:rFonts w:eastAsia="Times New Roman" w:hint="cs"/>
          <w:rtl/>
          <w:lang w:eastAsia="he-IL"/>
        </w:rPr>
        <w:t>מציע</w:t>
      </w:r>
      <w:r w:rsidRPr="004C2E74">
        <w:rPr>
          <w:rFonts w:eastAsia="Times New Roman"/>
          <w:rtl/>
          <w:lang w:eastAsia="he-IL"/>
        </w:rPr>
        <w:t xml:space="preserve"> לצורך הגשת הצעה בלבד. אין לעשות בו שימוש שאינו לצורך הכנת הצע</w:t>
      </w:r>
      <w:r w:rsidRPr="004C2E74">
        <w:rPr>
          <w:rFonts w:eastAsia="Times New Roman" w:hint="cs"/>
          <w:rtl/>
          <w:lang w:eastAsia="he-IL"/>
        </w:rPr>
        <w:t>ת המציע</w:t>
      </w:r>
      <w:r w:rsidRPr="004C2E74">
        <w:rPr>
          <w:rFonts w:eastAsia="Times New Roman"/>
          <w:rtl/>
          <w:lang w:eastAsia="he-IL"/>
        </w:rPr>
        <w:t>.</w:t>
      </w:r>
    </w:p>
    <w:p w:rsidR="00902D43" w:rsidRPr="004C2E74" w:rsidRDefault="00902D43" w:rsidP="006F24CB">
      <w:pPr>
        <w:pStyle w:val="3"/>
        <w:bidi/>
        <w:rPr>
          <w:rtl/>
        </w:rPr>
      </w:pPr>
      <w:r w:rsidRPr="004C2E74">
        <w:rPr>
          <w:rtl/>
        </w:rPr>
        <w:t>פיצול ההצעה</w:t>
      </w:r>
    </w:p>
    <w:p w:rsidR="00902D43" w:rsidRPr="004C2E74" w:rsidRDefault="00902D43" w:rsidP="00902D43">
      <w:pPr>
        <w:spacing w:before="120"/>
        <w:rPr>
          <w:rtl/>
        </w:rPr>
      </w:pPr>
      <w:r w:rsidRPr="004C2E74">
        <w:rPr>
          <w:rFonts w:hint="cs"/>
          <w:rtl/>
        </w:rPr>
        <w:t xml:space="preserve">  </w:t>
      </w:r>
      <w:r w:rsidR="00361A4B" w:rsidRPr="004C2E74">
        <w:rPr>
          <w:rFonts w:hint="cs"/>
          <w:rtl/>
        </w:rPr>
        <w:t>המשרד</w:t>
      </w:r>
      <w:r w:rsidRPr="004C2E74">
        <w:rPr>
          <w:rFonts w:hint="cs"/>
          <w:rtl/>
        </w:rPr>
        <w:t xml:space="preserve"> </w:t>
      </w:r>
      <w:r w:rsidRPr="004C2E74">
        <w:rPr>
          <w:rtl/>
        </w:rPr>
        <w:t>רשאי</w:t>
      </w:r>
      <w:r w:rsidRPr="004C2E74">
        <w:rPr>
          <w:rFonts w:hint="cs"/>
          <w:rtl/>
        </w:rPr>
        <w:t>:</w:t>
      </w:r>
    </w:p>
    <w:p w:rsidR="00902D43" w:rsidRPr="004C2E74" w:rsidRDefault="00902D43" w:rsidP="00D151C9">
      <w:pPr>
        <w:numPr>
          <w:ilvl w:val="0"/>
          <w:numId w:val="42"/>
        </w:numPr>
      </w:pPr>
      <w:r w:rsidRPr="004C2E74">
        <w:rPr>
          <w:rtl/>
        </w:rPr>
        <w:t xml:space="preserve">לקבל חלקים </w:t>
      </w:r>
      <w:r w:rsidRPr="004C2E74">
        <w:rPr>
          <w:rFonts w:hint="cs"/>
          <w:rtl/>
        </w:rPr>
        <w:t>מהשירותים המבוקשים.</w:t>
      </w:r>
    </w:p>
    <w:p w:rsidR="00902D43" w:rsidRPr="004C2E74" w:rsidRDefault="00902D43" w:rsidP="00D151C9">
      <w:pPr>
        <w:numPr>
          <w:ilvl w:val="0"/>
          <w:numId w:val="42"/>
        </w:numPr>
      </w:pPr>
      <w:r w:rsidRPr="004C2E74">
        <w:rPr>
          <w:rtl/>
        </w:rPr>
        <w:t>לממש</w:t>
      </w:r>
      <w:r w:rsidRPr="004C2E74">
        <w:rPr>
          <w:rFonts w:hint="cs"/>
          <w:rtl/>
        </w:rPr>
        <w:t xml:space="preserve"> את קבלת השירותים המבוקשים </w:t>
      </w:r>
      <w:r w:rsidRPr="004C2E74">
        <w:rPr>
          <w:rtl/>
        </w:rPr>
        <w:t>בשלבים</w:t>
      </w:r>
      <w:r w:rsidRPr="004C2E74">
        <w:rPr>
          <w:rFonts w:hint="cs"/>
          <w:rtl/>
        </w:rPr>
        <w:t>.</w:t>
      </w:r>
    </w:p>
    <w:p w:rsidR="00902D43" w:rsidRPr="004C2E74" w:rsidRDefault="00902D43" w:rsidP="006F24CB">
      <w:pPr>
        <w:pStyle w:val="3"/>
        <w:bidi/>
        <w:rPr>
          <w:rtl/>
        </w:rPr>
      </w:pPr>
      <w:r w:rsidRPr="004C2E74">
        <w:rPr>
          <w:rFonts w:hint="cs"/>
          <w:rtl/>
        </w:rPr>
        <w:t xml:space="preserve">המחאת זכות או חובה </w:t>
      </w:r>
    </w:p>
    <w:p w:rsidR="00902D43" w:rsidRPr="004C2E74" w:rsidRDefault="00902D43" w:rsidP="00902D43">
      <w:pPr>
        <w:rPr>
          <w:rtl/>
        </w:rPr>
      </w:pPr>
      <w:r w:rsidRPr="004C2E74">
        <w:rPr>
          <w:rFonts w:hint="cs"/>
          <w:rtl/>
        </w:rPr>
        <w:t xml:space="preserve">הזוכה </w:t>
      </w:r>
      <w:r w:rsidRPr="004C2E74">
        <w:rPr>
          <w:rtl/>
        </w:rPr>
        <w:t xml:space="preserve">אינו רשאי </w:t>
      </w:r>
      <w:proofErr w:type="spellStart"/>
      <w:r w:rsidRPr="004C2E74">
        <w:rPr>
          <w:rtl/>
        </w:rPr>
        <w:t>להמחות</w:t>
      </w:r>
      <w:proofErr w:type="spellEnd"/>
      <w:r w:rsidRPr="004C2E74">
        <w:rPr>
          <w:rtl/>
        </w:rPr>
        <w:t xml:space="preserve"> לאחר כל זכות או חובה הנובעת מ</w:t>
      </w:r>
      <w:r w:rsidRPr="004C2E74">
        <w:rPr>
          <w:rFonts w:hint="cs"/>
          <w:rtl/>
        </w:rPr>
        <w:t>מכרז</w:t>
      </w:r>
      <w:r w:rsidRPr="004C2E74">
        <w:rPr>
          <w:rtl/>
        </w:rPr>
        <w:t xml:space="preserve"> זה</w:t>
      </w:r>
      <w:r w:rsidRPr="004C2E74">
        <w:rPr>
          <w:rFonts w:hint="cs"/>
          <w:rtl/>
        </w:rPr>
        <w:t xml:space="preserve"> ומהסכם שנחתם על פיו</w:t>
      </w:r>
      <w:r w:rsidRPr="004C2E74">
        <w:rPr>
          <w:rtl/>
        </w:rPr>
        <w:t xml:space="preserve">, אלא אם כן ניתנה לכך הסכמת </w:t>
      </w:r>
      <w:r w:rsidR="00361A4B" w:rsidRPr="004C2E74">
        <w:rPr>
          <w:rFonts w:hint="cs"/>
          <w:rtl/>
        </w:rPr>
        <w:t>המשרד</w:t>
      </w:r>
      <w:r w:rsidRPr="004C2E74">
        <w:rPr>
          <w:rFonts w:hint="cs"/>
          <w:rtl/>
        </w:rPr>
        <w:t xml:space="preserve"> </w:t>
      </w:r>
      <w:r w:rsidRPr="004C2E74">
        <w:rPr>
          <w:rtl/>
        </w:rPr>
        <w:t>מראש ובכתב</w:t>
      </w:r>
      <w:r w:rsidRPr="004C2E74">
        <w:rPr>
          <w:rFonts w:hint="cs"/>
          <w:rtl/>
        </w:rPr>
        <w:t xml:space="preserve"> ובכפוף לשיקול דעתו הבלעדי של </w:t>
      </w:r>
      <w:r w:rsidR="00361A4B" w:rsidRPr="004C2E74">
        <w:rPr>
          <w:rFonts w:hint="cs"/>
          <w:rtl/>
        </w:rPr>
        <w:t>המשרד</w:t>
      </w:r>
      <w:r w:rsidRPr="004C2E74">
        <w:rPr>
          <w:rtl/>
        </w:rPr>
        <w:t xml:space="preserve">; ניתנה הסכמת </w:t>
      </w:r>
      <w:r w:rsidR="00361A4B" w:rsidRPr="004C2E74">
        <w:rPr>
          <w:rFonts w:hint="cs"/>
          <w:rtl/>
        </w:rPr>
        <w:t>המשרד</w:t>
      </w:r>
      <w:r w:rsidRPr="004C2E74">
        <w:rPr>
          <w:rFonts w:hint="cs"/>
          <w:rtl/>
        </w:rPr>
        <w:t xml:space="preserve"> </w:t>
      </w:r>
      <w:r w:rsidRPr="004C2E74">
        <w:rPr>
          <w:rtl/>
        </w:rPr>
        <w:t xml:space="preserve">כאמור, לא יהיה בכך כדי לשחרר את </w:t>
      </w:r>
      <w:r w:rsidRPr="004C2E74">
        <w:rPr>
          <w:rFonts w:hint="cs"/>
          <w:rtl/>
        </w:rPr>
        <w:t xml:space="preserve">הזוכה </w:t>
      </w:r>
      <w:r w:rsidRPr="004C2E74">
        <w:rPr>
          <w:rtl/>
        </w:rPr>
        <w:t xml:space="preserve">מהתחייבות ואחריות או חובה כלשהי על פי כל דין ולפי </w:t>
      </w:r>
      <w:r w:rsidRPr="004C2E74">
        <w:rPr>
          <w:rFonts w:hint="cs"/>
          <w:rtl/>
        </w:rPr>
        <w:t>מכרז ז</w:t>
      </w:r>
      <w:r w:rsidRPr="004C2E74">
        <w:rPr>
          <w:rtl/>
        </w:rPr>
        <w:t>ה.</w:t>
      </w:r>
    </w:p>
    <w:p w:rsidR="00902D43" w:rsidRPr="004C2E74" w:rsidRDefault="00902D43" w:rsidP="006F24CB">
      <w:pPr>
        <w:pStyle w:val="3"/>
        <w:bidi/>
      </w:pPr>
      <w:r w:rsidRPr="004C2E74">
        <w:rPr>
          <w:rFonts w:hint="cs"/>
          <w:rtl/>
        </w:rPr>
        <w:t>פיקוח ובקרה</w:t>
      </w:r>
    </w:p>
    <w:p w:rsidR="00902D43" w:rsidRPr="004C2E74" w:rsidRDefault="00361A4B" w:rsidP="00902D43">
      <w:pPr>
        <w:widowControl w:val="0"/>
        <w:adjustRightInd w:val="0"/>
        <w:spacing w:before="120"/>
        <w:textAlignment w:val="baseline"/>
        <w:rPr>
          <w:rFonts w:ascii="Franklin Gothic Medium" w:eastAsia="Times New Roman" w:hAnsi="Franklin Gothic Medium"/>
          <w:rtl/>
        </w:rPr>
      </w:pPr>
      <w:r w:rsidRPr="004C2E74">
        <w:rPr>
          <w:rFonts w:eastAsia="Times New Roman" w:hint="cs"/>
          <w:rtl/>
          <w:lang w:eastAsia="he-IL"/>
        </w:rPr>
        <w:t>המשרד</w:t>
      </w:r>
      <w:r w:rsidR="00902D43" w:rsidRPr="004C2E74">
        <w:rPr>
          <w:rFonts w:eastAsia="Times New Roman" w:hint="cs"/>
          <w:rtl/>
          <w:lang w:eastAsia="he-IL"/>
        </w:rPr>
        <w:t xml:space="preserve">/נציגי המזמין, או מי מטעמם (להלן </w:t>
      </w:r>
      <w:r w:rsidR="00902D43" w:rsidRPr="004C2E74">
        <w:rPr>
          <w:rFonts w:eastAsia="Times New Roman"/>
          <w:rtl/>
          <w:lang w:eastAsia="he-IL"/>
        </w:rPr>
        <w:t>–</w:t>
      </w:r>
      <w:r w:rsidR="00902D43" w:rsidRPr="004C2E74">
        <w:rPr>
          <w:rFonts w:eastAsia="Times New Roman" w:hint="cs"/>
          <w:rtl/>
          <w:lang w:eastAsia="he-IL"/>
        </w:rPr>
        <w:t>"</w:t>
      </w:r>
      <w:r w:rsidR="00902D43" w:rsidRPr="004C2E74">
        <w:rPr>
          <w:rFonts w:eastAsia="Times New Roman" w:hint="cs"/>
          <w:b/>
          <w:bCs/>
          <w:rtl/>
          <w:lang w:eastAsia="he-IL"/>
        </w:rPr>
        <w:t>הנציגים</w:t>
      </w:r>
      <w:r w:rsidR="00902D43" w:rsidRPr="004C2E74">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4C2E74">
        <w:rPr>
          <w:rFonts w:ascii="Franklin Gothic Medium" w:eastAsia="Times New Roman" w:hAnsi="Franklin Gothic Medium" w:hint="cs"/>
          <w:rtl/>
        </w:rPr>
        <w:t xml:space="preserve"> על פי דרישתם. </w:t>
      </w:r>
    </w:p>
    <w:p w:rsidR="00902D43" w:rsidRPr="004C2E74" w:rsidRDefault="00902D43" w:rsidP="006F24CB">
      <w:pPr>
        <w:pStyle w:val="3"/>
        <w:tabs>
          <w:tab w:val="left" w:pos="866"/>
        </w:tabs>
        <w:bidi/>
      </w:pPr>
      <w:r w:rsidRPr="004C2E74">
        <w:rPr>
          <w:rFonts w:hint="cs"/>
          <w:rtl/>
        </w:rPr>
        <w:t>תקופת ההתקשרות</w:t>
      </w:r>
    </w:p>
    <w:p w:rsidR="00690D11" w:rsidRPr="004C2E74" w:rsidRDefault="00690D11" w:rsidP="00C728CD">
      <w:r w:rsidRPr="004C2E74">
        <w:rPr>
          <w:rFonts w:ascii="Courier" w:hAnsi="Courier" w:hint="eastAsia"/>
          <w:rtl/>
        </w:rPr>
        <w:t>תקופת</w:t>
      </w:r>
      <w:r w:rsidRPr="004C2E74">
        <w:rPr>
          <w:rFonts w:ascii="Courier" w:hAnsi="Courier"/>
          <w:rtl/>
        </w:rPr>
        <w:t xml:space="preserve"> </w:t>
      </w:r>
      <w:r w:rsidRPr="004C2E74">
        <w:rPr>
          <w:rFonts w:ascii="Courier" w:hAnsi="Courier" w:hint="eastAsia"/>
          <w:rtl/>
        </w:rPr>
        <w:t>ההתקשרות</w:t>
      </w:r>
      <w:r w:rsidRPr="004C2E74">
        <w:rPr>
          <w:rFonts w:ascii="Courier" w:hAnsi="Courier"/>
          <w:rtl/>
        </w:rPr>
        <w:t xml:space="preserve"> </w:t>
      </w:r>
      <w:r w:rsidRPr="004C2E74">
        <w:rPr>
          <w:rFonts w:ascii="Courier" w:hAnsi="Courier" w:hint="eastAsia"/>
          <w:rtl/>
        </w:rPr>
        <w:t>תהא</w:t>
      </w:r>
      <w:r w:rsidRPr="004C2E74">
        <w:rPr>
          <w:rFonts w:ascii="Courier" w:hAnsi="Courier"/>
          <w:rtl/>
        </w:rPr>
        <w:t xml:space="preserve"> </w:t>
      </w:r>
      <w:r w:rsidRPr="004C2E74">
        <w:rPr>
          <w:rFonts w:ascii="Courier" w:hAnsi="Courier" w:hint="eastAsia"/>
          <w:rtl/>
        </w:rPr>
        <w:t>למשך</w:t>
      </w:r>
      <w:r w:rsidRPr="004C2E74">
        <w:rPr>
          <w:rFonts w:ascii="Courier" w:hAnsi="Courier"/>
          <w:rtl/>
        </w:rPr>
        <w:t xml:space="preserve"> </w:t>
      </w:r>
      <w:r w:rsidR="00D32FC8" w:rsidRPr="004C2E74">
        <w:rPr>
          <w:rFonts w:ascii="Courier" w:hAnsi="Courier" w:hint="cs"/>
          <w:rtl/>
        </w:rPr>
        <w:t>12</w:t>
      </w:r>
      <w:r w:rsidRPr="004C2E74">
        <w:rPr>
          <w:rFonts w:ascii="Courier" w:hAnsi="Courier"/>
          <w:rtl/>
        </w:rPr>
        <w:t xml:space="preserve"> </w:t>
      </w:r>
      <w:r w:rsidRPr="004C2E74">
        <w:rPr>
          <w:rFonts w:ascii="Courier" w:hAnsi="Courier" w:hint="eastAsia"/>
          <w:rtl/>
        </w:rPr>
        <w:t>חודשים</w:t>
      </w:r>
      <w:r w:rsidRPr="004C2E74">
        <w:rPr>
          <w:rFonts w:ascii="Courier" w:hAnsi="Courier"/>
          <w:rtl/>
        </w:rPr>
        <w:t xml:space="preserve"> </w:t>
      </w:r>
      <w:r w:rsidRPr="004C2E74">
        <w:rPr>
          <w:rFonts w:ascii="Courier" w:hAnsi="Courier" w:hint="eastAsia"/>
          <w:rtl/>
        </w:rPr>
        <w:t>ממועד</w:t>
      </w:r>
      <w:r w:rsidRPr="004C2E74">
        <w:rPr>
          <w:rFonts w:ascii="Courier" w:hAnsi="Courier"/>
          <w:rtl/>
        </w:rPr>
        <w:t xml:space="preserve"> </w:t>
      </w:r>
      <w:r w:rsidRPr="004C2E74">
        <w:rPr>
          <w:rFonts w:ascii="Courier" w:hAnsi="Courier" w:hint="eastAsia"/>
          <w:rtl/>
        </w:rPr>
        <w:t>החתימה</w:t>
      </w:r>
      <w:r w:rsidRPr="004C2E74">
        <w:rPr>
          <w:rFonts w:ascii="Courier" w:hAnsi="Courier"/>
          <w:rtl/>
        </w:rPr>
        <w:t xml:space="preserve"> </w:t>
      </w:r>
      <w:r w:rsidRPr="004C2E74">
        <w:rPr>
          <w:rFonts w:ascii="Courier" w:hAnsi="Courier" w:hint="eastAsia"/>
          <w:rtl/>
        </w:rPr>
        <w:t>על</w:t>
      </w:r>
      <w:r w:rsidRPr="004C2E74">
        <w:rPr>
          <w:rFonts w:ascii="Courier" w:hAnsi="Courier"/>
          <w:rtl/>
        </w:rPr>
        <w:t xml:space="preserve"> </w:t>
      </w:r>
      <w:r w:rsidRPr="004C2E74">
        <w:rPr>
          <w:rFonts w:ascii="Courier" w:hAnsi="Courier" w:hint="eastAsia"/>
          <w:rtl/>
        </w:rPr>
        <w:t>הסכם</w:t>
      </w:r>
      <w:r w:rsidRPr="004C2E74">
        <w:rPr>
          <w:rtl/>
        </w:rPr>
        <w:t xml:space="preserve"> </w:t>
      </w:r>
      <w:r w:rsidRPr="004C2E74">
        <w:rPr>
          <w:rFonts w:hint="eastAsia"/>
          <w:rtl/>
        </w:rPr>
        <w:t>ההתקשרות</w:t>
      </w:r>
      <w:r w:rsidRPr="004C2E74">
        <w:rPr>
          <w:rtl/>
        </w:rPr>
        <w:t xml:space="preserve"> / </w:t>
      </w:r>
      <w:r w:rsidRPr="004C2E74">
        <w:rPr>
          <w:rFonts w:hint="eastAsia"/>
          <w:rtl/>
        </w:rPr>
        <w:t>ההזמנה</w:t>
      </w:r>
      <w:r w:rsidRPr="004C2E74">
        <w:rPr>
          <w:rtl/>
        </w:rPr>
        <w:t xml:space="preserve"> </w:t>
      </w:r>
      <w:r w:rsidR="00D05368" w:rsidRPr="004C2E74">
        <w:rPr>
          <w:rFonts w:hint="eastAsia"/>
          <w:rtl/>
        </w:rPr>
        <w:t>על ידי</w:t>
      </w:r>
      <w:r w:rsidRPr="004C2E74">
        <w:rPr>
          <w:rtl/>
        </w:rPr>
        <w:t xml:space="preserve"> </w:t>
      </w:r>
      <w:r w:rsidRPr="004C2E74">
        <w:rPr>
          <w:rFonts w:hint="eastAsia"/>
          <w:rtl/>
        </w:rPr>
        <w:t>חשב</w:t>
      </w:r>
      <w:r w:rsidRPr="004C2E74">
        <w:rPr>
          <w:rtl/>
        </w:rPr>
        <w:t xml:space="preserve"> </w:t>
      </w:r>
      <w:r w:rsidRPr="004C2E74">
        <w:rPr>
          <w:rFonts w:hint="eastAsia"/>
          <w:rtl/>
        </w:rPr>
        <w:t>המשרד</w:t>
      </w:r>
      <w:r w:rsidRPr="004C2E74">
        <w:rPr>
          <w:rtl/>
        </w:rPr>
        <w:t xml:space="preserve">. </w:t>
      </w:r>
      <w:r w:rsidRPr="004C2E74">
        <w:rPr>
          <w:rFonts w:hint="eastAsia"/>
          <w:rtl/>
        </w:rPr>
        <w:t>כמו</w:t>
      </w:r>
      <w:r w:rsidRPr="004C2E74">
        <w:rPr>
          <w:rtl/>
        </w:rPr>
        <w:t xml:space="preserve"> </w:t>
      </w:r>
      <w:r w:rsidRPr="004C2E74">
        <w:rPr>
          <w:rFonts w:hint="eastAsia"/>
          <w:rtl/>
        </w:rPr>
        <w:t>כן</w:t>
      </w:r>
      <w:r w:rsidRPr="004C2E74">
        <w:rPr>
          <w:rtl/>
        </w:rPr>
        <w:t xml:space="preserve">, </w:t>
      </w:r>
      <w:r w:rsidRPr="004C2E74">
        <w:rPr>
          <w:rFonts w:hint="eastAsia"/>
          <w:rtl/>
        </w:rPr>
        <w:t>שומר</w:t>
      </w:r>
      <w:r w:rsidRPr="004C2E74">
        <w:rPr>
          <w:rtl/>
        </w:rPr>
        <w:t xml:space="preserve"> </w:t>
      </w:r>
      <w:r w:rsidRPr="004C2E74">
        <w:rPr>
          <w:rFonts w:hint="eastAsia"/>
          <w:rtl/>
        </w:rPr>
        <w:t>לעצמו</w:t>
      </w:r>
      <w:r w:rsidRPr="004C2E74">
        <w:rPr>
          <w:rtl/>
        </w:rPr>
        <w:t xml:space="preserve"> </w:t>
      </w:r>
      <w:r w:rsidRPr="004C2E74">
        <w:rPr>
          <w:rFonts w:hint="eastAsia"/>
          <w:rtl/>
        </w:rPr>
        <w:t>עורך</w:t>
      </w:r>
      <w:r w:rsidRPr="004C2E74">
        <w:rPr>
          <w:rtl/>
        </w:rPr>
        <w:t xml:space="preserve"> </w:t>
      </w:r>
      <w:r w:rsidRPr="004C2E74">
        <w:rPr>
          <w:rFonts w:hint="eastAsia"/>
          <w:rtl/>
        </w:rPr>
        <w:t>המכרז</w:t>
      </w:r>
      <w:r w:rsidRPr="004C2E74">
        <w:rPr>
          <w:rtl/>
        </w:rPr>
        <w:t xml:space="preserve"> </w:t>
      </w:r>
      <w:r w:rsidRPr="004C2E74">
        <w:rPr>
          <w:rFonts w:hint="eastAsia"/>
          <w:rtl/>
        </w:rPr>
        <w:t>את</w:t>
      </w:r>
      <w:r w:rsidRPr="004C2E74">
        <w:rPr>
          <w:rtl/>
        </w:rPr>
        <w:t xml:space="preserve"> </w:t>
      </w:r>
      <w:r w:rsidRPr="004C2E74">
        <w:rPr>
          <w:rFonts w:hint="eastAsia"/>
          <w:rtl/>
        </w:rPr>
        <w:t>הזכות</w:t>
      </w:r>
      <w:r w:rsidRPr="004C2E74">
        <w:rPr>
          <w:rtl/>
        </w:rPr>
        <w:t xml:space="preserve"> </w:t>
      </w:r>
      <w:r w:rsidRPr="004C2E74">
        <w:rPr>
          <w:rFonts w:hint="eastAsia"/>
          <w:rtl/>
        </w:rPr>
        <w:t>להאריך</w:t>
      </w:r>
      <w:r w:rsidRPr="004C2E74">
        <w:rPr>
          <w:rtl/>
        </w:rPr>
        <w:t xml:space="preserve"> </w:t>
      </w:r>
      <w:r w:rsidRPr="004C2E74">
        <w:rPr>
          <w:rFonts w:hint="eastAsia"/>
          <w:rtl/>
        </w:rPr>
        <w:t>משך</w:t>
      </w:r>
      <w:r w:rsidRPr="004C2E74">
        <w:rPr>
          <w:rtl/>
        </w:rPr>
        <w:t xml:space="preserve"> </w:t>
      </w:r>
      <w:r w:rsidRPr="004C2E74">
        <w:rPr>
          <w:rFonts w:hint="eastAsia"/>
          <w:rtl/>
        </w:rPr>
        <w:t>תקופת</w:t>
      </w:r>
      <w:r w:rsidRPr="004C2E74">
        <w:rPr>
          <w:rtl/>
        </w:rPr>
        <w:t xml:space="preserve"> </w:t>
      </w:r>
      <w:r w:rsidRPr="004C2E74">
        <w:rPr>
          <w:rFonts w:hint="eastAsia"/>
          <w:rtl/>
        </w:rPr>
        <w:t>ההתקשרות</w:t>
      </w:r>
      <w:r w:rsidRPr="004C2E74">
        <w:rPr>
          <w:rtl/>
        </w:rPr>
        <w:t xml:space="preserve"> </w:t>
      </w:r>
      <w:r w:rsidRPr="004C2E74">
        <w:rPr>
          <w:rFonts w:hint="cs"/>
          <w:rtl/>
        </w:rPr>
        <w:t xml:space="preserve">במספר תקופות ופעמים </w:t>
      </w:r>
      <w:r w:rsidRPr="004C2E74">
        <w:rPr>
          <w:rFonts w:hint="eastAsia"/>
          <w:rtl/>
        </w:rPr>
        <w:t>כפי</w:t>
      </w:r>
      <w:r w:rsidRPr="004C2E74">
        <w:rPr>
          <w:rtl/>
        </w:rPr>
        <w:t xml:space="preserve"> </w:t>
      </w:r>
      <w:r w:rsidRPr="004C2E74">
        <w:rPr>
          <w:rFonts w:hint="eastAsia"/>
          <w:rtl/>
        </w:rPr>
        <w:t>שימצא</w:t>
      </w:r>
      <w:r w:rsidRPr="004C2E74">
        <w:rPr>
          <w:rtl/>
        </w:rPr>
        <w:t xml:space="preserve"> </w:t>
      </w:r>
      <w:r w:rsidRPr="004C2E74">
        <w:rPr>
          <w:rFonts w:hint="eastAsia"/>
          <w:rtl/>
        </w:rPr>
        <w:t>המשרד</w:t>
      </w:r>
      <w:r w:rsidRPr="004C2E74">
        <w:rPr>
          <w:rtl/>
        </w:rPr>
        <w:t xml:space="preserve"> </w:t>
      </w:r>
      <w:r w:rsidRPr="004C2E74">
        <w:rPr>
          <w:rFonts w:hint="eastAsia"/>
          <w:rtl/>
        </w:rPr>
        <w:t>לנכון</w:t>
      </w:r>
      <w:r w:rsidRPr="004C2E74">
        <w:rPr>
          <w:rtl/>
        </w:rPr>
        <w:t xml:space="preserve"> (</w:t>
      </w:r>
      <w:r w:rsidRPr="004C2E74">
        <w:rPr>
          <w:rFonts w:hint="eastAsia"/>
          <w:b/>
          <w:bCs/>
          <w:rtl/>
        </w:rPr>
        <w:t>להלן</w:t>
      </w:r>
      <w:r w:rsidRPr="004C2E74">
        <w:rPr>
          <w:b/>
          <w:bCs/>
          <w:rtl/>
        </w:rPr>
        <w:t xml:space="preserve"> " </w:t>
      </w:r>
      <w:r w:rsidRPr="004C2E74">
        <w:rPr>
          <w:rFonts w:hint="eastAsia"/>
          <w:b/>
          <w:bCs/>
          <w:rtl/>
        </w:rPr>
        <w:t>תקופת</w:t>
      </w:r>
      <w:r w:rsidRPr="004C2E74">
        <w:rPr>
          <w:b/>
          <w:bCs/>
          <w:rtl/>
        </w:rPr>
        <w:t xml:space="preserve"> </w:t>
      </w:r>
      <w:r w:rsidRPr="004C2E74">
        <w:rPr>
          <w:rFonts w:hint="eastAsia"/>
          <w:b/>
          <w:bCs/>
          <w:rtl/>
        </w:rPr>
        <w:t>ההתקשרות</w:t>
      </w:r>
      <w:r w:rsidRPr="004C2E74">
        <w:rPr>
          <w:b/>
          <w:bCs/>
          <w:rtl/>
        </w:rPr>
        <w:t xml:space="preserve"> </w:t>
      </w:r>
      <w:r w:rsidRPr="004C2E74">
        <w:rPr>
          <w:rFonts w:hint="eastAsia"/>
          <w:b/>
          <w:bCs/>
          <w:rtl/>
        </w:rPr>
        <w:t>הנוספת</w:t>
      </w:r>
      <w:r w:rsidRPr="004C2E74">
        <w:rPr>
          <w:b/>
          <w:bCs/>
          <w:rtl/>
        </w:rPr>
        <w:t>")</w:t>
      </w:r>
      <w:r w:rsidRPr="004C2E74">
        <w:rPr>
          <w:rtl/>
        </w:rPr>
        <w:t xml:space="preserve"> </w:t>
      </w:r>
      <w:r w:rsidRPr="004C2E74">
        <w:rPr>
          <w:rFonts w:hint="eastAsia"/>
          <w:rtl/>
        </w:rPr>
        <w:t>בתנאים</w:t>
      </w:r>
      <w:r w:rsidRPr="004C2E74">
        <w:rPr>
          <w:rtl/>
        </w:rPr>
        <w:t xml:space="preserve"> </w:t>
      </w:r>
      <w:r w:rsidRPr="004C2E74">
        <w:rPr>
          <w:rFonts w:hint="eastAsia"/>
          <w:rtl/>
        </w:rPr>
        <w:t>זהים</w:t>
      </w:r>
      <w:r w:rsidRPr="004C2E74">
        <w:rPr>
          <w:rtl/>
        </w:rPr>
        <w:t xml:space="preserve"> </w:t>
      </w:r>
      <w:r w:rsidRPr="004C2E74">
        <w:rPr>
          <w:rFonts w:hint="eastAsia"/>
          <w:rtl/>
        </w:rPr>
        <w:t>לתנאי</w:t>
      </w:r>
      <w:r w:rsidRPr="004C2E74">
        <w:rPr>
          <w:rtl/>
        </w:rPr>
        <w:t xml:space="preserve"> </w:t>
      </w:r>
      <w:r w:rsidRPr="004C2E74">
        <w:rPr>
          <w:rFonts w:hint="eastAsia"/>
          <w:rtl/>
        </w:rPr>
        <w:t>המכרז</w:t>
      </w:r>
      <w:r w:rsidRPr="004C2E74">
        <w:rPr>
          <w:rtl/>
        </w:rPr>
        <w:t xml:space="preserve"> </w:t>
      </w:r>
      <w:r w:rsidRPr="004C2E74">
        <w:rPr>
          <w:rFonts w:hint="eastAsia"/>
          <w:rtl/>
        </w:rPr>
        <w:t>ולתקופה</w:t>
      </w:r>
      <w:r w:rsidRPr="004C2E74">
        <w:rPr>
          <w:rtl/>
        </w:rPr>
        <w:t xml:space="preserve"> </w:t>
      </w:r>
      <w:r w:rsidRPr="004C2E74">
        <w:rPr>
          <w:rFonts w:hint="eastAsia"/>
          <w:rtl/>
        </w:rPr>
        <w:t>מצטברת</w:t>
      </w:r>
      <w:r w:rsidRPr="004C2E74">
        <w:rPr>
          <w:rtl/>
        </w:rPr>
        <w:t xml:space="preserve"> </w:t>
      </w:r>
      <w:r w:rsidRPr="004C2E74">
        <w:rPr>
          <w:rFonts w:hint="eastAsia"/>
          <w:rtl/>
        </w:rPr>
        <w:t>שלא</w:t>
      </w:r>
      <w:r w:rsidRPr="004C2E74">
        <w:rPr>
          <w:rtl/>
        </w:rPr>
        <w:t xml:space="preserve"> </w:t>
      </w:r>
      <w:r w:rsidRPr="004C2E74">
        <w:rPr>
          <w:rFonts w:hint="eastAsia"/>
          <w:rtl/>
        </w:rPr>
        <w:t>תעלה</w:t>
      </w:r>
      <w:r w:rsidRPr="004C2E74">
        <w:rPr>
          <w:rtl/>
        </w:rPr>
        <w:t xml:space="preserve"> </w:t>
      </w:r>
      <w:r w:rsidRPr="004C2E74">
        <w:rPr>
          <w:rFonts w:hint="eastAsia"/>
          <w:rtl/>
        </w:rPr>
        <w:t>על</w:t>
      </w:r>
      <w:r w:rsidRPr="004C2E74">
        <w:rPr>
          <w:rtl/>
        </w:rPr>
        <w:t xml:space="preserve"> </w:t>
      </w:r>
      <w:r w:rsidR="00C728CD">
        <w:rPr>
          <w:rFonts w:hint="cs"/>
          <w:rtl/>
        </w:rPr>
        <w:t>36</w:t>
      </w:r>
      <w:r w:rsidRPr="004C2E74">
        <w:rPr>
          <w:rtl/>
        </w:rPr>
        <w:t xml:space="preserve"> </w:t>
      </w:r>
      <w:r w:rsidRPr="004C2E74">
        <w:rPr>
          <w:rFonts w:hint="cs"/>
          <w:rtl/>
        </w:rPr>
        <w:t>חודשים</w:t>
      </w:r>
      <w:r w:rsidRPr="004C2E74">
        <w:rPr>
          <w:rtl/>
        </w:rPr>
        <w:t xml:space="preserve"> </w:t>
      </w:r>
      <w:r w:rsidRPr="004C2E74">
        <w:rPr>
          <w:rFonts w:hint="eastAsia"/>
          <w:rtl/>
        </w:rPr>
        <w:t>מיום</w:t>
      </w:r>
      <w:r w:rsidRPr="004C2E74">
        <w:rPr>
          <w:rtl/>
        </w:rPr>
        <w:t xml:space="preserve"> </w:t>
      </w:r>
      <w:r w:rsidRPr="004C2E74">
        <w:rPr>
          <w:rFonts w:hint="eastAsia"/>
          <w:rtl/>
        </w:rPr>
        <w:t>חתימת</w:t>
      </w:r>
      <w:r w:rsidRPr="004C2E74">
        <w:rPr>
          <w:rtl/>
        </w:rPr>
        <w:t xml:space="preserve"> </w:t>
      </w:r>
      <w:r w:rsidRPr="004C2E74">
        <w:rPr>
          <w:rFonts w:hint="eastAsia"/>
          <w:rtl/>
        </w:rPr>
        <w:t>ההסכם</w:t>
      </w:r>
      <w:r w:rsidRPr="004C2E74">
        <w:rPr>
          <w:rtl/>
        </w:rPr>
        <w:t xml:space="preserve"> </w:t>
      </w:r>
      <w:r w:rsidRPr="004C2E74">
        <w:rPr>
          <w:rFonts w:hint="eastAsia"/>
          <w:rtl/>
        </w:rPr>
        <w:t>המקורי</w:t>
      </w:r>
      <w:r w:rsidRPr="004C2E74">
        <w:rPr>
          <w:rtl/>
        </w:rPr>
        <w:t xml:space="preserve"> </w:t>
      </w:r>
      <w:r w:rsidRPr="004C2E74">
        <w:rPr>
          <w:rFonts w:hint="eastAsia"/>
          <w:rtl/>
        </w:rPr>
        <w:t>וזאת</w:t>
      </w:r>
      <w:r w:rsidRPr="004C2E74">
        <w:rPr>
          <w:rtl/>
        </w:rPr>
        <w:t xml:space="preserve"> </w:t>
      </w:r>
      <w:r w:rsidRPr="004C2E74">
        <w:rPr>
          <w:rFonts w:hint="eastAsia"/>
          <w:rtl/>
        </w:rPr>
        <w:t>בהודעה</w:t>
      </w:r>
      <w:r w:rsidRPr="004C2E74">
        <w:rPr>
          <w:rtl/>
        </w:rPr>
        <w:t xml:space="preserve"> </w:t>
      </w:r>
      <w:r w:rsidRPr="004C2E74">
        <w:rPr>
          <w:rFonts w:hint="eastAsia"/>
          <w:rtl/>
        </w:rPr>
        <w:t>מוקדמת</w:t>
      </w:r>
      <w:r w:rsidRPr="004C2E74">
        <w:rPr>
          <w:rtl/>
        </w:rPr>
        <w:t xml:space="preserve"> </w:t>
      </w:r>
      <w:r w:rsidRPr="004C2E74">
        <w:rPr>
          <w:rFonts w:hint="eastAsia"/>
          <w:rtl/>
        </w:rPr>
        <w:t>של</w:t>
      </w:r>
      <w:r w:rsidRPr="004C2E74">
        <w:rPr>
          <w:rtl/>
        </w:rPr>
        <w:t xml:space="preserve"> 30 </w:t>
      </w:r>
      <w:r w:rsidRPr="004C2E74">
        <w:rPr>
          <w:rFonts w:hint="eastAsia"/>
          <w:rtl/>
        </w:rPr>
        <w:t>יום</w:t>
      </w:r>
      <w:r w:rsidRPr="004C2E74">
        <w:rPr>
          <w:rtl/>
        </w:rPr>
        <w:t xml:space="preserve"> </w:t>
      </w:r>
      <w:r w:rsidRPr="004C2E74">
        <w:rPr>
          <w:rFonts w:hint="eastAsia"/>
          <w:rtl/>
        </w:rPr>
        <w:t>מראש</w:t>
      </w:r>
      <w:r w:rsidRPr="004C2E74">
        <w:rPr>
          <w:rtl/>
        </w:rPr>
        <w:t xml:space="preserve"> </w:t>
      </w:r>
      <w:r w:rsidRPr="004C2E74">
        <w:rPr>
          <w:rFonts w:hint="eastAsia"/>
          <w:rtl/>
        </w:rPr>
        <w:t>לפני</w:t>
      </w:r>
      <w:r w:rsidRPr="004C2E74">
        <w:rPr>
          <w:rtl/>
        </w:rPr>
        <w:t xml:space="preserve"> </w:t>
      </w:r>
      <w:r w:rsidRPr="004C2E74">
        <w:rPr>
          <w:rFonts w:hint="eastAsia"/>
          <w:rtl/>
        </w:rPr>
        <w:t>תום</w:t>
      </w:r>
      <w:r w:rsidRPr="004C2E74">
        <w:rPr>
          <w:rtl/>
        </w:rPr>
        <w:t xml:space="preserve"> </w:t>
      </w:r>
      <w:r w:rsidRPr="004C2E74">
        <w:rPr>
          <w:rFonts w:hint="eastAsia"/>
          <w:rtl/>
        </w:rPr>
        <w:t>מועד</w:t>
      </w:r>
      <w:r w:rsidRPr="004C2E74">
        <w:rPr>
          <w:rtl/>
        </w:rPr>
        <w:t xml:space="preserve"> </w:t>
      </w:r>
      <w:r w:rsidRPr="004C2E74">
        <w:rPr>
          <w:rFonts w:hint="eastAsia"/>
          <w:rtl/>
        </w:rPr>
        <w:t>תקופת</w:t>
      </w:r>
      <w:r w:rsidRPr="004C2E74">
        <w:rPr>
          <w:rtl/>
        </w:rPr>
        <w:t xml:space="preserve"> </w:t>
      </w:r>
      <w:r w:rsidRPr="004C2E74">
        <w:rPr>
          <w:rFonts w:hint="eastAsia"/>
          <w:rtl/>
        </w:rPr>
        <w:t>ההתקשרות</w:t>
      </w:r>
      <w:r w:rsidRPr="004C2E74">
        <w:rPr>
          <w:rtl/>
        </w:rPr>
        <w:t xml:space="preserve"> </w:t>
      </w:r>
      <w:r w:rsidRPr="004C2E74">
        <w:rPr>
          <w:rFonts w:hint="eastAsia"/>
          <w:rtl/>
        </w:rPr>
        <w:t>ותקופת</w:t>
      </w:r>
      <w:r w:rsidRPr="004C2E74">
        <w:rPr>
          <w:rtl/>
        </w:rPr>
        <w:t xml:space="preserve"> </w:t>
      </w:r>
      <w:r w:rsidRPr="004C2E74">
        <w:rPr>
          <w:rFonts w:hint="eastAsia"/>
          <w:rtl/>
        </w:rPr>
        <w:t>ההתקשרות</w:t>
      </w:r>
      <w:r w:rsidRPr="004C2E74">
        <w:rPr>
          <w:rtl/>
        </w:rPr>
        <w:t xml:space="preserve"> </w:t>
      </w:r>
      <w:r w:rsidRPr="004C2E74">
        <w:rPr>
          <w:rFonts w:hint="eastAsia"/>
          <w:rtl/>
        </w:rPr>
        <w:t>הנוספת</w:t>
      </w:r>
      <w:r w:rsidRPr="004C2E74">
        <w:rPr>
          <w:rtl/>
        </w:rPr>
        <w:t>.</w:t>
      </w:r>
    </w:p>
    <w:bookmarkEnd w:id="16"/>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F209ED" w:rsidRPr="004C2E74" w:rsidRDefault="00F209ED" w:rsidP="00495190">
      <w:pPr>
        <w:rPr>
          <w:b/>
          <w:bCs/>
          <w:sz w:val="32"/>
          <w:szCs w:val="32"/>
          <w:rtl/>
          <w:lang w:val="x-none" w:eastAsia="x-none"/>
        </w:rPr>
      </w:pPr>
    </w:p>
    <w:p w:rsidR="00F209ED" w:rsidRPr="004C2E74" w:rsidRDefault="00F209ED" w:rsidP="00495190">
      <w:pPr>
        <w:rPr>
          <w:b/>
          <w:bCs/>
          <w:sz w:val="32"/>
          <w:szCs w:val="32"/>
          <w:rtl/>
          <w:lang w:val="x-none" w:eastAsia="x-none"/>
        </w:rPr>
      </w:pPr>
    </w:p>
    <w:p w:rsidR="00F209ED" w:rsidRPr="004C2E74" w:rsidRDefault="00F209ED" w:rsidP="00495190">
      <w:pPr>
        <w:rPr>
          <w:b/>
          <w:bCs/>
          <w:sz w:val="32"/>
          <w:szCs w:val="32"/>
          <w:rtl/>
          <w:lang w:val="x-none" w:eastAsia="x-none"/>
        </w:rPr>
      </w:pPr>
    </w:p>
    <w:p w:rsidR="00F209ED" w:rsidRPr="004C2E74" w:rsidRDefault="00F209ED" w:rsidP="00495190">
      <w:pPr>
        <w:rPr>
          <w:b/>
          <w:bCs/>
          <w:sz w:val="32"/>
          <w:szCs w:val="32"/>
          <w:rtl/>
          <w:lang w:val="x-none" w:eastAsia="x-none"/>
        </w:rPr>
      </w:pPr>
    </w:p>
    <w:p w:rsidR="00D26B7B" w:rsidRPr="004C2E74" w:rsidRDefault="00D26B7B" w:rsidP="00495190">
      <w:pPr>
        <w:rPr>
          <w:b/>
          <w:bCs/>
          <w:sz w:val="32"/>
          <w:szCs w:val="32"/>
          <w:rtl/>
          <w:lang w:val="x-none" w:eastAsia="x-none"/>
        </w:rPr>
      </w:pPr>
    </w:p>
    <w:p w:rsidR="006B2111" w:rsidRPr="004C2E74" w:rsidRDefault="0058157F"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i/>
          <w:iCs/>
          <w:rtl/>
        </w:rPr>
      </w:pPr>
      <w:bookmarkStart w:id="78" w:name="_Toc440130560"/>
      <w:bookmarkStart w:id="79" w:name="_Toc480390712"/>
      <w:r w:rsidRPr="004C2E74">
        <w:rPr>
          <w:rFonts w:ascii="Arial" w:hAnsi="Arial" w:hint="cs"/>
          <w:i/>
          <w:iCs/>
          <w:rtl/>
        </w:rPr>
        <w:t xml:space="preserve">פרק </w:t>
      </w:r>
      <w:r w:rsidR="009646A6" w:rsidRPr="004C2E74">
        <w:rPr>
          <w:rFonts w:ascii="Arial" w:hAnsi="Arial"/>
          <w:i/>
          <w:iCs/>
          <w:rtl/>
        </w:rPr>
        <w:t>חוברת ההצעה</w:t>
      </w:r>
      <w:bookmarkEnd w:id="78"/>
      <w:bookmarkEnd w:id="79"/>
    </w:p>
    <w:p w:rsidR="006B2111" w:rsidRPr="004C2E74" w:rsidRDefault="006B2111" w:rsidP="001401BA">
      <w:pPr>
        <w:rPr>
          <w:rtl/>
          <w:lang w:val="x-none" w:eastAsia="x-none"/>
        </w:rPr>
      </w:pPr>
    </w:p>
    <w:p w:rsidR="006B2111" w:rsidRPr="004C2E74" w:rsidRDefault="006B2111" w:rsidP="001401BA">
      <w:pPr>
        <w:rPr>
          <w:rtl/>
          <w:lang w:val="x-none" w:eastAsia="x-none"/>
        </w:rPr>
      </w:pPr>
    </w:p>
    <w:p w:rsidR="000C086F" w:rsidRPr="004C2E74" w:rsidRDefault="000C086F" w:rsidP="00815C6C">
      <w:pPr>
        <w:spacing w:line="276" w:lineRule="auto"/>
        <w:jc w:val="center"/>
        <w:rPr>
          <w:b/>
          <w:bCs/>
          <w:sz w:val="44"/>
          <w:szCs w:val="44"/>
          <w:rtl/>
        </w:rPr>
      </w:pPr>
      <w:r w:rsidRPr="004C2E74">
        <w:rPr>
          <w:rFonts w:hint="cs"/>
          <w:b/>
          <w:bCs/>
          <w:sz w:val="44"/>
          <w:szCs w:val="44"/>
          <w:rtl/>
        </w:rPr>
        <w:t xml:space="preserve">מדינת ישראל </w:t>
      </w:r>
    </w:p>
    <w:p w:rsidR="000C086F" w:rsidRPr="004C2E74" w:rsidRDefault="000C086F" w:rsidP="000C086F">
      <w:pPr>
        <w:spacing w:line="276" w:lineRule="auto"/>
        <w:jc w:val="center"/>
        <w:rPr>
          <w:rtl/>
        </w:rPr>
      </w:pPr>
    </w:p>
    <w:p w:rsidR="00DA2144" w:rsidRPr="00942365" w:rsidRDefault="00DA2144" w:rsidP="00D30B7D">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80" w:name="_Toc140999494"/>
      <w:bookmarkStart w:id="81" w:name="_Toc287541389"/>
      <w:bookmarkStart w:id="82" w:name="_Toc287541489"/>
      <w:r w:rsidRPr="004C2E74">
        <w:rPr>
          <w:rFonts w:hint="cs"/>
          <w:b/>
          <w:bCs/>
          <w:noProof/>
          <w:sz w:val="40"/>
          <w:szCs w:val="40"/>
          <w:rtl/>
        </w:rPr>
        <w:t xml:space="preserve">משרד החקלאות ופיתוח הכפר </w:t>
      </w:r>
      <w:r w:rsidRPr="004C2E74">
        <w:rPr>
          <w:b/>
          <w:bCs/>
          <w:noProof/>
          <w:sz w:val="40"/>
          <w:szCs w:val="40"/>
          <w:rtl/>
        </w:rPr>
        <w:t>–</w:t>
      </w:r>
      <w:r w:rsidRPr="00942365">
        <w:rPr>
          <w:rFonts w:hint="cs"/>
          <w:b/>
          <w:bCs/>
          <w:noProof/>
          <w:sz w:val="40"/>
          <w:szCs w:val="40"/>
          <w:rtl/>
          <w14:shadow w14:blurRad="50800" w14:dist="38100" w14:dir="2700000" w14:sx="100000" w14:sy="100000" w14:kx="0" w14:ky="0" w14:algn="tl">
            <w14:srgbClr w14:val="000000">
              <w14:alpha w14:val="60000"/>
            </w14:srgbClr>
          </w14:shadow>
        </w:rPr>
        <w:t xml:space="preserve"> </w:t>
      </w:r>
      <w:r w:rsidR="00D30B7D" w:rsidRPr="00942365">
        <w:rPr>
          <w:rFonts w:hint="cs"/>
          <w:b/>
          <w:bCs/>
          <w:noProof/>
          <w:sz w:val="40"/>
          <w:szCs w:val="40"/>
          <w:rtl/>
          <w14:shadow w14:blurRad="50800" w14:dist="38100" w14:dir="2700000" w14:sx="100000" w14:sy="100000" w14:kx="0" w14:ky="0" w14:algn="tl">
            <w14:srgbClr w14:val="000000">
              <w14:alpha w14:val="60000"/>
            </w14:srgbClr>
          </w14:shadow>
        </w:rPr>
        <w:t>השירותים להגנת הצומח ולביקורת</w:t>
      </w:r>
    </w:p>
    <w:p w:rsidR="00DA2144" w:rsidRPr="00942365"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DA2144" w:rsidRPr="004C2E74" w:rsidRDefault="00DA2144" w:rsidP="008E550B">
      <w:pPr>
        <w:pBdr>
          <w:bottom w:val="single" w:sz="6" w:space="1" w:color="auto"/>
        </w:pBdr>
        <w:shd w:val="clear" w:color="auto" w:fill="FFFFFF"/>
        <w:spacing w:line="240" w:lineRule="auto"/>
        <w:jc w:val="center"/>
        <w:rPr>
          <w:rFonts w:eastAsia="Times New Roman"/>
          <w:b/>
          <w:bCs/>
          <w:sz w:val="40"/>
          <w:szCs w:val="40"/>
          <w:rtl/>
          <w:lang w:eastAsia="he-IL"/>
        </w:rPr>
      </w:pPr>
      <w:r w:rsidRPr="00942365">
        <w:rPr>
          <w:rFonts w:hint="cs"/>
          <w:b/>
          <w:bCs/>
          <w:noProof/>
          <w:sz w:val="40"/>
          <w:szCs w:val="40"/>
          <w:rtl/>
          <w14:shadow w14:blurRad="50800" w14:dist="38100" w14:dir="2700000" w14:sx="100000" w14:sy="100000" w14:kx="0" w14:ky="0" w14:algn="tl">
            <w14:srgbClr w14:val="000000">
              <w14:alpha w14:val="60000"/>
            </w14:srgbClr>
          </w14:shadow>
        </w:rPr>
        <w:t xml:space="preserve">מכרז </w:t>
      </w:r>
      <w:r w:rsidR="008E550B">
        <w:rPr>
          <w:rFonts w:hint="cs"/>
          <w:b/>
          <w:bCs/>
          <w:noProof/>
          <w:sz w:val="40"/>
          <w:szCs w:val="40"/>
          <w:rtl/>
          <w14:shadow w14:blurRad="50800" w14:dist="38100" w14:dir="2700000" w14:sx="100000" w14:sy="100000" w14:kx="0" w14:ky="0" w14:algn="tl">
            <w14:srgbClr w14:val="000000">
              <w14:alpha w14:val="60000"/>
            </w14:srgbClr>
          </w14:shadow>
        </w:rPr>
        <w:t>45</w:t>
      </w:r>
      <w:r w:rsidR="00C83587" w:rsidRPr="00942365">
        <w:rPr>
          <w:rFonts w:hint="cs"/>
          <w:b/>
          <w:bCs/>
          <w:noProof/>
          <w:sz w:val="40"/>
          <w:szCs w:val="40"/>
          <w:rtl/>
          <w14:shadow w14:blurRad="50800" w14:dist="38100" w14:dir="2700000" w14:sx="100000" w14:sy="100000" w14:kx="0" w14:ky="0" w14:algn="tl">
            <w14:srgbClr w14:val="000000">
              <w14:alpha w14:val="60000"/>
            </w14:srgbClr>
          </w14:shadow>
        </w:rPr>
        <w:t>-2017</w:t>
      </w:r>
      <w:r w:rsidRPr="00942365">
        <w:rPr>
          <w:rFonts w:hint="cs"/>
          <w:b/>
          <w:bCs/>
          <w:noProof/>
          <w:sz w:val="40"/>
          <w:szCs w:val="40"/>
          <w:rtl/>
          <w14:shadow w14:blurRad="50800" w14:dist="38100" w14:dir="2700000" w14:sx="100000" w14:sy="100000" w14:kx="0" w14:ky="0" w14:algn="tl">
            <w14:srgbClr w14:val="000000">
              <w14:alpha w14:val="60000"/>
            </w14:srgbClr>
          </w14:shadow>
        </w:rPr>
        <w:t xml:space="preserve">, </w:t>
      </w:r>
      <w:r w:rsidR="00D56ED4" w:rsidRPr="004C2E74">
        <w:rPr>
          <w:rFonts w:ascii="Franklin Gothic Medium" w:eastAsia="Times New Roman" w:hAnsi="Franklin Gothic Medium" w:hint="cs"/>
          <w:b/>
          <w:bCs/>
          <w:sz w:val="40"/>
          <w:szCs w:val="40"/>
          <w:rtl/>
          <w:lang w:val="x-none" w:eastAsia="x-none"/>
        </w:rPr>
        <w:t xml:space="preserve">למתן שירותי </w:t>
      </w:r>
      <w:r w:rsidR="00D30B7D" w:rsidRPr="004C2E74">
        <w:rPr>
          <w:rFonts w:ascii="Franklin Gothic Medium" w:eastAsia="Times New Roman" w:hAnsi="Franklin Gothic Medium" w:hint="cs"/>
          <w:b/>
          <w:bCs/>
          <w:sz w:val="40"/>
          <w:szCs w:val="40"/>
          <w:rtl/>
          <w:lang w:val="x-none" w:eastAsia="x-none"/>
        </w:rPr>
        <w:t>הדברה לטיפול בנגעים חקלאיים</w:t>
      </w:r>
    </w:p>
    <w:p w:rsidR="00D30B7D" w:rsidRPr="004C2E74" w:rsidRDefault="00D30B7D" w:rsidP="00D30B7D">
      <w:pPr>
        <w:pBdr>
          <w:bottom w:val="single" w:sz="6" w:space="1" w:color="auto"/>
        </w:pBdr>
        <w:shd w:val="clear" w:color="auto" w:fill="FFFFFF"/>
        <w:spacing w:line="240" w:lineRule="auto"/>
        <w:jc w:val="center"/>
        <w:rPr>
          <w:rFonts w:eastAsia="Times New Roman"/>
          <w:b/>
          <w:bCs/>
          <w:sz w:val="40"/>
          <w:szCs w:val="40"/>
          <w:rtl/>
          <w:lang w:eastAsia="he-IL"/>
        </w:rPr>
      </w:pPr>
    </w:p>
    <w:p w:rsidR="009D4175" w:rsidRPr="004C2E74" w:rsidRDefault="009D4175" w:rsidP="000C086F">
      <w:pPr>
        <w:widowControl w:val="0"/>
        <w:spacing w:before="120" w:after="120" w:line="240" w:lineRule="auto"/>
        <w:ind w:left="-364"/>
        <w:jc w:val="center"/>
        <w:outlineLvl w:val="2"/>
        <w:rPr>
          <w:bCs/>
          <w:caps/>
          <w:spacing w:val="15"/>
          <w:sz w:val="96"/>
          <w:szCs w:val="96"/>
          <w:rtl/>
        </w:rPr>
      </w:pPr>
    </w:p>
    <w:p w:rsidR="000C086F" w:rsidRPr="004C2E74" w:rsidRDefault="00025E30" w:rsidP="000C086F">
      <w:pPr>
        <w:widowControl w:val="0"/>
        <w:spacing w:before="120" w:after="120" w:line="240" w:lineRule="auto"/>
        <w:ind w:left="-364"/>
        <w:jc w:val="center"/>
        <w:outlineLvl w:val="2"/>
        <w:rPr>
          <w:bCs/>
          <w:caps/>
          <w:spacing w:val="15"/>
          <w:sz w:val="96"/>
          <w:szCs w:val="96"/>
          <w:rtl/>
        </w:rPr>
      </w:pPr>
      <w:r w:rsidRPr="004C2E74">
        <w:rPr>
          <w:rFonts w:hint="cs"/>
          <w:bCs/>
          <w:caps/>
          <w:spacing w:val="15"/>
          <w:sz w:val="96"/>
          <w:szCs w:val="96"/>
          <w:rtl/>
        </w:rPr>
        <w:t>ח</w:t>
      </w:r>
      <w:r w:rsidR="000C086F" w:rsidRPr="004C2E74">
        <w:rPr>
          <w:rFonts w:hint="cs"/>
          <w:bCs/>
          <w:caps/>
          <w:spacing w:val="15"/>
          <w:sz w:val="96"/>
          <w:szCs w:val="96"/>
          <w:rtl/>
        </w:rPr>
        <w:t>וברת ההצעה</w:t>
      </w:r>
    </w:p>
    <w:p w:rsidR="000C086F" w:rsidRPr="004C2E74" w:rsidRDefault="000C086F" w:rsidP="000C086F">
      <w:pPr>
        <w:rPr>
          <w:rtl/>
        </w:rPr>
      </w:pPr>
    </w:p>
    <w:p w:rsidR="000C086F" w:rsidRPr="004C2E7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4C2E74" w:rsidTr="000C086F">
        <w:tc>
          <w:tcPr>
            <w:tcW w:w="8675" w:type="dxa"/>
            <w:shd w:val="clear" w:color="auto" w:fill="D9D9D9"/>
          </w:tcPr>
          <w:p w:rsidR="000C086F" w:rsidRPr="004C2E74" w:rsidRDefault="000C086F" w:rsidP="000C086F">
            <w:pPr>
              <w:rPr>
                <w:rFonts w:ascii="Arial" w:eastAsia="Times New Roman" w:hAnsi="Arial"/>
                <w:b/>
                <w:bCs/>
                <w:sz w:val="20"/>
                <w:szCs w:val="20"/>
                <w:rtl/>
              </w:rPr>
            </w:pPr>
            <w:bookmarkStart w:id="83" w:name="_Toc61602138"/>
            <w:bookmarkStart w:id="84" w:name="_Toc78123023"/>
            <w:bookmarkStart w:id="85" w:name="_Toc78167944"/>
            <w:bookmarkStart w:id="86" w:name="_Toc108830820"/>
            <w:bookmarkStart w:id="87" w:name="_Toc131234181"/>
            <w:bookmarkStart w:id="88" w:name="_Toc171667614"/>
            <w:bookmarkStart w:id="89" w:name="_Toc196019370"/>
            <w:bookmarkStart w:id="90" w:name="_Toc196203883"/>
            <w:bookmarkEnd w:id="80"/>
            <w:bookmarkEnd w:id="81"/>
            <w:bookmarkEnd w:id="82"/>
            <w:r w:rsidRPr="004C2E74">
              <w:rPr>
                <w:rFonts w:ascii="Arial" w:eastAsia="Times New Roman" w:hAnsi="Arial"/>
                <w:b/>
                <w:bCs/>
                <w:sz w:val="20"/>
                <w:szCs w:val="20"/>
                <w:rtl/>
              </w:rPr>
              <w:t>שם ה</w:t>
            </w:r>
            <w:r w:rsidRPr="004C2E74">
              <w:rPr>
                <w:rFonts w:ascii="Arial" w:eastAsia="Times New Roman" w:hAnsi="Arial"/>
                <w:b/>
                <w:bCs/>
                <w:sz w:val="20"/>
                <w:szCs w:val="20"/>
                <w:shd w:val="clear" w:color="auto" w:fill="D9D9D9"/>
                <w:rtl/>
              </w:rPr>
              <w:t>מציע</w:t>
            </w:r>
            <w:r w:rsidRPr="004C2E74">
              <w:rPr>
                <w:rFonts w:ascii="Arial" w:eastAsia="Times New Roman" w:hAnsi="Arial" w:hint="cs"/>
                <w:b/>
                <w:bCs/>
                <w:sz w:val="20"/>
                <w:szCs w:val="20"/>
                <w:shd w:val="clear" w:color="auto" w:fill="D9D9D9"/>
                <w:rtl/>
              </w:rPr>
              <w:t>:</w:t>
            </w:r>
          </w:p>
        </w:tc>
      </w:tr>
      <w:tr w:rsidR="000C086F" w:rsidRPr="004C2E74" w:rsidTr="000C086F">
        <w:tc>
          <w:tcPr>
            <w:tcW w:w="8675" w:type="dxa"/>
            <w:shd w:val="clear" w:color="auto" w:fill="auto"/>
          </w:tcPr>
          <w:p w:rsidR="000C086F" w:rsidRPr="004C2E74" w:rsidRDefault="000C086F" w:rsidP="000C086F">
            <w:pPr>
              <w:rPr>
                <w:rFonts w:ascii="Arial" w:eastAsia="Times New Roman" w:hAnsi="Arial"/>
                <w:b/>
                <w:bCs/>
                <w:sz w:val="20"/>
                <w:szCs w:val="20"/>
                <w:rtl/>
              </w:rPr>
            </w:pPr>
          </w:p>
        </w:tc>
      </w:tr>
      <w:tr w:rsidR="000C086F" w:rsidRPr="004C2E74" w:rsidTr="000C086F">
        <w:tc>
          <w:tcPr>
            <w:tcW w:w="8675" w:type="dxa"/>
            <w:shd w:val="clear" w:color="auto" w:fill="D9D9D9"/>
          </w:tcPr>
          <w:p w:rsidR="000C086F" w:rsidRPr="004C2E74" w:rsidRDefault="000C086F" w:rsidP="000C086F">
            <w:pPr>
              <w:rPr>
                <w:rFonts w:ascii="Arial" w:eastAsia="Times New Roman" w:hAnsi="Arial"/>
                <w:b/>
                <w:bCs/>
                <w:sz w:val="20"/>
                <w:szCs w:val="20"/>
                <w:rtl/>
              </w:rPr>
            </w:pPr>
            <w:r w:rsidRPr="004C2E74">
              <w:rPr>
                <w:rFonts w:ascii="Arial" w:eastAsia="Times New Roman" w:hAnsi="Arial" w:hint="cs"/>
                <w:b/>
                <w:bCs/>
                <w:sz w:val="20"/>
                <w:szCs w:val="20"/>
                <w:rtl/>
              </w:rPr>
              <w:t xml:space="preserve">פרטי </w:t>
            </w:r>
            <w:r w:rsidRPr="004C2E74">
              <w:rPr>
                <w:rFonts w:ascii="Arial" w:eastAsia="Times New Roman" w:hAnsi="Arial"/>
                <w:b/>
                <w:bCs/>
                <w:sz w:val="20"/>
                <w:szCs w:val="20"/>
                <w:rtl/>
              </w:rPr>
              <w:t>איש הקשר מטעם המציע למכרז</w:t>
            </w:r>
            <w:r w:rsidRPr="004C2E74">
              <w:rPr>
                <w:rFonts w:ascii="Arial" w:eastAsia="Times New Roman" w:hAnsi="Arial" w:hint="cs"/>
                <w:b/>
                <w:bCs/>
                <w:sz w:val="20"/>
                <w:szCs w:val="20"/>
                <w:rtl/>
              </w:rPr>
              <w:t>:</w:t>
            </w:r>
          </w:p>
        </w:tc>
      </w:tr>
      <w:tr w:rsidR="000C086F" w:rsidRPr="004C2E74" w:rsidTr="000C086F">
        <w:tc>
          <w:tcPr>
            <w:tcW w:w="8675" w:type="dxa"/>
            <w:shd w:val="clear" w:color="auto" w:fill="auto"/>
          </w:tcPr>
          <w:p w:rsidR="000C086F" w:rsidRPr="004C2E74" w:rsidRDefault="000C086F" w:rsidP="000C086F">
            <w:pPr>
              <w:rPr>
                <w:rFonts w:ascii="Arial" w:eastAsia="Times New Roman" w:hAnsi="Arial"/>
                <w:b/>
                <w:bCs/>
                <w:sz w:val="20"/>
                <w:szCs w:val="20"/>
                <w:rtl/>
              </w:rPr>
            </w:pPr>
          </w:p>
        </w:tc>
      </w:tr>
      <w:tr w:rsidR="000C086F" w:rsidRPr="004C2E74" w:rsidTr="000C086F">
        <w:tc>
          <w:tcPr>
            <w:tcW w:w="8675" w:type="dxa"/>
            <w:shd w:val="clear" w:color="auto" w:fill="D9D9D9"/>
          </w:tcPr>
          <w:p w:rsidR="000C086F" w:rsidRPr="004C2E74" w:rsidRDefault="000C086F" w:rsidP="000C086F">
            <w:pPr>
              <w:rPr>
                <w:rFonts w:ascii="Arial" w:eastAsia="Times New Roman" w:hAnsi="Arial"/>
                <w:b/>
                <w:bCs/>
                <w:sz w:val="20"/>
                <w:szCs w:val="20"/>
                <w:rtl/>
              </w:rPr>
            </w:pPr>
            <w:r w:rsidRPr="004C2E74">
              <w:rPr>
                <w:rFonts w:ascii="Arial" w:eastAsia="Times New Roman" w:hAnsi="Arial"/>
                <w:b/>
                <w:bCs/>
                <w:sz w:val="20"/>
                <w:szCs w:val="20"/>
                <w:rtl/>
              </w:rPr>
              <w:t xml:space="preserve">חתימת </w:t>
            </w:r>
            <w:r w:rsidRPr="004C2E74">
              <w:rPr>
                <w:rFonts w:ascii="Arial" w:eastAsia="Times New Roman" w:hAnsi="Arial"/>
                <w:b/>
                <w:bCs/>
                <w:sz w:val="20"/>
                <w:szCs w:val="20"/>
                <w:shd w:val="clear" w:color="auto" w:fill="D9D9D9"/>
                <w:rtl/>
              </w:rPr>
              <w:t>מורשה החתימה של המציע וחותמת התאגיד</w:t>
            </w:r>
            <w:r w:rsidRPr="004C2E74">
              <w:rPr>
                <w:rFonts w:ascii="Arial" w:eastAsia="Times New Roman" w:hAnsi="Arial" w:hint="cs"/>
                <w:b/>
                <w:bCs/>
                <w:sz w:val="20"/>
                <w:szCs w:val="20"/>
                <w:shd w:val="clear" w:color="auto" w:fill="D9D9D9"/>
                <w:rtl/>
              </w:rPr>
              <w:t>:</w:t>
            </w:r>
          </w:p>
        </w:tc>
      </w:tr>
      <w:tr w:rsidR="000C086F" w:rsidRPr="004C2E74" w:rsidTr="000C086F">
        <w:tc>
          <w:tcPr>
            <w:tcW w:w="8675" w:type="dxa"/>
            <w:shd w:val="clear" w:color="auto" w:fill="auto"/>
          </w:tcPr>
          <w:p w:rsidR="000C086F" w:rsidRPr="004C2E74" w:rsidRDefault="000C086F" w:rsidP="000C086F">
            <w:pPr>
              <w:rPr>
                <w:rFonts w:ascii="Arial" w:eastAsia="Times New Roman" w:hAnsi="Arial"/>
                <w:b/>
                <w:bCs/>
                <w:sz w:val="20"/>
                <w:szCs w:val="20"/>
                <w:rtl/>
              </w:rPr>
            </w:pPr>
          </w:p>
        </w:tc>
      </w:tr>
    </w:tbl>
    <w:p w:rsidR="000C086F" w:rsidRPr="004C2E74" w:rsidRDefault="000C086F" w:rsidP="000C086F">
      <w:pPr>
        <w:widowControl w:val="0"/>
        <w:spacing w:before="120" w:after="120" w:line="240" w:lineRule="auto"/>
        <w:ind w:left="576" w:right="454" w:hanging="576"/>
        <w:jc w:val="center"/>
        <w:outlineLvl w:val="1"/>
        <w:rPr>
          <w:b/>
          <w:bCs/>
          <w:caps/>
          <w:spacing w:val="15"/>
          <w:sz w:val="36"/>
          <w:szCs w:val="36"/>
          <w:rtl/>
        </w:rPr>
      </w:pPr>
      <w:r w:rsidRPr="004C2E74">
        <w:rPr>
          <w:rFonts w:eastAsia="Times New Roman"/>
          <w:b/>
          <w:bCs/>
          <w:caps/>
          <w:spacing w:val="15"/>
          <w:sz w:val="32"/>
          <w:szCs w:val="32"/>
          <w:u w:val="single"/>
          <w:rtl/>
        </w:rPr>
        <w:br w:type="page"/>
      </w:r>
      <w:bookmarkStart w:id="91" w:name="_Toc425704981"/>
      <w:bookmarkStart w:id="92" w:name="_Toc425710290"/>
      <w:bookmarkStart w:id="93" w:name="_Toc427133026"/>
      <w:bookmarkStart w:id="94" w:name="_Toc427674833"/>
      <w:bookmarkStart w:id="95" w:name="_Toc431144188"/>
      <w:bookmarkStart w:id="96" w:name="_Toc433896246"/>
      <w:bookmarkStart w:id="97" w:name="_Toc436344705"/>
      <w:bookmarkStart w:id="98" w:name="_Toc436344852"/>
      <w:bookmarkStart w:id="99" w:name="_Toc436344890"/>
      <w:bookmarkStart w:id="100" w:name="_Toc437013361"/>
      <w:bookmarkStart w:id="101" w:name="_Toc437692655"/>
      <w:bookmarkStart w:id="102" w:name="_Toc440130561"/>
      <w:r w:rsidRPr="004C2E74">
        <w:rPr>
          <w:rFonts w:eastAsia="MS Mincho" w:hint="cs"/>
          <w:b/>
          <w:bCs/>
          <w:caps/>
          <w:spacing w:val="15"/>
          <w:sz w:val="36"/>
          <w:szCs w:val="36"/>
          <w:rtl/>
        </w:rPr>
        <w:t>רשימת תיוג למסמכים, אישורים ונספחים נדרשים</w:t>
      </w:r>
      <w:bookmarkEnd w:id="91"/>
      <w:bookmarkEnd w:id="92"/>
      <w:bookmarkEnd w:id="93"/>
      <w:bookmarkEnd w:id="94"/>
      <w:bookmarkEnd w:id="95"/>
      <w:bookmarkEnd w:id="96"/>
      <w:bookmarkEnd w:id="97"/>
      <w:bookmarkEnd w:id="98"/>
      <w:bookmarkEnd w:id="99"/>
      <w:bookmarkEnd w:id="100"/>
      <w:bookmarkEnd w:id="101"/>
      <w:bookmarkEnd w:id="102"/>
    </w:p>
    <w:p w:rsidR="000C086F" w:rsidRPr="004C2E74" w:rsidRDefault="000C086F" w:rsidP="004B5154">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b/>
          <w:bCs/>
          <w:sz w:val="20"/>
          <w:szCs w:val="20"/>
          <w:rtl/>
        </w:rPr>
      </w:pPr>
      <w:r w:rsidRPr="004C2E74">
        <w:rPr>
          <w:rFonts w:ascii="Arial" w:eastAsia="MS Mincho" w:hAnsi="Arial"/>
          <w:b/>
          <w:bCs/>
          <w:sz w:val="20"/>
          <w:szCs w:val="20"/>
          <w:rtl/>
        </w:rPr>
        <w:t>ההשתתפות במכרז מותנית בהמצאת כל האישורים והמסמכים המפורטים בחוברת ההצעה, כשהם תקפים למועד הגשת ההצעה.</w:t>
      </w:r>
      <w:r w:rsidRPr="004C2E74">
        <w:rPr>
          <w:rFonts w:ascii="Arial" w:hAnsi="Arial"/>
          <w:b/>
          <w:bCs/>
          <w:sz w:val="20"/>
          <w:szCs w:val="20"/>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4C2E74"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4C2E74" w:rsidRDefault="000C086F" w:rsidP="00D151C9">
      <w:pPr>
        <w:widowControl w:val="0"/>
        <w:numPr>
          <w:ilvl w:val="6"/>
          <w:numId w:val="59"/>
        </w:numPr>
        <w:tabs>
          <w:tab w:val="left" w:pos="345"/>
        </w:tabs>
        <w:adjustRightInd w:val="0"/>
        <w:spacing w:line="240" w:lineRule="auto"/>
        <w:ind w:hanging="5121"/>
        <w:contextualSpacing/>
        <w:textAlignment w:val="baseline"/>
        <w:rPr>
          <w:rFonts w:eastAsia="Times New Roman"/>
          <w:b/>
          <w:bCs/>
        </w:rPr>
      </w:pPr>
      <w:r w:rsidRPr="004C2E74">
        <w:rPr>
          <w:rFonts w:eastAsia="Times New Roman" w:hint="cs"/>
          <w:b/>
          <w:bCs/>
          <w:rtl/>
        </w:rPr>
        <w:t>אישורים ומסמכים</w:t>
      </w:r>
    </w:p>
    <w:p w:rsidR="000C086F" w:rsidRPr="004C2E74"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4C2E74" w:rsidTr="009A2191">
        <w:trPr>
          <w:trHeight w:val="64"/>
          <w:tblHeader/>
        </w:trPr>
        <w:tc>
          <w:tcPr>
            <w:tcW w:w="567" w:type="dxa"/>
            <w:shd w:val="clear" w:color="auto" w:fill="D9D9D9"/>
          </w:tcPr>
          <w:p w:rsidR="000C086F" w:rsidRPr="004C2E74" w:rsidRDefault="000C086F" w:rsidP="004C6722">
            <w:pPr>
              <w:widowControl w:val="0"/>
              <w:spacing w:line="276" w:lineRule="auto"/>
              <w:ind w:right="454"/>
              <w:outlineLvl w:val="2"/>
              <w:rPr>
                <w:rFonts w:ascii="Arial" w:eastAsia="MS Mincho" w:hAnsi="Arial"/>
                <w:bCs/>
                <w:caps/>
                <w:spacing w:val="15"/>
                <w:sz w:val="22"/>
                <w:szCs w:val="22"/>
                <w:rtl/>
              </w:rPr>
            </w:pPr>
            <w:r w:rsidRPr="004C2E74">
              <w:rPr>
                <w:rFonts w:ascii="Arial" w:eastAsia="MS Mincho" w:hAnsi="Arial"/>
                <w:bCs/>
                <w:caps/>
                <w:spacing w:val="15"/>
                <w:sz w:val="22"/>
                <w:szCs w:val="22"/>
                <w:rtl/>
              </w:rPr>
              <w:t>#</w:t>
            </w:r>
          </w:p>
        </w:tc>
        <w:tc>
          <w:tcPr>
            <w:tcW w:w="8223" w:type="dxa"/>
            <w:shd w:val="clear" w:color="auto" w:fill="D9D9D9"/>
          </w:tcPr>
          <w:p w:rsidR="000C086F" w:rsidRPr="004C2E74" w:rsidRDefault="000C086F" w:rsidP="004C6722">
            <w:pPr>
              <w:widowControl w:val="0"/>
              <w:spacing w:line="276" w:lineRule="auto"/>
              <w:ind w:right="454"/>
              <w:outlineLvl w:val="2"/>
              <w:rPr>
                <w:rFonts w:ascii="Arial" w:eastAsia="MS Mincho" w:hAnsi="Arial"/>
                <w:bCs/>
                <w:caps/>
                <w:spacing w:val="15"/>
                <w:sz w:val="22"/>
                <w:szCs w:val="22"/>
                <w:rtl/>
              </w:rPr>
            </w:pPr>
            <w:r w:rsidRPr="004C2E74">
              <w:rPr>
                <w:rFonts w:ascii="Arial" w:eastAsia="MS Mincho" w:hAnsi="Arial"/>
                <w:bCs/>
                <w:caps/>
                <w:spacing w:val="15"/>
                <w:sz w:val="22"/>
                <w:szCs w:val="22"/>
                <w:rtl/>
              </w:rPr>
              <w:t>האישור/המסמך</w:t>
            </w:r>
          </w:p>
        </w:tc>
      </w:tr>
      <w:tr w:rsidR="000C086F" w:rsidRPr="004C2E74" w:rsidTr="000C086F">
        <w:tc>
          <w:tcPr>
            <w:tcW w:w="567" w:type="dxa"/>
            <w:shd w:val="clear" w:color="auto" w:fill="auto"/>
          </w:tcPr>
          <w:p w:rsidR="000C086F" w:rsidRPr="004C2E74" w:rsidRDefault="00AD4354" w:rsidP="004C6722">
            <w:pPr>
              <w:spacing w:line="276" w:lineRule="auto"/>
              <w:rPr>
                <w:rFonts w:ascii="Arial" w:hAnsi="Arial"/>
                <w:b/>
                <w:sz w:val="22"/>
                <w:szCs w:val="22"/>
                <w:rtl/>
              </w:rPr>
            </w:pPr>
            <w:r w:rsidRPr="004C2E74">
              <w:rPr>
                <w:rFonts w:ascii="Arial" w:hAnsi="Arial" w:hint="cs"/>
                <w:b/>
                <w:sz w:val="22"/>
                <w:szCs w:val="22"/>
                <w:rtl/>
              </w:rPr>
              <w:t>1</w:t>
            </w:r>
          </w:p>
        </w:tc>
        <w:tc>
          <w:tcPr>
            <w:tcW w:w="8223" w:type="dxa"/>
            <w:shd w:val="clear" w:color="auto" w:fill="auto"/>
          </w:tcPr>
          <w:p w:rsidR="00E758DF" w:rsidRPr="004C2E74" w:rsidRDefault="00E758DF" w:rsidP="004C6722">
            <w:pPr>
              <w:spacing w:line="276" w:lineRule="auto"/>
              <w:outlineLvl w:val="3"/>
              <w:rPr>
                <w:rFonts w:ascii="Arial" w:eastAsia="MS Mincho" w:hAnsi="Arial"/>
                <w:sz w:val="22"/>
                <w:szCs w:val="22"/>
                <w:rtl/>
              </w:rPr>
            </w:pPr>
            <w:r w:rsidRPr="004C2E74">
              <w:rPr>
                <w:rFonts w:ascii="Arial" w:hAnsi="Arial"/>
                <w:sz w:val="22"/>
                <w:szCs w:val="22"/>
                <w:rtl/>
              </w:rPr>
              <w:t xml:space="preserve">אישור פקיד שומה, רואה חשבון או יועץ מס המעיד שהמציע מנהל פנקסי חשבונות כדין או שהוא פטור </w:t>
            </w:r>
            <w:proofErr w:type="spellStart"/>
            <w:r w:rsidRPr="004C2E74">
              <w:rPr>
                <w:rFonts w:ascii="Arial" w:hAnsi="Arial"/>
                <w:sz w:val="22"/>
                <w:szCs w:val="22"/>
                <w:rtl/>
              </w:rPr>
              <w:t>מלנהלם</w:t>
            </w:r>
            <w:proofErr w:type="spellEnd"/>
            <w:r w:rsidRPr="004C2E74">
              <w:rPr>
                <w:rFonts w:ascii="Arial" w:hAnsi="Arial"/>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4C2E74">
              <w:rPr>
                <w:rFonts w:ascii="Arial" w:hAnsi="Arial"/>
                <w:sz w:val="22"/>
                <w:szCs w:val="22"/>
                <w:rtl/>
              </w:rPr>
              <w:t>הכל</w:t>
            </w:r>
            <w:proofErr w:type="spellEnd"/>
            <w:r w:rsidRPr="004C2E74">
              <w:rPr>
                <w:rFonts w:ascii="Arial" w:hAnsi="Arial"/>
                <w:sz w:val="22"/>
                <w:szCs w:val="22"/>
                <w:rtl/>
              </w:rPr>
              <w:t xml:space="preserve"> בהתאם ובכפוף לאמור בחוק עסקאות גופים ציבוריים</w:t>
            </w:r>
          </w:p>
        </w:tc>
      </w:tr>
      <w:tr w:rsidR="000C086F" w:rsidRPr="004C2E74" w:rsidTr="000C086F">
        <w:tc>
          <w:tcPr>
            <w:tcW w:w="567" w:type="dxa"/>
            <w:shd w:val="clear" w:color="auto" w:fill="auto"/>
          </w:tcPr>
          <w:p w:rsidR="000C086F" w:rsidRPr="004C2E74" w:rsidRDefault="00AD4354" w:rsidP="004C6722">
            <w:pPr>
              <w:widowControl w:val="0"/>
              <w:spacing w:line="276" w:lineRule="auto"/>
              <w:ind w:right="454"/>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2</w:t>
            </w:r>
          </w:p>
        </w:tc>
        <w:tc>
          <w:tcPr>
            <w:tcW w:w="8223" w:type="dxa"/>
            <w:shd w:val="clear" w:color="auto" w:fill="auto"/>
          </w:tcPr>
          <w:p w:rsidR="000C086F" w:rsidRPr="004C2E74" w:rsidRDefault="000C086F" w:rsidP="004C6722">
            <w:pPr>
              <w:spacing w:line="276" w:lineRule="auto"/>
              <w:rPr>
                <w:rFonts w:ascii="Arial" w:eastAsia="MS Mincho" w:hAnsi="Arial"/>
                <w:sz w:val="22"/>
                <w:szCs w:val="22"/>
                <w:rtl/>
              </w:rPr>
            </w:pPr>
            <w:r w:rsidRPr="004C2E74">
              <w:rPr>
                <w:rFonts w:ascii="Arial" w:eastAsia="Times New Roman" w:hAnsi="Arial"/>
                <w:sz w:val="22"/>
                <w:szCs w:val="22"/>
                <w:rtl/>
              </w:rPr>
              <w:t>העתק תעודת רישום המציע כתאגיד בישראל במרשם, תקפה על פי הוראות הדין הנוגעות לעניין.</w:t>
            </w:r>
          </w:p>
        </w:tc>
      </w:tr>
      <w:tr w:rsidR="000C086F" w:rsidRPr="004C2E74" w:rsidTr="000C086F">
        <w:tc>
          <w:tcPr>
            <w:tcW w:w="567" w:type="dxa"/>
            <w:shd w:val="clear" w:color="auto" w:fill="auto"/>
          </w:tcPr>
          <w:p w:rsidR="000C086F" w:rsidRPr="004C2E74" w:rsidRDefault="00AD4354" w:rsidP="004C6722">
            <w:pPr>
              <w:widowControl w:val="0"/>
              <w:spacing w:line="276" w:lineRule="auto"/>
              <w:ind w:right="454"/>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3</w:t>
            </w:r>
          </w:p>
        </w:tc>
        <w:tc>
          <w:tcPr>
            <w:tcW w:w="8223" w:type="dxa"/>
            <w:shd w:val="clear" w:color="auto" w:fill="auto"/>
          </w:tcPr>
          <w:p w:rsidR="000C086F" w:rsidRPr="004C2E74" w:rsidRDefault="000C086F" w:rsidP="004C6722">
            <w:pPr>
              <w:spacing w:line="276" w:lineRule="auto"/>
              <w:ind w:right="454"/>
              <w:outlineLvl w:val="3"/>
              <w:rPr>
                <w:rFonts w:ascii="Arial" w:eastAsia="Times New Roman" w:hAnsi="Arial"/>
                <w:caps/>
                <w:spacing w:val="10"/>
                <w:sz w:val="22"/>
                <w:szCs w:val="22"/>
                <w:rtl/>
              </w:rPr>
            </w:pPr>
            <w:r w:rsidRPr="004C2E74">
              <w:rPr>
                <w:rFonts w:ascii="Arial" w:eastAsia="Times New Roman" w:hAnsi="Arial"/>
                <w:caps/>
                <w:spacing w:val="10"/>
                <w:sz w:val="22"/>
                <w:szCs w:val="22"/>
                <w:rtl/>
              </w:rPr>
              <w:t>אישור כי המציע אינו בעל חוב בגין אגרה למרשם הרלוונטי לשנים הקודמות לשנת 201</w:t>
            </w:r>
            <w:r w:rsidR="005E5E8E" w:rsidRPr="004C2E74">
              <w:rPr>
                <w:rFonts w:ascii="Arial" w:eastAsia="Times New Roman" w:hAnsi="Arial" w:hint="cs"/>
                <w:caps/>
                <w:spacing w:val="10"/>
                <w:sz w:val="22"/>
                <w:szCs w:val="22"/>
                <w:rtl/>
              </w:rPr>
              <w:t>7</w:t>
            </w:r>
          </w:p>
        </w:tc>
      </w:tr>
      <w:tr w:rsidR="000C086F" w:rsidRPr="004C2E74" w:rsidTr="000C086F">
        <w:tc>
          <w:tcPr>
            <w:tcW w:w="567" w:type="dxa"/>
            <w:shd w:val="clear" w:color="auto" w:fill="auto"/>
          </w:tcPr>
          <w:p w:rsidR="000C086F" w:rsidRPr="004C2E74" w:rsidRDefault="00AD4354" w:rsidP="004C6722">
            <w:pPr>
              <w:widowControl w:val="0"/>
              <w:spacing w:line="276" w:lineRule="auto"/>
              <w:ind w:right="454"/>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4</w:t>
            </w:r>
          </w:p>
        </w:tc>
        <w:tc>
          <w:tcPr>
            <w:tcW w:w="8223" w:type="dxa"/>
            <w:shd w:val="clear" w:color="auto" w:fill="auto"/>
          </w:tcPr>
          <w:p w:rsidR="000C086F" w:rsidRPr="004C2E74" w:rsidRDefault="000C086F" w:rsidP="004C6722">
            <w:pPr>
              <w:spacing w:line="276" w:lineRule="auto"/>
              <w:ind w:right="454"/>
              <w:outlineLvl w:val="3"/>
              <w:rPr>
                <w:rFonts w:ascii="Arial" w:eastAsia="Times New Roman" w:hAnsi="Arial"/>
                <w:caps/>
                <w:spacing w:val="10"/>
                <w:sz w:val="22"/>
                <w:szCs w:val="22"/>
                <w:rtl/>
              </w:rPr>
            </w:pPr>
            <w:r w:rsidRPr="004C2E74">
              <w:rPr>
                <w:rFonts w:ascii="Arial" w:eastAsia="Times New Roman" w:hAnsi="Arial"/>
                <w:caps/>
                <w:spacing w:val="10"/>
                <w:sz w:val="22"/>
                <w:szCs w:val="22"/>
                <w:rtl/>
              </w:rPr>
              <w:t>אישור כי המציע אינו בעל רישום כחברה מפרת חוק או בעל התראה לפני רישום כאמור</w:t>
            </w:r>
          </w:p>
        </w:tc>
      </w:tr>
      <w:tr w:rsidR="000C086F" w:rsidRPr="004C2E74" w:rsidTr="000C086F">
        <w:tc>
          <w:tcPr>
            <w:tcW w:w="567" w:type="dxa"/>
            <w:shd w:val="clear" w:color="auto" w:fill="auto"/>
          </w:tcPr>
          <w:p w:rsidR="000C086F" w:rsidRPr="004C2E74" w:rsidRDefault="00AD4354" w:rsidP="004C6722">
            <w:pPr>
              <w:widowControl w:val="0"/>
              <w:spacing w:line="276" w:lineRule="auto"/>
              <w:ind w:right="454"/>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5</w:t>
            </w:r>
          </w:p>
        </w:tc>
        <w:tc>
          <w:tcPr>
            <w:tcW w:w="8223" w:type="dxa"/>
            <w:shd w:val="clear" w:color="auto" w:fill="auto"/>
          </w:tcPr>
          <w:p w:rsidR="000C086F" w:rsidRPr="004C2E74" w:rsidRDefault="000C086F" w:rsidP="004C6722">
            <w:pPr>
              <w:spacing w:line="276" w:lineRule="auto"/>
              <w:ind w:right="454"/>
              <w:outlineLvl w:val="3"/>
              <w:rPr>
                <w:rFonts w:ascii="Arial" w:eastAsia="Times New Roman" w:hAnsi="Arial"/>
                <w:sz w:val="22"/>
                <w:szCs w:val="22"/>
                <w:rtl/>
              </w:rPr>
            </w:pPr>
            <w:bookmarkStart w:id="103" w:name="_Toc287541400"/>
            <w:bookmarkStart w:id="104" w:name="_Toc287541500"/>
            <w:r w:rsidRPr="004C2E74">
              <w:rPr>
                <w:rFonts w:ascii="Arial" w:eastAsia="Times New Roman" w:hAnsi="Arial"/>
                <w:caps/>
                <w:spacing w:val="10"/>
                <w:sz w:val="22"/>
                <w:szCs w:val="22"/>
                <w:rtl/>
              </w:rPr>
              <w:t>אישור רואה חשבון לעניין "מחזיקה בשליטה"</w:t>
            </w:r>
            <w:bookmarkEnd w:id="103"/>
            <w:bookmarkEnd w:id="104"/>
          </w:p>
        </w:tc>
      </w:tr>
      <w:tr w:rsidR="004C6722" w:rsidRPr="004C2E74" w:rsidTr="00AD4354">
        <w:trPr>
          <w:trHeight w:val="383"/>
        </w:trPr>
        <w:tc>
          <w:tcPr>
            <w:tcW w:w="567" w:type="dxa"/>
            <w:shd w:val="clear" w:color="auto" w:fill="auto"/>
          </w:tcPr>
          <w:p w:rsidR="004C6722" w:rsidRPr="004C2E74" w:rsidRDefault="00C728CD" w:rsidP="004C6722">
            <w:pPr>
              <w:widowControl w:val="0"/>
              <w:spacing w:line="276" w:lineRule="auto"/>
              <w:outlineLvl w:val="2"/>
              <w:rPr>
                <w:rFonts w:ascii="Arial" w:eastAsia="MS Mincho" w:hAnsi="Arial"/>
                <w:b/>
                <w:caps/>
                <w:spacing w:val="15"/>
                <w:sz w:val="22"/>
                <w:szCs w:val="22"/>
                <w:rtl/>
              </w:rPr>
            </w:pPr>
            <w:r>
              <w:rPr>
                <w:rFonts w:ascii="Arial" w:eastAsia="MS Mincho" w:hAnsi="Arial" w:hint="cs"/>
                <w:b/>
                <w:caps/>
                <w:spacing w:val="15"/>
                <w:sz w:val="22"/>
                <w:szCs w:val="22"/>
                <w:rtl/>
              </w:rPr>
              <w:t>6</w:t>
            </w:r>
          </w:p>
        </w:tc>
        <w:tc>
          <w:tcPr>
            <w:tcW w:w="8223" w:type="dxa"/>
            <w:shd w:val="clear" w:color="auto" w:fill="auto"/>
          </w:tcPr>
          <w:p w:rsidR="004C6722" w:rsidRPr="004C2E74" w:rsidRDefault="004C6722" w:rsidP="004C6722">
            <w:pPr>
              <w:spacing w:line="276" w:lineRule="auto"/>
              <w:rPr>
                <w:rFonts w:ascii="Arial" w:eastAsia="Times New Roman" w:hAnsi="Arial"/>
                <w:caps/>
                <w:spacing w:val="10"/>
                <w:sz w:val="22"/>
                <w:szCs w:val="22"/>
                <w:rtl/>
              </w:rPr>
            </w:pPr>
            <w:r w:rsidRPr="004C2E74">
              <w:rPr>
                <w:rFonts w:ascii="Arial" w:eastAsia="Times New Roman" w:hAnsi="Arial" w:hint="cs"/>
                <w:caps/>
                <w:spacing w:val="10"/>
                <w:sz w:val="22"/>
                <w:szCs w:val="22"/>
                <w:rtl/>
              </w:rPr>
              <w:t>העתק רישיון מדביר בר תוקף עבור מנהל העבודה של המציע</w:t>
            </w:r>
          </w:p>
        </w:tc>
      </w:tr>
      <w:tr w:rsidR="004C6722" w:rsidRPr="004C2E74" w:rsidTr="00AD4354">
        <w:trPr>
          <w:trHeight w:val="383"/>
        </w:trPr>
        <w:tc>
          <w:tcPr>
            <w:tcW w:w="567" w:type="dxa"/>
            <w:shd w:val="clear" w:color="auto" w:fill="auto"/>
          </w:tcPr>
          <w:p w:rsidR="004C6722" w:rsidRPr="004C2E74" w:rsidRDefault="00C728CD" w:rsidP="004C6722">
            <w:pPr>
              <w:widowControl w:val="0"/>
              <w:spacing w:line="276" w:lineRule="auto"/>
              <w:outlineLvl w:val="2"/>
              <w:rPr>
                <w:rFonts w:ascii="Arial" w:eastAsia="MS Mincho" w:hAnsi="Arial"/>
                <w:b/>
                <w:caps/>
                <w:spacing w:val="15"/>
                <w:sz w:val="22"/>
                <w:szCs w:val="22"/>
                <w:rtl/>
              </w:rPr>
            </w:pPr>
            <w:r>
              <w:rPr>
                <w:rFonts w:ascii="Arial" w:eastAsia="MS Mincho" w:hAnsi="Arial" w:hint="cs"/>
                <w:b/>
                <w:caps/>
                <w:spacing w:val="15"/>
                <w:sz w:val="22"/>
                <w:szCs w:val="22"/>
                <w:rtl/>
              </w:rPr>
              <w:t>7</w:t>
            </w:r>
          </w:p>
        </w:tc>
        <w:tc>
          <w:tcPr>
            <w:tcW w:w="8223" w:type="dxa"/>
            <w:shd w:val="clear" w:color="auto" w:fill="auto"/>
          </w:tcPr>
          <w:p w:rsidR="004C6722" w:rsidRPr="004C2E74" w:rsidRDefault="004C6722" w:rsidP="004C6722">
            <w:pPr>
              <w:spacing w:line="276" w:lineRule="auto"/>
              <w:rPr>
                <w:rFonts w:ascii="Arial" w:eastAsia="Times New Roman" w:hAnsi="Arial"/>
                <w:caps/>
                <w:spacing w:val="10"/>
                <w:sz w:val="22"/>
                <w:szCs w:val="22"/>
                <w:rtl/>
              </w:rPr>
            </w:pPr>
            <w:r w:rsidRPr="004C2E74">
              <w:rPr>
                <w:rFonts w:ascii="Arial" w:eastAsia="Times New Roman" w:hAnsi="Arial" w:hint="cs"/>
                <w:caps/>
                <w:spacing w:val="10"/>
                <w:sz w:val="22"/>
                <w:szCs w:val="22"/>
                <w:rtl/>
              </w:rPr>
              <w:t>אישור קיום מחסן לאחסנת חומרי הדברה אצל המציע ע"פ הנחיות המשרד להגנת הסביבה</w:t>
            </w:r>
          </w:p>
        </w:tc>
      </w:tr>
      <w:tr w:rsidR="00D151C9" w:rsidRPr="004C2E74" w:rsidTr="00AD4354">
        <w:trPr>
          <w:trHeight w:val="383"/>
        </w:trPr>
        <w:tc>
          <w:tcPr>
            <w:tcW w:w="567" w:type="dxa"/>
            <w:shd w:val="clear" w:color="auto" w:fill="auto"/>
          </w:tcPr>
          <w:p w:rsidR="00D151C9" w:rsidRDefault="00D151C9" w:rsidP="004C6722">
            <w:pPr>
              <w:widowControl w:val="0"/>
              <w:spacing w:line="276" w:lineRule="auto"/>
              <w:outlineLvl w:val="2"/>
              <w:rPr>
                <w:rFonts w:ascii="Arial" w:eastAsia="MS Mincho" w:hAnsi="Arial"/>
                <w:b/>
                <w:caps/>
                <w:spacing w:val="15"/>
                <w:sz w:val="22"/>
                <w:szCs w:val="22"/>
                <w:rtl/>
              </w:rPr>
            </w:pPr>
            <w:r>
              <w:rPr>
                <w:rFonts w:ascii="Arial" w:eastAsia="MS Mincho" w:hAnsi="Arial" w:hint="cs"/>
                <w:b/>
                <w:caps/>
                <w:spacing w:val="15"/>
                <w:sz w:val="22"/>
                <w:szCs w:val="22"/>
                <w:rtl/>
              </w:rPr>
              <w:t>8</w:t>
            </w:r>
          </w:p>
        </w:tc>
        <w:tc>
          <w:tcPr>
            <w:tcW w:w="8223" w:type="dxa"/>
            <w:shd w:val="clear" w:color="auto" w:fill="auto"/>
          </w:tcPr>
          <w:p w:rsidR="00D151C9" w:rsidRPr="004C2E74" w:rsidRDefault="00D151C9" w:rsidP="004C6722">
            <w:pPr>
              <w:spacing w:line="276" w:lineRule="auto"/>
              <w:rPr>
                <w:rFonts w:ascii="Arial" w:eastAsia="Times New Roman" w:hAnsi="Arial"/>
                <w:caps/>
                <w:spacing w:val="10"/>
                <w:sz w:val="22"/>
                <w:szCs w:val="22"/>
                <w:rtl/>
              </w:rPr>
            </w:pPr>
            <w:r>
              <w:rPr>
                <w:rFonts w:ascii="Arial" w:eastAsia="Times New Roman" w:hAnsi="Arial" w:hint="cs"/>
                <w:caps/>
                <w:spacing w:val="10"/>
                <w:sz w:val="22"/>
                <w:szCs w:val="22"/>
                <w:rtl/>
              </w:rPr>
              <w:t>ערבות בגין הגשת הצעה על פי הנוסח המחייב בנספח 21</w:t>
            </w:r>
          </w:p>
        </w:tc>
      </w:tr>
    </w:tbl>
    <w:p w:rsidR="009D4175" w:rsidRPr="004C2E74" w:rsidRDefault="009D4175" w:rsidP="009D4175">
      <w:pPr>
        <w:widowControl w:val="0"/>
        <w:tabs>
          <w:tab w:val="left" w:pos="345"/>
        </w:tabs>
        <w:adjustRightInd w:val="0"/>
        <w:spacing w:line="240" w:lineRule="auto"/>
        <w:ind w:left="5040"/>
        <w:contextualSpacing/>
        <w:textAlignment w:val="baseline"/>
        <w:rPr>
          <w:rFonts w:eastAsia="Times New Roman"/>
          <w:b/>
          <w:bCs/>
        </w:rPr>
      </w:pPr>
    </w:p>
    <w:p w:rsidR="000C086F" w:rsidRPr="004C2E74" w:rsidRDefault="000C086F" w:rsidP="00D151C9">
      <w:pPr>
        <w:widowControl w:val="0"/>
        <w:numPr>
          <w:ilvl w:val="6"/>
          <w:numId w:val="59"/>
        </w:numPr>
        <w:tabs>
          <w:tab w:val="left" w:pos="345"/>
        </w:tabs>
        <w:adjustRightInd w:val="0"/>
        <w:spacing w:line="240" w:lineRule="auto"/>
        <w:ind w:hanging="5121"/>
        <w:contextualSpacing/>
        <w:textAlignment w:val="baseline"/>
        <w:rPr>
          <w:rFonts w:eastAsia="Times New Roman"/>
          <w:b/>
          <w:bCs/>
        </w:rPr>
      </w:pPr>
      <w:r w:rsidRPr="004C2E74">
        <w:rPr>
          <w:rFonts w:eastAsia="Times New Roman" w:hint="cs"/>
          <w:b/>
          <w:bCs/>
          <w:rtl/>
        </w:rPr>
        <w:t>נספחים</w:t>
      </w:r>
    </w:p>
    <w:p w:rsidR="000C086F" w:rsidRPr="004C2E74"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8"/>
        <w:gridCol w:w="7702"/>
      </w:tblGrid>
      <w:tr w:rsidR="000C086F" w:rsidRPr="004C2E74" w:rsidTr="004C6722">
        <w:trPr>
          <w:tblHeader/>
        </w:trPr>
        <w:tc>
          <w:tcPr>
            <w:tcW w:w="1088" w:type="dxa"/>
            <w:shd w:val="clear" w:color="auto" w:fill="D9D9D9"/>
          </w:tcPr>
          <w:p w:rsidR="000C086F" w:rsidRPr="004C2E74" w:rsidRDefault="000C086F" w:rsidP="004C6722">
            <w:pPr>
              <w:widowControl w:val="0"/>
              <w:spacing w:line="276" w:lineRule="auto"/>
              <w:ind w:right="33"/>
              <w:outlineLvl w:val="2"/>
              <w:rPr>
                <w:rFonts w:ascii="Arial" w:eastAsia="MS Mincho" w:hAnsi="Arial"/>
                <w:bCs/>
                <w:caps/>
                <w:spacing w:val="15"/>
                <w:sz w:val="22"/>
                <w:szCs w:val="22"/>
                <w:rtl/>
              </w:rPr>
            </w:pPr>
            <w:r w:rsidRPr="004C2E74">
              <w:rPr>
                <w:rFonts w:ascii="Arial" w:eastAsia="MS Mincho" w:hAnsi="Arial" w:hint="cs"/>
                <w:bCs/>
                <w:caps/>
                <w:spacing w:val="15"/>
                <w:sz w:val="22"/>
                <w:szCs w:val="22"/>
                <w:rtl/>
              </w:rPr>
              <w:t>מס. נספח</w:t>
            </w:r>
          </w:p>
        </w:tc>
        <w:tc>
          <w:tcPr>
            <w:tcW w:w="7702" w:type="dxa"/>
            <w:shd w:val="clear" w:color="auto" w:fill="D9D9D9"/>
          </w:tcPr>
          <w:p w:rsidR="000C086F" w:rsidRPr="004C2E74" w:rsidRDefault="000C086F" w:rsidP="004C6722">
            <w:pPr>
              <w:widowControl w:val="0"/>
              <w:spacing w:line="276" w:lineRule="auto"/>
              <w:ind w:right="454"/>
              <w:outlineLvl w:val="2"/>
              <w:rPr>
                <w:rFonts w:ascii="Arial" w:eastAsia="MS Mincho" w:hAnsi="Arial"/>
                <w:bCs/>
                <w:caps/>
                <w:spacing w:val="15"/>
                <w:sz w:val="22"/>
                <w:szCs w:val="22"/>
                <w:rtl/>
              </w:rPr>
            </w:pPr>
            <w:r w:rsidRPr="004C2E74">
              <w:rPr>
                <w:rFonts w:ascii="Arial" w:eastAsia="MS Mincho" w:hAnsi="Arial" w:hint="cs"/>
                <w:bCs/>
                <w:caps/>
                <w:spacing w:val="15"/>
                <w:sz w:val="22"/>
                <w:szCs w:val="22"/>
                <w:rtl/>
              </w:rPr>
              <w:t>שם הנספח</w:t>
            </w:r>
          </w:p>
        </w:tc>
      </w:tr>
      <w:tr w:rsidR="000C086F" w:rsidRPr="004C2E74" w:rsidTr="004C6722">
        <w:tc>
          <w:tcPr>
            <w:tcW w:w="1088" w:type="dxa"/>
            <w:shd w:val="clear" w:color="auto" w:fill="auto"/>
          </w:tcPr>
          <w:p w:rsidR="000C086F" w:rsidRPr="004C2E74" w:rsidRDefault="009D4175" w:rsidP="004C6722">
            <w:pPr>
              <w:widowControl w:val="0"/>
              <w:tabs>
                <w:tab w:val="left" w:pos="296"/>
              </w:tabs>
              <w:spacing w:line="276" w:lineRule="auto"/>
              <w:ind w:right="34"/>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10</w:t>
            </w:r>
          </w:p>
        </w:tc>
        <w:tc>
          <w:tcPr>
            <w:tcW w:w="7702" w:type="dxa"/>
            <w:shd w:val="clear" w:color="auto" w:fill="auto"/>
          </w:tcPr>
          <w:p w:rsidR="000C086F" w:rsidRPr="004C2E74" w:rsidRDefault="000C086F" w:rsidP="004C6722">
            <w:pPr>
              <w:spacing w:line="276" w:lineRule="auto"/>
              <w:ind w:left="862" w:right="454" w:hanging="862"/>
              <w:outlineLvl w:val="3"/>
              <w:rPr>
                <w:rFonts w:ascii="Arial" w:eastAsia="MS Mincho" w:hAnsi="Arial"/>
                <w:caps/>
                <w:spacing w:val="10"/>
                <w:sz w:val="22"/>
                <w:szCs w:val="22"/>
                <w:rtl/>
              </w:rPr>
            </w:pPr>
            <w:r w:rsidRPr="004C2E74">
              <w:rPr>
                <w:rFonts w:ascii="Arial" w:eastAsia="Times New Roman" w:hAnsi="Arial"/>
                <w:caps/>
                <w:spacing w:val="10"/>
                <w:sz w:val="22"/>
                <w:szCs w:val="22"/>
                <w:rtl/>
              </w:rPr>
              <w:t>הצהר</w:t>
            </w:r>
            <w:r w:rsidRPr="004C2E74">
              <w:rPr>
                <w:rFonts w:ascii="Arial" w:eastAsia="Times New Roman" w:hAnsi="Arial" w:hint="cs"/>
                <w:caps/>
                <w:spacing w:val="10"/>
                <w:sz w:val="22"/>
                <w:szCs w:val="22"/>
                <w:rtl/>
              </w:rPr>
              <w:t>ה אודות</w:t>
            </w:r>
            <w:r w:rsidRPr="004C2E74">
              <w:rPr>
                <w:rFonts w:ascii="Arial" w:eastAsia="Times New Roman" w:hAnsi="Arial"/>
                <w:caps/>
                <w:spacing w:val="10"/>
                <w:sz w:val="22"/>
                <w:szCs w:val="22"/>
                <w:rtl/>
              </w:rPr>
              <w:t xml:space="preserve"> אימות </w:t>
            </w:r>
            <w:r w:rsidRPr="004C2E74">
              <w:rPr>
                <w:rFonts w:ascii="Arial" w:eastAsia="Times New Roman" w:hAnsi="Arial" w:hint="cs"/>
                <w:caps/>
                <w:spacing w:val="10"/>
                <w:sz w:val="22"/>
                <w:szCs w:val="22"/>
                <w:rtl/>
              </w:rPr>
              <w:t>פרטי</w:t>
            </w:r>
            <w:r w:rsidRPr="004C2E74">
              <w:rPr>
                <w:rFonts w:ascii="Arial" w:eastAsia="Times New Roman" w:hAnsi="Arial"/>
                <w:caps/>
                <w:spacing w:val="10"/>
                <w:sz w:val="22"/>
                <w:szCs w:val="22"/>
                <w:rtl/>
              </w:rPr>
              <w:t xml:space="preserve"> המציע</w:t>
            </w:r>
          </w:p>
        </w:tc>
      </w:tr>
      <w:tr w:rsidR="000C086F" w:rsidRPr="004C2E74" w:rsidTr="004C6722">
        <w:tc>
          <w:tcPr>
            <w:tcW w:w="1088" w:type="dxa"/>
            <w:shd w:val="clear" w:color="auto" w:fill="auto"/>
          </w:tcPr>
          <w:p w:rsidR="000C086F" w:rsidRPr="004C2E74" w:rsidRDefault="009D4175" w:rsidP="004C6722">
            <w:pPr>
              <w:widowControl w:val="0"/>
              <w:spacing w:line="276" w:lineRule="auto"/>
              <w:ind w:right="34"/>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11</w:t>
            </w:r>
          </w:p>
        </w:tc>
        <w:tc>
          <w:tcPr>
            <w:tcW w:w="7702" w:type="dxa"/>
            <w:shd w:val="clear" w:color="auto" w:fill="auto"/>
          </w:tcPr>
          <w:p w:rsidR="000C086F" w:rsidRPr="004C2E74" w:rsidRDefault="000C086F" w:rsidP="004C6722">
            <w:pPr>
              <w:widowControl w:val="0"/>
              <w:adjustRightInd w:val="0"/>
              <w:spacing w:line="276" w:lineRule="auto"/>
              <w:textAlignment w:val="baseline"/>
              <w:rPr>
                <w:rFonts w:ascii="Arial" w:eastAsia="Times New Roman" w:hAnsi="Arial"/>
                <w:b/>
                <w:bCs/>
                <w:sz w:val="22"/>
                <w:szCs w:val="22"/>
                <w:rtl/>
              </w:rPr>
            </w:pPr>
            <w:r w:rsidRPr="004C2E74">
              <w:rPr>
                <w:rFonts w:ascii="Arial" w:eastAsia="MS Mincho" w:hAnsi="Arial"/>
                <w:sz w:val="22"/>
                <w:szCs w:val="22"/>
                <w:rtl/>
                <w:lang w:eastAsia="he-IL"/>
              </w:rPr>
              <w:t>הצהרה אודות היעדר הרשעות בגין העסקת עובדים זרים ושכר מינימום</w:t>
            </w:r>
          </w:p>
        </w:tc>
      </w:tr>
      <w:tr w:rsidR="000C086F" w:rsidRPr="004C2E74" w:rsidTr="004C6722">
        <w:tc>
          <w:tcPr>
            <w:tcW w:w="1088" w:type="dxa"/>
            <w:shd w:val="clear" w:color="auto" w:fill="auto"/>
          </w:tcPr>
          <w:p w:rsidR="000C086F" w:rsidRPr="004C2E74" w:rsidRDefault="009D4175" w:rsidP="004C6722">
            <w:pPr>
              <w:widowControl w:val="0"/>
              <w:spacing w:line="276" w:lineRule="auto"/>
              <w:jc w:val="left"/>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12</w:t>
            </w:r>
          </w:p>
        </w:tc>
        <w:tc>
          <w:tcPr>
            <w:tcW w:w="7702" w:type="dxa"/>
            <w:shd w:val="clear" w:color="auto" w:fill="auto"/>
          </w:tcPr>
          <w:p w:rsidR="000C086F" w:rsidRPr="004C2E74" w:rsidRDefault="000C086F" w:rsidP="004C6722">
            <w:pPr>
              <w:spacing w:line="276" w:lineRule="auto"/>
              <w:ind w:right="454"/>
              <w:outlineLvl w:val="3"/>
              <w:rPr>
                <w:rFonts w:ascii="Arial" w:eastAsia="MS Mincho" w:hAnsi="Arial"/>
                <w:caps/>
                <w:spacing w:val="10"/>
                <w:sz w:val="22"/>
                <w:szCs w:val="22"/>
                <w:rtl/>
              </w:rPr>
            </w:pPr>
            <w:r w:rsidRPr="004C2E74">
              <w:rPr>
                <w:rFonts w:ascii="Arial" w:eastAsia="Times New Roman" w:hAnsi="Arial" w:hint="cs"/>
                <w:caps/>
                <w:spacing w:val="10"/>
                <w:sz w:val="22"/>
                <w:szCs w:val="22"/>
                <w:rtl/>
              </w:rPr>
              <w:t>הצהרה</w:t>
            </w:r>
            <w:r w:rsidRPr="004C2E74">
              <w:rPr>
                <w:rFonts w:ascii="Arial" w:eastAsia="Times New Roman" w:hAnsi="Arial"/>
                <w:caps/>
                <w:spacing w:val="10"/>
                <w:sz w:val="22"/>
                <w:szCs w:val="22"/>
                <w:rtl/>
              </w:rPr>
              <w:t xml:space="preserve"> </w:t>
            </w:r>
            <w:r w:rsidRPr="004C2E74">
              <w:rPr>
                <w:rFonts w:ascii="Arial" w:eastAsia="Times New Roman" w:hAnsi="Arial" w:hint="cs"/>
                <w:caps/>
                <w:spacing w:val="10"/>
                <w:sz w:val="22"/>
                <w:szCs w:val="22"/>
                <w:rtl/>
              </w:rPr>
              <w:t xml:space="preserve">אודות היעדר </w:t>
            </w:r>
            <w:r w:rsidRPr="004C2E74">
              <w:rPr>
                <w:rFonts w:ascii="Arial" w:eastAsia="Times New Roman" w:hAnsi="Arial"/>
                <w:caps/>
                <w:spacing w:val="10"/>
                <w:sz w:val="22"/>
                <w:szCs w:val="22"/>
                <w:rtl/>
              </w:rPr>
              <w:t>ניגוד עניינים</w:t>
            </w:r>
          </w:p>
        </w:tc>
      </w:tr>
      <w:tr w:rsidR="000C086F" w:rsidRPr="004C2E74" w:rsidTr="004C6722">
        <w:tc>
          <w:tcPr>
            <w:tcW w:w="1088" w:type="dxa"/>
            <w:shd w:val="clear" w:color="auto" w:fill="auto"/>
            <w:vAlign w:val="center"/>
          </w:tcPr>
          <w:p w:rsidR="000C086F" w:rsidRPr="004C2E74" w:rsidRDefault="009D4175" w:rsidP="004C6722">
            <w:pPr>
              <w:widowControl w:val="0"/>
              <w:spacing w:line="276" w:lineRule="auto"/>
              <w:jc w:val="left"/>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13</w:t>
            </w:r>
          </w:p>
        </w:tc>
        <w:tc>
          <w:tcPr>
            <w:tcW w:w="7702" w:type="dxa"/>
            <w:shd w:val="clear" w:color="auto" w:fill="auto"/>
          </w:tcPr>
          <w:p w:rsidR="000C086F" w:rsidRPr="004C2E74" w:rsidRDefault="000C086F" w:rsidP="004C6722">
            <w:pPr>
              <w:spacing w:line="276" w:lineRule="auto"/>
              <w:ind w:left="862" w:right="454" w:hanging="862"/>
              <w:outlineLvl w:val="3"/>
              <w:rPr>
                <w:rFonts w:ascii="Arial" w:eastAsia="Times New Roman" w:hAnsi="Arial"/>
                <w:caps/>
                <w:spacing w:val="10"/>
                <w:sz w:val="22"/>
                <w:szCs w:val="22"/>
                <w:rtl/>
              </w:rPr>
            </w:pPr>
            <w:r w:rsidRPr="004C2E74">
              <w:rPr>
                <w:rFonts w:ascii="Arial" w:eastAsia="Times New Roman" w:hAnsi="Arial"/>
                <w:caps/>
                <w:spacing w:val="10"/>
                <w:sz w:val="22"/>
                <w:szCs w:val="22"/>
                <w:rtl/>
              </w:rPr>
              <w:t>הצהרה אודות אי תיאום הצעות במכרז</w:t>
            </w:r>
          </w:p>
        </w:tc>
      </w:tr>
      <w:tr w:rsidR="000C086F" w:rsidRPr="004C2E74" w:rsidTr="004C6722">
        <w:tc>
          <w:tcPr>
            <w:tcW w:w="1088" w:type="dxa"/>
            <w:shd w:val="clear" w:color="auto" w:fill="auto"/>
            <w:vAlign w:val="center"/>
          </w:tcPr>
          <w:p w:rsidR="000C086F" w:rsidRPr="004C2E74" w:rsidRDefault="009D4175" w:rsidP="004C6722">
            <w:pPr>
              <w:widowControl w:val="0"/>
              <w:spacing w:line="276" w:lineRule="auto"/>
              <w:jc w:val="left"/>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14</w:t>
            </w:r>
          </w:p>
        </w:tc>
        <w:tc>
          <w:tcPr>
            <w:tcW w:w="7702" w:type="dxa"/>
            <w:shd w:val="clear" w:color="auto" w:fill="auto"/>
          </w:tcPr>
          <w:p w:rsidR="000C086F" w:rsidRPr="004C2E74" w:rsidRDefault="000C086F" w:rsidP="004C6722">
            <w:pPr>
              <w:spacing w:line="276" w:lineRule="auto"/>
              <w:ind w:right="454"/>
              <w:outlineLvl w:val="3"/>
              <w:rPr>
                <w:rFonts w:ascii="Arial" w:eastAsia="Times New Roman" w:hAnsi="Arial"/>
                <w:caps/>
                <w:spacing w:val="10"/>
                <w:sz w:val="22"/>
                <w:szCs w:val="22"/>
                <w:rtl/>
              </w:rPr>
            </w:pPr>
            <w:r w:rsidRPr="004C2E74">
              <w:rPr>
                <w:rFonts w:ascii="Arial" w:eastAsia="Times New Roman" w:hAnsi="Arial"/>
                <w:caps/>
                <w:spacing w:val="10"/>
                <w:sz w:val="22"/>
                <w:szCs w:val="22"/>
                <w:rtl/>
              </w:rPr>
              <w:t xml:space="preserve">הצהרה אודות </w:t>
            </w:r>
            <w:r w:rsidR="00BA54A8" w:rsidRPr="004C2E74">
              <w:rPr>
                <w:rFonts w:ascii="Arial" w:eastAsia="Times New Roman" w:hAnsi="Arial"/>
                <w:caps/>
                <w:spacing w:val="10"/>
                <w:sz w:val="22"/>
                <w:szCs w:val="22"/>
                <w:rtl/>
              </w:rPr>
              <w:t>ניסיון</w:t>
            </w:r>
            <w:r w:rsidR="004B5154" w:rsidRPr="004C2E74">
              <w:rPr>
                <w:rFonts w:ascii="Arial" w:eastAsia="Times New Roman" w:hAnsi="Arial" w:hint="cs"/>
                <w:caps/>
                <w:spacing w:val="10"/>
                <w:sz w:val="22"/>
                <w:szCs w:val="22"/>
                <w:rtl/>
              </w:rPr>
              <w:t xml:space="preserve"> המציע</w:t>
            </w:r>
            <w:r w:rsidR="00BA54A8" w:rsidRPr="004C2E74">
              <w:rPr>
                <w:rFonts w:ascii="Arial" w:eastAsia="Times New Roman" w:hAnsi="Arial" w:hint="cs"/>
                <w:caps/>
                <w:spacing w:val="10"/>
                <w:sz w:val="22"/>
                <w:szCs w:val="22"/>
                <w:rtl/>
              </w:rPr>
              <w:t xml:space="preserve"> </w:t>
            </w:r>
            <w:r w:rsidR="009D4175" w:rsidRPr="004C2E74">
              <w:rPr>
                <w:rFonts w:ascii="Arial" w:eastAsia="Times New Roman" w:hAnsi="Arial" w:hint="cs"/>
                <w:caps/>
                <w:spacing w:val="10"/>
                <w:sz w:val="22"/>
                <w:szCs w:val="22"/>
                <w:rtl/>
              </w:rPr>
              <w:t>והצוות המוצע</w:t>
            </w:r>
          </w:p>
        </w:tc>
      </w:tr>
      <w:tr w:rsidR="000C086F" w:rsidRPr="004C2E74" w:rsidTr="004C6722">
        <w:tc>
          <w:tcPr>
            <w:tcW w:w="1088" w:type="dxa"/>
            <w:shd w:val="clear" w:color="auto" w:fill="auto"/>
          </w:tcPr>
          <w:p w:rsidR="000C086F" w:rsidRPr="004C2E74" w:rsidRDefault="009D4175" w:rsidP="004C6722">
            <w:pPr>
              <w:widowControl w:val="0"/>
              <w:spacing w:line="276" w:lineRule="auto"/>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16</w:t>
            </w:r>
          </w:p>
        </w:tc>
        <w:tc>
          <w:tcPr>
            <w:tcW w:w="7702" w:type="dxa"/>
            <w:shd w:val="clear" w:color="auto" w:fill="auto"/>
          </w:tcPr>
          <w:p w:rsidR="000C086F" w:rsidRPr="004C2E74" w:rsidRDefault="000C086F" w:rsidP="004C6722">
            <w:pPr>
              <w:spacing w:line="276" w:lineRule="auto"/>
              <w:ind w:right="454"/>
              <w:outlineLvl w:val="3"/>
              <w:rPr>
                <w:rFonts w:ascii="Arial" w:eastAsia="Times New Roman" w:hAnsi="Arial"/>
                <w:caps/>
                <w:spacing w:val="10"/>
                <w:sz w:val="22"/>
                <w:szCs w:val="22"/>
                <w:rtl/>
              </w:rPr>
            </w:pPr>
            <w:r w:rsidRPr="004C2E74">
              <w:rPr>
                <w:rFonts w:ascii="Arial" w:eastAsia="Times New Roman" w:hAnsi="Arial" w:hint="cs"/>
                <w:caps/>
                <w:spacing w:val="10"/>
                <w:sz w:val="22"/>
                <w:szCs w:val="22"/>
                <w:rtl/>
              </w:rPr>
              <w:t>הצעת המחיר של המציע במכרז</w:t>
            </w:r>
          </w:p>
        </w:tc>
      </w:tr>
      <w:tr w:rsidR="000C086F" w:rsidRPr="004C2E74" w:rsidTr="004C6722">
        <w:tc>
          <w:tcPr>
            <w:tcW w:w="1088" w:type="dxa"/>
            <w:shd w:val="clear" w:color="auto" w:fill="auto"/>
          </w:tcPr>
          <w:p w:rsidR="000C086F" w:rsidRPr="004C2E74" w:rsidRDefault="009D4175" w:rsidP="004C6722">
            <w:pPr>
              <w:widowControl w:val="0"/>
              <w:spacing w:line="276" w:lineRule="auto"/>
              <w:outlineLvl w:val="2"/>
              <w:rPr>
                <w:rFonts w:ascii="Arial" w:eastAsia="MS Mincho" w:hAnsi="Arial"/>
                <w:b/>
                <w:caps/>
                <w:spacing w:val="15"/>
                <w:sz w:val="22"/>
                <w:szCs w:val="22"/>
                <w:rtl/>
              </w:rPr>
            </w:pPr>
            <w:r w:rsidRPr="004C2E74">
              <w:rPr>
                <w:rFonts w:ascii="Arial" w:eastAsia="MS Mincho" w:hAnsi="Arial" w:hint="cs"/>
                <w:b/>
                <w:caps/>
                <w:spacing w:val="15"/>
                <w:sz w:val="22"/>
                <w:szCs w:val="22"/>
                <w:rtl/>
              </w:rPr>
              <w:t>17</w:t>
            </w:r>
          </w:p>
        </w:tc>
        <w:tc>
          <w:tcPr>
            <w:tcW w:w="7702" w:type="dxa"/>
            <w:shd w:val="clear" w:color="auto" w:fill="auto"/>
          </w:tcPr>
          <w:p w:rsidR="000C086F" w:rsidRPr="004C2E74" w:rsidRDefault="000C086F" w:rsidP="004C6722">
            <w:pPr>
              <w:spacing w:line="276" w:lineRule="auto"/>
              <w:ind w:right="454"/>
              <w:outlineLvl w:val="3"/>
              <w:rPr>
                <w:rFonts w:ascii="Arial" w:eastAsia="Times New Roman" w:hAnsi="Arial"/>
                <w:caps/>
                <w:spacing w:val="10"/>
                <w:sz w:val="22"/>
                <w:szCs w:val="22"/>
                <w:rtl/>
              </w:rPr>
            </w:pPr>
            <w:r w:rsidRPr="004C2E74">
              <w:rPr>
                <w:rFonts w:ascii="Arial" w:eastAsia="Times New Roman" w:hAnsi="Arial" w:hint="cs"/>
                <w:caps/>
                <w:spacing w:val="10"/>
                <w:sz w:val="22"/>
                <w:szCs w:val="22"/>
                <w:rtl/>
              </w:rPr>
              <w:t xml:space="preserve">הסכם התקשרות בין </w:t>
            </w:r>
            <w:r w:rsidR="00416BA7" w:rsidRPr="004C2E74">
              <w:rPr>
                <w:rFonts w:ascii="Arial" w:eastAsia="Times New Roman" w:hAnsi="Arial" w:hint="cs"/>
                <w:caps/>
                <w:spacing w:val="10"/>
                <w:sz w:val="22"/>
                <w:szCs w:val="22"/>
                <w:rtl/>
              </w:rPr>
              <w:t>ה</w:t>
            </w:r>
            <w:r w:rsidRPr="004C2E74">
              <w:rPr>
                <w:rFonts w:ascii="Arial" w:eastAsia="Times New Roman" w:hAnsi="Arial" w:hint="cs"/>
                <w:caps/>
                <w:spacing w:val="10"/>
                <w:sz w:val="22"/>
                <w:szCs w:val="22"/>
                <w:rtl/>
              </w:rPr>
              <w:t xml:space="preserve">משרד  </w:t>
            </w:r>
            <w:r w:rsidR="00416BA7" w:rsidRPr="004C2E74">
              <w:rPr>
                <w:rFonts w:ascii="Arial" w:eastAsia="Times New Roman" w:hAnsi="Arial" w:hint="cs"/>
                <w:caps/>
                <w:spacing w:val="10"/>
                <w:sz w:val="22"/>
                <w:szCs w:val="22"/>
                <w:rtl/>
              </w:rPr>
              <w:t>לזוכה</w:t>
            </w:r>
          </w:p>
        </w:tc>
      </w:tr>
      <w:tr w:rsidR="00D151C9" w:rsidRPr="004C2E74" w:rsidTr="004C6722">
        <w:tc>
          <w:tcPr>
            <w:tcW w:w="1088" w:type="dxa"/>
            <w:shd w:val="clear" w:color="auto" w:fill="auto"/>
          </w:tcPr>
          <w:p w:rsidR="00D151C9" w:rsidRPr="004C2E74" w:rsidRDefault="00D151C9" w:rsidP="004C6722">
            <w:pPr>
              <w:widowControl w:val="0"/>
              <w:spacing w:line="276" w:lineRule="auto"/>
              <w:outlineLvl w:val="2"/>
              <w:rPr>
                <w:rFonts w:ascii="Arial" w:eastAsia="MS Mincho" w:hAnsi="Arial"/>
                <w:b/>
                <w:caps/>
                <w:spacing w:val="15"/>
                <w:sz w:val="22"/>
                <w:szCs w:val="22"/>
                <w:rtl/>
              </w:rPr>
            </w:pPr>
            <w:r>
              <w:rPr>
                <w:rFonts w:ascii="Arial" w:eastAsia="MS Mincho" w:hAnsi="Arial" w:hint="cs"/>
                <w:b/>
                <w:caps/>
                <w:spacing w:val="15"/>
                <w:sz w:val="22"/>
                <w:szCs w:val="22"/>
                <w:rtl/>
              </w:rPr>
              <w:t>21</w:t>
            </w:r>
          </w:p>
        </w:tc>
        <w:tc>
          <w:tcPr>
            <w:tcW w:w="7702" w:type="dxa"/>
            <w:shd w:val="clear" w:color="auto" w:fill="auto"/>
          </w:tcPr>
          <w:p w:rsidR="00D151C9" w:rsidRPr="004C2E74" w:rsidRDefault="00D151C9" w:rsidP="004C6722">
            <w:pPr>
              <w:spacing w:line="276" w:lineRule="auto"/>
              <w:ind w:right="454"/>
              <w:outlineLvl w:val="3"/>
              <w:rPr>
                <w:rFonts w:ascii="Arial" w:eastAsia="Times New Roman" w:hAnsi="Arial"/>
                <w:caps/>
                <w:spacing w:val="10"/>
                <w:sz w:val="22"/>
                <w:szCs w:val="22"/>
                <w:rtl/>
              </w:rPr>
            </w:pPr>
            <w:r>
              <w:rPr>
                <w:rFonts w:ascii="Arial" w:eastAsia="Times New Roman" w:hAnsi="Arial" w:hint="cs"/>
                <w:caps/>
                <w:spacing w:val="10"/>
                <w:sz w:val="22"/>
                <w:szCs w:val="22"/>
                <w:rtl/>
              </w:rPr>
              <w:t>נוסח מחייב להגשת ערבות בגין הגשת ההצעה</w:t>
            </w:r>
          </w:p>
        </w:tc>
      </w:tr>
    </w:tbl>
    <w:p w:rsidR="000C086F" w:rsidRPr="004C2E74" w:rsidRDefault="000C086F" w:rsidP="009D4175">
      <w:pPr>
        <w:widowControl w:val="0"/>
        <w:adjustRightInd w:val="0"/>
        <w:spacing w:line="240" w:lineRule="auto"/>
        <w:contextualSpacing/>
        <w:textAlignment w:val="baseline"/>
        <w:rPr>
          <w:rFonts w:eastAsia="Times New Roman"/>
          <w:b/>
          <w:bCs/>
          <w:sz w:val="32"/>
          <w:szCs w:val="32"/>
          <w:rtl/>
          <w:lang w:eastAsia="he-IL"/>
        </w:rPr>
      </w:pPr>
      <w:r w:rsidRPr="004C2E74">
        <w:rPr>
          <w:rFonts w:eastAsia="Times New Roman"/>
          <w:b/>
          <w:bCs/>
          <w:sz w:val="32"/>
          <w:szCs w:val="32"/>
          <w:u w:val="single"/>
          <w:rtl/>
        </w:rPr>
        <w:br w:type="page"/>
      </w:r>
      <w:r w:rsidRPr="004C2E74">
        <w:rPr>
          <w:rFonts w:eastAsia="Times New Roman"/>
          <w:b/>
          <w:bCs/>
          <w:sz w:val="32"/>
          <w:szCs w:val="32"/>
          <w:u w:val="single"/>
          <w:rtl/>
          <w:lang w:eastAsia="he-IL"/>
        </w:rPr>
        <w:t>נספח</w:t>
      </w:r>
      <w:r w:rsidRPr="004C2E74">
        <w:rPr>
          <w:rFonts w:eastAsia="Times New Roman" w:hint="cs"/>
          <w:b/>
          <w:bCs/>
          <w:sz w:val="32"/>
          <w:szCs w:val="32"/>
          <w:u w:val="single"/>
          <w:rtl/>
          <w:lang w:eastAsia="he-IL"/>
        </w:rPr>
        <w:t xml:space="preserve"> מס. </w:t>
      </w:r>
      <w:r w:rsidR="009D4175" w:rsidRPr="004C2E74">
        <w:rPr>
          <w:rFonts w:eastAsia="Times New Roman" w:hint="cs"/>
          <w:b/>
          <w:bCs/>
          <w:sz w:val="32"/>
          <w:szCs w:val="32"/>
          <w:u w:val="single"/>
          <w:rtl/>
          <w:lang w:eastAsia="he-IL"/>
        </w:rPr>
        <w:t>10</w:t>
      </w:r>
      <w:r w:rsidRPr="004C2E74">
        <w:rPr>
          <w:rFonts w:eastAsia="Times New Roman" w:hint="cs"/>
          <w:b/>
          <w:bCs/>
          <w:sz w:val="32"/>
          <w:szCs w:val="32"/>
          <w:rtl/>
          <w:lang w:eastAsia="he-IL"/>
        </w:rPr>
        <w:t>:</w:t>
      </w:r>
    </w:p>
    <w:p w:rsidR="000C086F" w:rsidRPr="004C2E74" w:rsidRDefault="000C086F" w:rsidP="000C086F">
      <w:pPr>
        <w:widowControl w:val="0"/>
        <w:adjustRightInd w:val="0"/>
        <w:spacing w:line="240" w:lineRule="auto"/>
        <w:textAlignment w:val="baseline"/>
        <w:rPr>
          <w:rFonts w:eastAsia="Times New Roman"/>
          <w:b/>
          <w:bCs/>
          <w:sz w:val="28"/>
          <w:szCs w:val="28"/>
          <w:rtl/>
          <w:lang w:eastAsia="he-IL"/>
        </w:rPr>
      </w:pPr>
      <w:r w:rsidRPr="004C2E74">
        <w:rPr>
          <w:rFonts w:eastAsia="Times New Roman" w:hint="cs"/>
          <w:b/>
          <w:bCs/>
          <w:sz w:val="28"/>
          <w:szCs w:val="28"/>
          <w:rtl/>
          <w:lang w:eastAsia="he-IL"/>
        </w:rPr>
        <w:t>הצהרה אודות אימות פרטי המציע</w:t>
      </w:r>
    </w:p>
    <w:p w:rsidR="000C086F" w:rsidRPr="004C2E74"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4C2E74" w:rsidTr="000C086F">
        <w:tc>
          <w:tcPr>
            <w:tcW w:w="1015" w:type="dxa"/>
            <w:shd w:val="clear" w:color="auto" w:fill="D9D9D9"/>
          </w:tcPr>
          <w:p w:rsidR="000C086F" w:rsidRPr="004C2E74" w:rsidRDefault="000C086F" w:rsidP="000C086F">
            <w:pPr>
              <w:widowControl w:val="0"/>
              <w:adjustRightInd w:val="0"/>
              <w:spacing w:before="40" w:after="40"/>
              <w:ind w:right="284"/>
              <w:textAlignment w:val="baseline"/>
              <w:rPr>
                <w:rFonts w:ascii="Arial" w:eastAsia="Times New Roman" w:hAnsi="Arial"/>
                <w:b/>
                <w:bCs/>
                <w:sz w:val="20"/>
                <w:szCs w:val="20"/>
                <w:rtl/>
              </w:rPr>
            </w:pPr>
            <w:r w:rsidRPr="004C2E74">
              <w:rPr>
                <w:rFonts w:ascii="Arial" w:eastAsia="Times New Roman" w:hAnsi="Arial"/>
                <w:b/>
                <w:bCs/>
                <w:sz w:val="20"/>
                <w:szCs w:val="20"/>
                <w:rtl/>
              </w:rPr>
              <w:t>תאריך</w:t>
            </w:r>
          </w:p>
        </w:tc>
        <w:tc>
          <w:tcPr>
            <w:tcW w:w="1423" w:type="dxa"/>
            <w:shd w:val="clear" w:color="auto" w:fill="auto"/>
          </w:tcPr>
          <w:p w:rsidR="000C086F" w:rsidRPr="004C2E7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4C2E74" w:rsidRDefault="000C086F" w:rsidP="00416BA7">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b/>
          <w:bCs/>
          <w:rtl/>
        </w:rPr>
        <w:t>לכבוד</w:t>
      </w:r>
      <w:r w:rsidRPr="004C2E74">
        <w:rPr>
          <w:rFonts w:ascii="FrankRuehl" w:eastAsia="Times New Roman" w:hAnsi="FrankRuehl" w:hint="cs"/>
          <w:b/>
          <w:bCs/>
          <w:rtl/>
        </w:rPr>
        <w:t>:</w:t>
      </w:r>
      <w:r w:rsidRPr="004C2E74">
        <w:rPr>
          <w:rFonts w:ascii="FrankRuehl" w:eastAsia="Times New Roman" w:hAnsi="FrankRuehl"/>
          <w:b/>
          <w:bCs/>
          <w:rtl/>
        </w:rPr>
        <w:t xml:space="preserve"> </w:t>
      </w:r>
    </w:p>
    <w:p w:rsidR="000C086F"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hint="cs"/>
          <w:b/>
          <w:bCs/>
          <w:rtl/>
        </w:rPr>
        <w:t>משרד החקלאות ופיתוח הכפר</w:t>
      </w:r>
    </w:p>
    <w:p w:rsidR="00DA2144" w:rsidRPr="004C2E74" w:rsidRDefault="000C086F" w:rsidP="00D30B7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4338EA">
        <w:rPr>
          <w:rFonts w:eastAsia="Times New Roman"/>
          <w:rtl/>
        </w:rPr>
        <w:t>הנדון:</w:t>
      </w:r>
      <w:r w:rsidRPr="004338EA">
        <w:rPr>
          <w:rFonts w:eastAsia="Times New Roman" w:hint="cs"/>
          <w:rtl/>
        </w:rPr>
        <w:t xml:space="preserve"> </w:t>
      </w:r>
      <w:r w:rsidR="00DA2144" w:rsidRPr="004338EA">
        <w:rPr>
          <w:rFonts w:hint="cs"/>
          <w:b/>
          <w:bCs/>
          <w:noProof/>
          <w:rtl/>
          <w14:shadow w14:blurRad="50800" w14:dist="38100" w14:dir="2700000" w14:sx="100000" w14:sy="100000" w14:kx="0" w14:ky="0" w14:algn="tl">
            <w14:srgbClr w14:val="000000">
              <w14:alpha w14:val="60000"/>
            </w14:srgbClr>
          </w14:shadow>
        </w:rPr>
        <w:t xml:space="preserve">מכרז </w:t>
      </w:r>
      <w:r w:rsidR="008E550B" w:rsidRPr="004338EA">
        <w:rPr>
          <w:rFonts w:hint="cs"/>
          <w:b/>
          <w:bCs/>
          <w:noProof/>
          <w:rtl/>
          <w14:shadow w14:blurRad="50800" w14:dist="38100" w14:dir="2700000" w14:sx="100000" w14:sy="100000" w14:kx="0" w14:ky="0" w14:algn="tl">
            <w14:srgbClr w14:val="000000">
              <w14:alpha w14:val="60000"/>
            </w14:srgbClr>
          </w14:shadow>
        </w:rPr>
        <w:t>45-2017</w:t>
      </w:r>
      <w:r w:rsidR="00DA2144" w:rsidRPr="004338EA">
        <w:rPr>
          <w:rFonts w:hint="cs"/>
          <w:b/>
          <w:bCs/>
          <w:noProof/>
          <w:rtl/>
          <w14:shadow w14:blurRad="50800" w14:dist="38100" w14:dir="2700000" w14:sx="100000" w14:sy="100000" w14:kx="0" w14:ky="0" w14:algn="tl">
            <w14:srgbClr w14:val="000000">
              <w14:alpha w14:val="60000"/>
            </w14:srgbClr>
          </w14:shadow>
        </w:rPr>
        <w:t xml:space="preserve">, </w:t>
      </w:r>
      <w:r w:rsidR="00B960DA" w:rsidRPr="004338EA">
        <w:rPr>
          <w:rFonts w:hint="cs"/>
          <w:b/>
          <w:bCs/>
          <w:noProof/>
          <w:rtl/>
          <w14:shadow w14:blurRad="50800" w14:dist="38100" w14:dir="2700000" w14:sx="100000" w14:sy="100000" w14:kx="0" w14:ky="0" w14:algn="tl">
            <w14:srgbClr w14:val="000000">
              <w14:alpha w14:val="60000"/>
            </w14:srgbClr>
          </w14:shadow>
        </w:rPr>
        <w:t xml:space="preserve">למתן </w:t>
      </w:r>
      <w:r w:rsidR="00B960DA" w:rsidRPr="004338EA">
        <w:rPr>
          <w:rFonts w:ascii="Franklin Gothic Medium" w:eastAsia="Times New Roman" w:hAnsi="Franklin Gothic Medium" w:hint="cs"/>
          <w:b/>
          <w:bCs/>
          <w:rtl/>
          <w:lang w:val="x-none" w:eastAsia="x-none"/>
        </w:rPr>
        <w:t xml:space="preserve">שירותי </w:t>
      </w:r>
      <w:r w:rsidR="00D30B7D" w:rsidRPr="004338EA">
        <w:rPr>
          <w:rFonts w:ascii="Franklin Gothic Medium" w:eastAsia="Times New Roman" w:hAnsi="Franklin Gothic Medium" w:hint="cs"/>
          <w:b/>
          <w:bCs/>
          <w:rtl/>
          <w:lang w:val="x-none" w:eastAsia="x-none"/>
        </w:rPr>
        <w:t xml:space="preserve">הדברה לטיפול בנגעים חקלאיים </w:t>
      </w:r>
      <w:r w:rsidR="00D30B7D" w:rsidRPr="004338EA">
        <w:rPr>
          <w:rFonts w:eastAsia="Times New Roman" w:hint="cs"/>
          <w:b/>
          <w:bCs/>
          <w:rtl/>
          <w:lang w:eastAsia="he-IL"/>
        </w:rPr>
        <w:t>עבור השירותים להגנת</w:t>
      </w:r>
      <w:r w:rsidR="00D30B7D" w:rsidRPr="004C2E74">
        <w:rPr>
          <w:rFonts w:eastAsia="Times New Roman" w:hint="cs"/>
          <w:b/>
          <w:bCs/>
          <w:u w:val="single"/>
          <w:rtl/>
          <w:lang w:eastAsia="he-IL"/>
        </w:rPr>
        <w:t xml:space="preserve"> הצומח וביקורת במשרד</w:t>
      </w:r>
      <w:r w:rsidR="00B960DA" w:rsidRPr="004C2E74">
        <w:rPr>
          <w:rFonts w:eastAsia="Times New Roman" w:hint="cs"/>
          <w:b/>
          <w:bCs/>
          <w:u w:val="single"/>
          <w:rtl/>
          <w:lang w:eastAsia="he-IL"/>
        </w:rPr>
        <w:t xml:space="preserve"> החקלאות ופיתוח הכפר </w:t>
      </w:r>
      <w:r w:rsidR="00DA2144" w:rsidRPr="004C2E74">
        <w:rPr>
          <w:rFonts w:eastAsia="Times New Roman" w:hint="cs"/>
          <w:b/>
          <w:bCs/>
          <w:u w:val="single"/>
          <w:rtl/>
          <w:lang w:eastAsia="he-IL"/>
        </w:rPr>
        <w:t>("המכרז")</w:t>
      </w:r>
    </w:p>
    <w:p w:rsidR="00B960DA" w:rsidRPr="004C2E74" w:rsidRDefault="00B960DA" w:rsidP="00B960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p>
    <w:p w:rsidR="000C086F" w:rsidRPr="004C2E74" w:rsidRDefault="000C086F" w:rsidP="000C086F">
      <w:pPr>
        <w:keepLines/>
        <w:spacing w:before="120"/>
        <w:ind w:left="6"/>
        <w:jc w:val="center"/>
        <w:rPr>
          <w:rFonts w:eastAsia="Times New Roman"/>
        </w:rPr>
      </w:pPr>
      <w:r w:rsidRPr="004C2E74">
        <w:rPr>
          <w:rFonts w:eastAsia="Times New Roman"/>
          <w:rtl/>
        </w:rPr>
        <w:t>אני</w:t>
      </w:r>
      <w:r w:rsidRPr="004C2E74">
        <w:rPr>
          <w:rFonts w:eastAsia="Times New Roman" w:hint="cs"/>
          <w:rtl/>
        </w:rPr>
        <w:t>, עורך הדין</w:t>
      </w:r>
      <w:r w:rsidRPr="004C2E74">
        <w:rPr>
          <w:rFonts w:eastAsia="Times New Roman"/>
          <w:rtl/>
        </w:rPr>
        <w:t xml:space="preserve"> __________</w:t>
      </w:r>
      <w:r w:rsidRPr="004C2E74">
        <w:rPr>
          <w:rFonts w:eastAsia="Times New Roman" w:hint="cs"/>
          <w:rtl/>
        </w:rPr>
        <w:t>_______</w:t>
      </w:r>
      <w:r w:rsidRPr="004C2E74">
        <w:rPr>
          <w:rFonts w:eastAsia="Times New Roman"/>
          <w:rtl/>
        </w:rPr>
        <w:t>_</w:t>
      </w:r>
      <w:r w:rsidRPr="004C2E74">
        <w:rPr>
          <w:rFonts w:eastAsia="Times New Roman" w:hint="cs"/>
          <w:rtl/>
        </w:rPr>
        <w:t xml:space="preserve">(שם מלא), בעל רישיון מס. ___________ המשמש כעורך הדין החיצוני של ______________ המציע במכרז (להלן "המציע") </w:t>
      </w:r>
      <w:r w:rsidRPr="004C2E74">
        <w:rPr>
          <w:rFonts w:eastAsia="Times New Roman"/>
          <w:rtl/>
        </w:rPr>
        <w:t>מאשר</w:t>
      </w:r>
      <w:r w:rsidRPr="004C2E74">
        <w:rPr>
          <w:rFonts w:eastAsia="Times New Roman" w:hint="cs"/>
          <w:rtl/>
        </w:rPr>
        <w:t xml:space="preserve"> בתאריך:_________________</w:t>
      </w:r>
      <w:r w:rsidRPr="004C2E74">
        <w:rPr>
          <w:rFonts w:eastAsia="Times New Roman"/>
          <w:rtl/>
        </w:rPr>
        <w:t xml:space="preserve"> את הפרטים הבאים לגבי המציע</w:t>
      </w:r>
      <w:r w:rsidRPr="004C2E74">
        <w:rPr>
          <w:rFonts w:eastAsia="Times New Roman" w:hint="cs"/>
          <w:rtl/>
        </w:rPr>
        <w:t xml:space="preserve"> ב</w:t>
      </w:r>
      <w:r w:rsidRPr="004C2E74">
        <w:rPr>
          <w:rFonts w:eastAsia="Times New Roman"/>
          <w:rtl/>
        </w:rPr>
        <w:t>מכרז</w:t>
      </w:r>
      <w:r w:rsidRPr="004C2E74">
        <w:rPr>
          <w:rFonts w:eastAsia="Times New Roman" w:hint="cs"/>
          <w:rtl/>
        </w:rPr>
        <w:t xml:space="preserve">: </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המציע כפי שהוא רשום במרשם</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הכתובת הרשמית של משרדי הקבע של המציע</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hint="cs"/>
                <w:sz w:val="22"/>
                <w:szCs w:val="22"/>
                <w:rtl/>
              </w:rPr>
              <w:t>טלפון</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hint="cs"/>
                <w:sz w:val="22"/>
                <w:szCs w:val="22"/>
                <w:rtl/>
              </w:rPr>
              <w:t>פקס</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סוג התארגנות</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תאריך הרישום</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מספר מזהה</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3827" w:type="dxa"/>
            <w:gridSpan w:val="2"/>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מספר חשבון בנק</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1984" w:type="dxa"/>
            <w:vMerge w:val="restart"/>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איש קשר מטעם המציע</w:t>
            </w:r>
            <w:r w:rsidRPr="004C2E74">
              <w:rPr>
                <w:rFonts w:ascii="Arial" w:eastAsia="Times New Roman" w:hAnsi="Arial" w:hint="cs"/>
                <w:sz w:val="22"/>
                <w:szCs w:val="22"/>
                <w:rtl/>
              </w:rPr>
              <w:t xml:space="preserve"> למכרז</w:t>
            </w:r>
          </w:p>
        </w:tc>
        <w:tc>
          <w:tcPr>
            <w:tcW w:w="1843"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שם מלא</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תפקיד</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טלפון משרד</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טלפון נייד</w:t>
            </w:r>
          </w:p>
        </w:tc>
        <w:tc>
          <w:tcPr>
            <w:tcW w:w="5812" w:type="dxa"/>
            <w:gridSpan w:val="3"/>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דוא"ל</w:t>
            </w:r>
          </w:p>
        </w:tc>
        <w:tc>
          <w:tcPr>
            <w:tcW w:w="5812" w:type="dxa"/>
            <w:gridSpan w:val="3"/>
            <w:tcBorders>
              <w:bottom w:val="single" w:sz="4" w:space="0" w:color="auto"/>
            </w:tcBorders>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c>
          <w:tcPr>
            <w:tcW w:w="1984" w:type="dxa"/>
            <w:vMerge/>
            <w:tcBorders>
              <w:bottom w:val="single" w:sz="4" w:space="0" w:color="auto"/>
            </w:tcBorders>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hint="cs"/>
                <w:sz w:val="22"/>
                <w:szCs w:val="22"/>
                <w:rtl/>
              </w:rPr>
              <w:t>פקס</w:t>
            </w:r>
          </w:p>
        </w:tc>
        <w:tc>
          <w:tcPr>
            <w:tcW w:w="5812" w:type="dxa"/>
            <w:gridSpan w:val="3"/>
            <w:tcBorders>
              <w:bottom w:val="single" w:sz="4" w:space="0" w:color="auto"/>
            </w:tcBorders>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rPr>
          <w:trHeight w:val="450"/>
        </w:trPr>
        <w:tc>
          <w:tcPr>
            <w:tcW w:w="1984" w:type="dxa"/>
            <w:vMerge w:val="restart"/>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 xml:space="preserve">מורשה/י החתימה מטעם המציע על פי החלטת דירקטוריון/ הנהלת המציע </w:t>
            </w:r>
          </w:p>
        </w:tc>
        <w:tc>
          <w:tcPr>
            <w:tcW w:w="1843"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שם מלא</w:t>
            </w:r>
          </w:p>
        </w:tc>
        <w:tc>
          <w:tcPr>
            <w:tcW w:w="1559"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תפקיד</w:t>
            </w:r>
          </w:p>
        </w:tc>
        <w:tc>
          <w:tcPr>
            <w:tcW w:w="1559"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ת.ז.</w:t>
            </w:r>
          </w:p>
        </w:tc>
        <w:tc>
          <w:tcPr>
            <w:tcW w:w="2694"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דוגמת חתימה וחותמת</w:t>
            </w:r>
          </w:p>
        </w:tc>
      </w:tr>
      <w:tr w:rsidR="000C086F" w:rsidRPr="004C2E74" w:rsidTr="000C086F">
        <w:trPr>
          <w:trHeight w:val="450"/>
        </w:trPr>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c>
          <w:tcPr>
            <w:tcW w:w="1559" w:type="dxa"/>
            <w:tcBorders>
              <w:bottom w:val="single" w:sz="4" w:space="0" w:color="auto"/>
            </w:tcBorders>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c>
          <w:tcPr>
            <w:tcW w:w="1559" w:type="dxa"/>
            <w:tcBorders>
              <w:bottom w:val="single" w:sz="4" w:space="0" w:color="auto"/>
            </w:tcBorders>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c>
          <w:tcPr>
            <w:tcW w:w="2694" w:type="dxa"/>
            <w:tcBorders>
              <w:bottom w:val="single" w:sz="4" w:space="0" w:color="auto"/>
            </w:tcBorders>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r w:rsidR="000C086F" w:rsidRPr="004C2E74" w:rsidTr="000C086F">
        <w:trPr>
          <w:trHeight w:val="450"/>
        </w:trPr>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שם מלא</w:t>
            </w:r>
          </w:p>
        </w:tc>
        <w:tc>
          <w:tcPr>
            <w:tcW w:w="1559"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תפקיד</w:t>
            </w:r>
          </w:p>
        </w:tc>
        <w:tc>
          <w:tcPr>
            <w:tcW w:w="1559"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ת.ז.</w:t>
            </w:r>
          </w:p>
        </w:tc>
        <w:tc>
          <w:tcPr>
            <w:tcW w:w="2694" w:type="dxa"/>
            <w:shd w:val="clear" w:color="auto" w:fill="F3F3F3"/>
          </w:tcPr>
          <w:p w:rsidR="000C086F" w:rsidRPr="004C2E74" w:rsidRDefault="000C086F" w:rsidP="000C086F">
            <w:pPr>
              <w:keepLines/>
              <w:spacing w:line="240" w:lineRule="auto"/>
              <w:ind w:left="6"/>
              <w:rPr>
                <w:rFonts w:ascii="Arial" w:eastAsia="Times New Roman" w:hAnsi="Arial"/>
                <w:sz w:val="22"/>
                <w:szCs w:val="22"/>
                <w:rtl/>
              </w:rPr>
            </w:pPr>
            <w:r w:rsidRPr="004C2E74">
              <w:rPr>
                <w:rFonts w:ascii="Arial" w:eastAsia="Times New Roman" w:hAnsi="Arial"/>
                <w:sz w:val="22"/>
                <w:szCs w:val="22"/>
                <w:rtl/>
              </w:rPr>
              <w:t>דוגמת חתימה וחותמת</w:t>
            </w:r>
          </w:p>
        </w:tc>
      </w:tr>
      <w:tr w:rsidR="000C086F" w:rsidRPr="004C2E74" w:rsidTr="000C086F">
        <w:trPr>
          <w:trHeight w:val="450"/>
        </w:trPr>
        <w:tc>
          <w:tcPr>
            <w:tcW w:w="1984" w:type="dxa"/>
            <w:vMerge/>
            <w:shd w:val="clear" w:color="auto" w:fill="F3F3F3"/>
          </w:tcPr>
          <w:p w:rsidR="000C086F" w:rsidRPr="004C2E74" w:rsidRDefault="000C086F" w:rsidP="000C086F">
            <w:pPr>
              <w:keepLines/>
              <w:spacing w:line="240" w:lineRule="auto"/>
              <w:ind w:left="6"/>
              <w:rPr>
                <w:rFonts w:ascii="Arial" w:eastAsia="Times New Roman" w:hAnsi="Arial"/>
                <w:sz w:val="22"/>
                <w:szCs w:val="22"/>
                <w:rtl/>
              </w:rPr>
            </w:pPr>
          </w:p>
        </w:tc>
        <w:tc>
          <w:tcPr>
            <w:tcW w:w="1843" w:type="dxa"/>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c>
          <w:tcPr>
            <w:tcW w:w="1559" w:type="dxa"/>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c>
          <w:tcPr>
            <w:tcW w:w="1559" w:type="dxa"/>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c>
          <w:tcPr>
            <w:tcW w:w="2694" w:type="dxa"/>
            <w:shd w:val="clear" w:color="auto" w:fill="auto"/>
          </w:tcPr>
          <w:p w:rsidR="000C086F" w:rsidRPr="004C2E74" w:rsidRDefault="000C086F" w:rsidP="000C086F">
            <w:pPr>
              <w:keepLines/>
              <w:spacing w:line="240" w:lineRule="auto"/>
              <w:ind w:left="6"/>
              <w:rPr>
                <w:rFonts w:ascii="Arial" w:eastAsia="Times New Roman" w:hAnsi="Arial"/>
                <w:sz w:val="22"/>
                <w:szCs w:val="22"/>
                <w:rtl/>
              </w:rPr>
            </w:pPr>
          </w:p>
        </w:tc>
      </w:tr>
    </w:tbl>
    <w:p w:rsidR="000C086F" w:rsidRPr="004C2E7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4C2E7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4C2E74">
        <w:rPr>
          <w:rFonts w:ascii="FrankRuehl" w:eastAsia="Times New Roman" w:hAnsi="FrankRuehl"/>
          <w:rtl/>
        </w:rPr>
        <w:t>בכבוד רב</w:t>
      </w:r>
      <w:r w:rsidRPr="004C2E74">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4"/>
        <w:gridCol w:w="2755"/>
        <w:gridCol w:w="3425"/>
      </w:tblGrid>
      <w:tr w:rsidR="000C086F" w:rsidRPr="004C2E74" w:rsidTr="004C6722">
        <w:tc>
          <w:tcPr>
            <w:tcW w:w="2624" w:type="dxa"/>
            <w:shd w:val="clear" w:color="auto" w:fill="E6E6E6"/>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שם עורך הדין</w:t>
            </w:r>
          </w:p>
        </w:tc>
        <w:tc>
          <w:tcPr>
            <w:tcW w:w="2755" w:type="dxa"/>
            <w:shd w:val="clear" w:color="auto" w:fill="E6E6E6"/>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כתובת</w:t>
            </w:r>
          </w:p>
        </w:tc>
        <w:tc>
          <w:tcPr>
            <w:tcW w:w="3425" w:type="dxa"/>
            <w:shd w:val="clear" w:color="auto" w:fill="E6E6E6"/>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 xml:space="preserve">טלפון </w:t>
            </w:r>
          </w:p>
        </w:tc>
      </w:tr>
      <w:tr w:rsidR="000C086F" w:rsidRPr="004C2E74" w:rsidTr="004C6722">
        <w:tc>
          <w:tcPr>
            <w:tcW w:w="2624" w:type="dxa"/>
            <w:tcBorders>
              <w:bottom w:val="single" w:sz="4" w:space="0" w:color="auto"/>
            </w:tcBorders>
            <w:shd w:val="clear" w:color="auto" w:fill="auto"/>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p>
        </w:tc>
        <w:tc>
          <w:tcPr>
            <w:tcW w:w="2755" w:type="dxa"/>
            <w:tcBorders>
              <w:bottom w:val="single" w:sz="4" w:space="0" w:color="auto"/>
            </w:tcBorders>
            <w:shd w:val="clear" w:color="auto" w:fill="auto"/>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p>
        </w:tc>
        <w:tc>
          <w:tcPr>
            <w:tcW w:w="3425" w:type="dxa"/>
            <w:tcBorders>
              <w:bottom w:val="single" w:sz="4" w:space="0" w:color="auto"/>
            </w:tcBorders>
            <w:shd w:val="clear" w:color="auto" w:fill="auto"/>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p>
        </w:tc>
      </w:tr>
      <w:tr w:rsidR="000C086F" w:rsidRPr="004C2E74" w:rsidTr="004C6722">
        <w:tc>
          <w:tcPr>
            <w:tcW w:w="2624" w:type="dxa"/>
            <w:shd w:val="clear" w:color="auto" w:fill="E6E6E6"/>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תאריך</w:t>
            </w:r>
          </w:p>
        </w:tc>
        <w:tc>
          <w:tcPr>
            <w:tcW w:w="2755" w:type="dxa"/>
            <w:shd w:val="clear" w:color="auto" w:fill="E6E6E6"/>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מס. רישיון</w:t>
            </w:r>
          </w:p>
        </w:tc>
        <w:tc>
          <w:tcPr>
            <w:tcW w:w="3425" w:type="dxa"/>
            <w:shd w:val="clear" w:color="auto" w:fill="E6E6E6"/>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חתימה וחותמת</w:t>
            </w:r>
          </w:p>
        </w:tc>
      </w:tr>
      <w:tr w:rsidR="000C086F" w:rsidRPr="004C2E74" w:rsidTr="004C6722">
        <w:tc>
          <w:tcPr>
            <w:tcW w:w="2624" w:type="dxa"/>
            <w:shd w:val="clear" w:color="auto" w:fill="auto"/>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p>
        </w:tc>
        <w:tc>
          <w:tcPr>
            <w:tcW w:w="2755" w:type="dxa"/>
            <w:shd w:val="clear" w:color="auto" w:fill="auto"/>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p>
        </w:tc>
        <w:tc>
          <w:tcPr>
            <w:tcW w:w="3425" w:type="dxa"/>
            <w:shd w:val="clear" w:color="auto" w:fill="auto"/>
          </w:tcPr>
          <w:p w:rsidR="000C086F" w:rsidRPr="004C2E74" w:rsidRDefault="000C086F" w:rsidP="000C086F">
            <w:pPr>
              <w:widowControl w:val="0"/>
              <w:adjustRightInd w:val="0"/>
              <w:spacing w:before="120"/>
              <w:textAlignment w:val="baseline"/>
              <w:rPr>
                <w:rFonts w:ascii="Arial" w:eastAsia="Times New Roman" w:hAnsi="Arial"/>
                <w:b/>
                <w:bCs/>
                <w:sz w:val="22"/>
                <w:szCs w:val="22"/>
                <w:rtl/>
                <w:lang w:eastAsia="he-IL"/>
              </w:rPr>
            </w:pPr>
          </w:p>
        </w:tc>
      </w:tr>
    </w:tbl>
    <w:p w:rsidR="00B960DA" w:rsidRPr="004C2E74" w:rsidRDefault="00B960DA" w:rsidP="009D4175">
      <w:pPr>
        <w:spacing w:line="240" w:lineRule="auto"/>
        <w:rPr>
          <w:b/>
          <w:bCs/>
          <w:sz w:val="32"/>
          <w:szCs w:val="32"/>
          <w:u w:val="single"/>
          <w:rtl/>
        </w:rPr>
      </w:pPr>
      <w:bookmarkStart w:id="105" w:name="_Toc345838360"/>
      <w:bookmarkStart w:id="106" w:name="_Toc348599385"/>
      <w:bookmarkStart w:id="107" w:name="_Toc350434434"/>
    </w:p>
    <w:p w:rsidR="000C086F" w:rsidRPr="004C2E74" w:rsidRDefault="000C086F" w:rsidP="009D4175">
      <w:pPr>
        <w:spacing w:line="240" w:lineRule="auto"/>
        <w:rPr>
          <w:b/>
          <w:bCs/>
          <w:sz w:val="32"/>
          <w:szCs w:val="32"/>
          <w:u w:val="single"/>
          <w:rtl/>
        </w:rPr>
      </w:pPr>
      <w:r w:rsidRPr="004C2E74">
        <w:rPr>
          <w:rFonts w:hint="cs"/>
          <w:b/>
          <w:bCs/>
          <w:sz w:val="32"/>
          <w:szCs w:val="32"/>
          <w:u w:val="single"/>
          <w:rtl/>
        </w:rPr>
        <w:t>נספ</w:t>
      </w:r>
      <w:r w:rsidRPr="004C2E74">
        <w:rPr>
          <w:b/>
          <w:bCs/>
          <w:sz w:val="32"/>
          <w:szCs w:val="32"/>
          <w:u w:val="single"/>
          <w:rtl/>
        </w:rPr>
        <w:t>ח</w:t>
      </w:r>
      <w:r w:rsidRPr="004C2E74">
        <w:rPr>
          <w:rFonts w:hint="cs"/>
          <w:b/>
          <w:bCs/>
          <w:sz w:val="32"/>
          <w:szCs w:val="32"/>
          <w:u w:val="single"/>
          <w:rtl/>
        </w:rPr>
        <w:t xml:space="preserve"> מס. </w:t>
      </w:r>
      <w:r w:rsidR="009D4175" w:rsidRPr="004C2E74">
        <w:rPr>
          <w:rFonts w:hint="cs"/>
          <w:b/>
          <w:bCs/>
          <w:sz w:val="32"/>
          <w:szCs w:val="32"/>
          <w:u w:val="single"/>
          <w:rtl/>
        </w:rPr>
        <w:t>11</w:t>
      </w:r>
      <w:r w:rsidRPr="004C2E74">
        <w:rPr>
          <w:rFonts w:hint="cs"/>
          <w:b/>
          <w:bCs/>
          <w:sz w:val="32"/>
          <w:szCs w:val="32"/>
          <w:u w:val="single"/>
          <w:rtl/>
        </w:rPr>
        <w:t>:</w:t>
      </w:r>
    </w:p>
    <w:p w:rsidR="000C086F" w:rsidRPr="004C2E7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4C2E74">
        <w:rPr>
          <w:rFonts w:ascii="Courier New" w:eastAsia="MS Mincho" w:hAnsi="Courier New" w:hint="cs"/>
          <w:b/>
          <w:bCs/>
          <w:sz w:val="28"/>
          <w:szCs w:val="28"/>
          <w:rtl/>
          <w:lang w:eastAsia="he-IL"/>
        </w:rPr>
        <w:t>הצהרה אודות היעדר הרשעות בגין העסקת עובדים זרים ושכר מינימו</w:t>
      </w:r>
      <w:r w:rsidRPr="004C2E74">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4C2E74" w:rsidTr="00416BA7">
        <w:tc>
          <w:tcPr>
            <w:tcW w:w="1015" w:type="dxa"/>
            <w:shd w:val="clear" w:color="auto" w:fill="D9D9D9"/>
          </w:tcPr>
          <w:p w:rsidR="000C086F" w:rsidRPr="004C2E74" w:rsidRDefault="000C086F" w:rsidP="000C086F">
            <w:pPr>
              <w:widowControl w:val="0"/>
              <w:adjustRightInd w:val="0"/>
              <w:spacing w:before="40" w:after="40"/>
              <w:ind w:right="284"/>
              <w:textAlignment w:val="baseline"/>
              <w:rPr>
                <w:rFonts w:ascii="Arial" w:eastAsia="Times New Roman" w:hAnsi="Arial"/>
                <w:b/>
                <w:bCs/>
                <w:sz w:val="20"/>
                <w:szCs w:val="20"/>
                <w:rtl/>
              </w:rPr>
            </w:pPr>
            <w:r w:rsidRPr="004C2E74">
              <w:rPr>
                <w:rFonts w:ascii="Arial" w:eastAsia="Times New Roman" w:hAnsi="Arial"/>
                <w:b/>
                <w:bCs/>
                <w:sz w:val="20"/>
                <w:szCs w:val="20"/>
                <w:rtl/>
              </w:rPr>
              <w:t>תאריך</w:t>
            </w:r>
          </w:p>
        </w:tc>
        <w:tc>
          <w:tcPr>
            <w:tcW w:w="1423" w:type="dxa"/>
            <w:shd w:val="clear" w:color="auto" w:fill="auto"/>
          </w:tcPr>
          <w:p w:rsidR="000C086F" w:rsidRPr="004C2E7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b/>
          <w:bCs/>
          <w:rtl/>
        </w:rPr>
        <w:t>לכבוד</w:t>
      </w:r>
      <w:r w:rsidRPr="004C2E74">
        <w:rPr>
          <w:rFonts w:ascii="FrankRuehl" w:eastAsia="Times New Roman" w:hAnsi="FrankRuehl" w:hint="cs"/>
          <w:b/>
          <w:bCs/>
          <w:rtl/>
        </w:rPr>
        <w:t>:</w:t>
      </w:r>
      <w:r w:rsidRPr="004C2E74">
        <w:rPr>
          <w:rFonts w:ascii="FrankRuehl" w:eastAsia="Times New Roman" w:hAnsi="FrankRuehl"/>
          <w:b/>
          <w:bCs/>
          <w:rtl/>
        </w:rPr>
        <w:t xml:space="preserve"> </w:t>
      </w:r>
    </w:p>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hint="cs"/>
          <w:b/>
          <w:bCs/>
          <w:rtl/>
        </w:rPr>
        <w:t>משרד החקלאות ופיתוח הכפר</w:t>
      </w:r>
    </w:p>
    <w:p w:rsidR="00D30B7D" w:rsidRPr="004338EA" w:rsidRDefault="00D30B7D" w:rsidP="00D30B7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4338EA">
        <w:rPr>
          <w:rFonts w:eastAsia="Times New Roman"/>
          <w:rtl/>
        </w:rPr>
        <w:t>הנדון:</w:t>
      </w:r>
      <w:r w:rsidRPr="004338EA">
        <w:rPr>
          <w:rFonts w:eastAsia="Times New Roman" w:hint="cs"/>
          <w:rtl/>
        </w:rPr>
        <w:t xml:space="preserve"> </w:t>
      </w:r>
      <w:r w:rsidRPr="004338EA">
        <w:rPr>
          <w:rFonts w:hint="cs"/>
          <w:b/>
          <w:bCs/>
          <w:noProof/>
          <w:rtl/>
          <w14:shadow w14:blurRad="50800" w14:dist="38100" w14:dir="2700000" w14:sx="100000" w14:sy="100000" w14:kx="0" w14:ky="0" w14:algn="tl">
            <w14:srgbClr w14:val="000000">
              <w14:alpha w14:val="60000"/>
            </w14:srgbClr>
          </w14:shadow>
        </w:rPr>
        <w:t xml:space="preserve">מכרז </w:t>
      </w:r>
      <w:r w:rsidR="008E550B" w:rsidRPr="004338EA">
        <w:rPr>
          <w:rFonts w:hint="cs"/>
          <w:b/>
          <w:bCs/>
          <w:noProof/>
          <w:rtl/>
          <w14:shadow w14:blurRad="50800" w14:dist="38100" w14:dir="2700000" w14:sx="100000" w14:sy="100000" w14:kx="0" w14:ky="0" w14:algn="tl">
            <w14:srgbClr w14:val="000000">
              <w14:alpha w14:val="60000"/>
            </w14:srgbClr>
          </w14:shadow>
        </w:rPr>
        <w:t>45-2017</w:t>
      </w:r>
      <w:r w:rsidRPr="004338EA">
        <w:rPr>
          <w:rFonts w:hint="cs"/>
          <w:b/>
          <w:bCs/>
          <w:noProof/>
          <w:rtl/>
          <w14:shadow w14:blurRad="50800" w14:dist="38100" w14:dir="2700000" w14:sx="100000" w14:sy="100000" w14:kx="0" w14:ky="0" w14:algn="tl">
            <w14:srgbClr w14:val="000000">
              <w14:alpha w14:val="60000"/>
            </w14:srgbClr>
          </w14:shadow>
        </w:rPr>
        <w:t xml:space="preserve">, למתן </w:t>
      </w:r>
      <w:r w:rsidRPr="004338EA">
        <w:rPr>
          <w:rFonts w:ascii="Franklin Gothic Medium" w:eastAsia="Times New Roman" w:hAnsi="Franklin Gothic Medium" w:hint="cs"/>
          <w:b/>
          <w:bCs/>
          <w:rtl/>
          <w:lang w:val="x-none" w:eastAsia="x-none"/>
        </w:rPr>
        <w:t xml:space="preserve">שירותי הדברה לטיפול בנגעים חקלאיים </w:t>
      </w:r>
      <w:r w:rsidRPr="004338EA">
        <w:rPr>
          <w:rFonts w:eastAsia="Times New Roman" w:hint="cs"/>
          <w:b/>
          <w:bCs/>
          <w:rtl/>
          <w:lang w:eastAsia="he-IL"/>
        </w:rPr>
        <w:t>עבור השירותים להגנת</w:t>
      </w:r>
      <w:r w:rsidRPr="004C2E74">
        <w:rPr>
          <w:rFonts w:eastAsia="Times New Roman" w:hint="cs"/>
          <w:b/>
          <w:bCs/>
          <w:u w:val="single"/>
          <w:rtl/>
          <w:lang w:eastAsia="he-IL"/>
        </w:rPr>
        <w:t xml:space="preserve"> </w:t>
      </w:r>
      <w:r w:rsidRPr="004338EA">
        <w:rPr>
          <w:rFonts w:eastAsia="Times New Roman" w:hint="cs"/>
          <w:b/>
          <w:bCs/>
          <w:u w:val="single"/>
          <w:rtl/>
          <w:lang w:eastAsia="he-IL"/>
        </w:rPr>
        <w:t>הצומח וביקורת במשרד החקלאות ופיתוח הכפר ("המכרז")</w:t>
      </w:r>
    </w:p>
    <w:p w:rsidR="00190D68" w:rsidRPr="004C2E7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4C2E7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4C2E74" w:rsidRDefault="000C086F" w:rsidP="000C086F">
      <w:pPr>
        <w:keepLines/>
        <w:spacing w:line="240" w:lineRule="auto"/>
        <w:ind w:left="6"/>
        <w:rPr>
          <w:rFonts w:eastAsia="Times New Roman"/>
          <w:sz w:val="22"/>
          <w:szCs w:val="22"/>
          <w:rtl/>
        </w:rPr>
      </w:pPr>
      <w:r w:rsidRPr="004C2E74">
        <w:rPr>
          <w:rFonts w:eastAsia="Times New Roman"/>
          <w:sz w:val="22"/>
          <w:szCs w:val="22"/>
          <w:rtl/>
        </w:rPr>
        <w:t>א</w:t>
      </w:r>
      <w:r w:rsidRPr="004C2E74">
        <w:rPr>
          <w:rFonts w:eastAsia="Times New Roman" w:hint="cs"/>
          <w:sz w:val="22"/>
          <w:szCs w:val="22"/>
          <w:rtl/>
        </w:rPr>
        <w:t xml:space="preserve">ני/ו הח"מ, מורשה/י החתימה והמוסמך/כים לתת תצהיר </w:t>
      </w:r>
      <w:r w:rsidRPr="004C2E74">
        <w:rPr>
          <w:rFonts w:ascii="Arial" w:hAnsi="Arial" w:hint="cs"/>
          <w:sz w:val="22"/>
          <w:szCs w:val="22"/>
          <w:rtl/>
        </w:rPr>
        <w:t>בשמו של</w:t>
      </w:r>
      <w:r w:rsidRPr="004C2E74">
        <w:rPr>
          <w:rFonts w:ascii="Arial" w:hAnsi="Arial"/>
          <w:sz w:val="18"/>
          <w:szCs w:val="18"/>
          <w:rtl/>
        </w:rPr>
        <w:t xml:space="preserve"> </w:t>
      </w:r>
      <w:r w:rsidRPr="004C2E74">
        <w:rPr>
          <w:rFonts w:eastAsia="Times New Roman" w:hint="cs"/>
          <w:sz w:val="22"/>
          <w:szCs w:val="22"/>
          <w:rtl/>
        </w:rPr>
        <w:t xml:space="preserve">______________, המציע במכרז (להלן </w:t>
      </w:r>
      <w:r w:rsidRPr="004C2E74">
        <w:rPr>
          <w:rFonts w:eastAsia="Times New Roman"/>
          <w:sz w:val="22"/>
          <w:szCs w:val="22"/>
          <w:rtl/>
        </w:rPr>
        <w:t>–</w:t>
      </w:r>
      <w:r w:rsidRPr="004C2E74">
        <w:rPr>
          <w:rFonts w:eastAsia="Times New Roman" w:hint="cs"/>
          <w:sz w:val="22"/>
          <w:szCs w:val="22"/>
          <w:rtl/>
        </w:rPr>
        <w:t xml:space="preserve"> "המציע"</w:t>
      </w:r>
      <w:r w:rsidR="00D30B7D" w:rsidRPr="004C2E74">
        <w:rPr>
          <w:rFonts w:eastAsia="Times New Roman" w:hint="cs"/>
          <w:sz w:val="22"/>
          <w:szCs w:val="22"/>
          <w:rtl/>
        </w:rPr>
        <w:t>).</w:t>
      </w:r>
    </w:p>
    <w:p w:rsidR="000C086F" w:rsidRPr="004C2E74" w:rsidRDefault="000C086F" w:rsidP="000C086F">
      <w:pPr>
        <w:widowControl w:val="0"/>
        <w:adjustRightInd w:val="0"/>
        <w:spacing w:line="240" w:lineRule="auto"/>
        <w:textAlignment w:val="baseline"/>
        <w:rPr>
          <w:rFonts w:eastAsia="Times New Roman"/>
          <w:sz w:val="22"/>
          <w:szCs w:val="22"/>
          <w:rtl/>
        </w:rPr>
      </w:pPr>
    </w:p>
    <w:p w:rsidR="000C086F" w:rsidRPr="004C2E74" w:rsidRDefault="000C086F" w:rsidP="000C086F">
      <w:pPr>
        <w:widowControl w:val="0"/>
        <w:adjustRightInd w:val="0"/>
        <w:spacing w:line="240" w:lineRule="auto"/>
        <w:textAlignment w:val="baseline"/>
        <w:rPr>
          <w:rFonts w:eastAsia="Times New Roman"/>
          <w:sz w:val="22"/>
          <w:szCs w:val="22"/>
          <w:rtl/>
        </w:rPr>
      </w:pPr>
      <w:r w:rsidRPr="004C2E7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4C2E74" w:rsidRDefault="000C086F" w:rsidP="000C086F">
      <w:pPr>
        <w:widowControl w:val="0"/>
        <w:adjustRightInd w:val="0"/>
        <w:spacing w:line="240" w:lineRule="auto"/>
        <w:textAlignment w:val="baseline"/>
        <w:rPr>
          <w:rFonts w:eastAsia="Times New Roman"/>
          <w:sz w:val="22"/>
          <w:szCs w:val="22"/>
          <w:rtl/>
        </w:rPr>
      </w:pPr>
    </w:p>
    <w:p w:rsidR="000C086F" w:rsidRPr="004C2E74" w:rsidRDefault="000C086F" w:rsidP="000C086F">
      <w:pPr>
        <w:keepLines/>
        <w:spacing w:line="240" w:lineRule="auto"/>
        <w:ind w:left="6"/>
        <w:rPr>
          <w:rFonts w:eastAsia="Times New Roman"/>
          <w:sz w:val="22"/>
          <w:szCs w:val="22"/>
          <w:rtl/>
        </w:rPr>
      </w:pPr>
      <w:r w:rsidRPr="004C2E74">
        <w:rPr>
          <w:rFonts w:eastAsia="Times New Roman"/>
          <w:sz w:val="22"/>
          <w:szCs w:val="22"/>
          <w:rtl/>
        </w:rPr>
        <w:t>ב</w:t>
      </w:r>
      <w:r w:rsidRPr="004C2E74">
        <w:rPr>
          <w:rFonts w:eastAsia="Times New Roman" w:hint="cs"/>
          <w:sz w:val="22"/>
          <w:szCs w:val="22"/>
          <w:rtl/>
        </w:rPr>
        <w:t xml:space="preserve">תצהירי/נו זה, </w:t>
      </w:r>
      <w:r w:rsidRPr="004C2E74">
        <w:rPr>
          <w:rFonts w:eastAsia="Times New Roman"/>
          <w:sz w:val="22"/>
          <w:szCs w:val="22"/>
          <w:rtl/>
        </w:rPr>
        <w:t>מ</w:t>
      </w:r>
      <w:r w:rsidRPr="004C2E74">
        <w:rPr>
          <w:rFonts w:eastAsia="Times New Roman" w:hint="cs"/>
          <w:sz w:val="22"/>
          <w:szCs w:val="22"/>
          <w:rtl/>
        </w:rPr>
        <w:t xml:space="preserve">שמעותו של </w:t>
      </w:r>
      <w:r w:rsidRPr="004C2E74">
        <w:rPr>
          <w:rFonts w:eastAsia="Times New Roman"/>
          <w:sz w:val="22"/>
          <w:szCs w:val="22"/>
          <w:rtl/>
        </w:rPr>
        <w:t>ה</w:t>
      </w:r>
      <w:r w:rsidRPr="004C2E74">
        <w:rPr>
          <w:rFonts w:eastAsia="Times New Roman" w:hint="cs"/>
          <w:sz w:val="22"/>
          <w:szCs w:val="22"/>
          <w:rtl/>
        </w:rPr>
        <w:t xml:space="preserve">מונח </w:t>
      </w:r>
      <w:r w:rsidRPr="004C2E74">
        <w:rPr>
          <w:rFonts w:eastAsia="Times New Roman"/>
          <w:sz w:val="22"/>
          <w:szCs w:val="22"/>
          <w:rtl/>
        </w:rPr>
        <w:t>"</w:t>
      </w:r>
      <w:r w:rsidRPr="004C2E74">
        <w:rPr>
          <w:rFonts w:eastAsia="Times New Roman" w:hint="cs"/>
          <w:sz w:val="22"/>
          <w:szCs w:val="22"/>
          <w:rtl/>
        </w:rPr>
        <w:t>בעל זיקה"</w:t>
      </w:r>
      <w:r w:rsidRPr="004C2E74">
        <w:rPr>
          <w:rFonts w:eastAsia="Times New Roman"/>
          <w:sz w:val="22"/>
          <w:szCs w:val="22"/>
          <w:rtl/>
        </w:rPr>
        <w:t xml:space="preserve"> כ</w:t>
      </w:r>
      <w:r w:rsidRPr="004C2E74">
        <w:rPr>
          <w:rFonts w:eastAsia="Times New Roman" w:hint="cs"/>
          <w:sz w:val="22"/>
          <w:szCs w:val="22"/>
          <w:rtl/>
        </w:rPr>
        <w:t>הגדרתו ב</w:t>
      </w:r>
      <w:r w:rsidRPr="004C2E74">
        <w:rPr>
          <w:rFonts w:eastAsia="Times New Roman"/>
          <w:sz w:val="22"/>
          <w:szCs w:val="22"/>
          <w:rtl/>
        </w:rPr>
        <w:t>ח</w:t>
      </w:r>
      <w:r w:rsidRPr="004C2E74">
        <w:rPr>
          <w:rFonts w:eastAsia="Times New Roman" w:hint="cs"/>
          <w:sz w:val="22"/>
          <w:szCs w:val="22"/>
          <w:rtl/>
        </w:rPr>
        <w:t>וק עסקאות גופים ציבוריים התשל"ו-1</w:t>
      </w:r>
      <w:r w:rsidRPr="004C2E74">
        <w:rPr>
          <w:rFonts w:eastAsia="Times New Roman"/>
          <w:sz w:val="22"/>
          <w:szCs w:val="22"/>
          <w:rtl/>
        </w:rPr>
        <w:t>976 (</w:t>
      </w:r>
      <w:r w:rsidRPr="004C2E74">
        <w:rPr>
          <w:rFonts w:eastAsia="Times New Roman" w:hint="cs"/>
          <w:sz w:val="22"/>
          <w:szCs w:val="22"/>
          <w:rtl/>
        </w:rPr>
        <w:t xml:space="preserve">להלן </w:t>
      </w:r>
      <w:r w:rsidRPr="004C2E74">
        <w:rPr>
          <w:rFonts w:eastAsia="Times New Roman"/>
          <w:sz w:val="22"/>
          <w:szCs w:val="22"/>
          <w:rtl/>
        </w:rPr>
        <w:t xml:space="preserve">– </w:t>
      </w:r>
      <w:r w:rsidRPr="004C2E74">
        <w:rPr>
          <w:rFonts w:eastAsia="Times New Roman" w:hint="cs"/>
          <w:b/>
          <w:bCs/>
          <w:sz w:val="22"/>
          <w:szCs w:val="22"/>
          <w:rtl/>
        </w:rPr>
        <w:t>חוק עסקאות גופים ציבוריים</w:t>
      </w:r>
      <w:r w:rsidRPr="004C2E74">
        <w:rPr>
          <w:rFonts w:eastAsia="Times New Roman"/>
          <w:sz w:val="22"/>
          <w:szCs w:val="22"/>
          <w:rtl/>
        </w:rPr>
        <w:t>)</w:t>
      </w:r>
      <w:r w:rsidRPr="004C2E74">
        <w:rPr>
          <w:rFonts w:eastAsia="Times New Roman" w:hint="cs"/>
          <w:sz w:val="22"/>
          <w:szCs w:val="22"/>
          <w:rtl/>
        </w:rPr>
        <w:t>.</w:t>
      </w:r>
      <w:r w:rsidRPr="004C2E74">
        <w:rPr>
          <w:rFonts w:eastAsia="Times New Roman"/>
          <w:sz w:val="22"/>
          <w:szCs w:val="22"/>
          <w:rtl/>
        </w:rPr>
        <w:t xml:space="preserve"> </w:t>
      </w:r>
      <w:r w:rsidRPr="004C2E74">
        <w:rPr>
          <w:rFonts w:eastAsia="Times New Roman" w:hint="cs"/>
          <w:sz w:val="22"/>
          <w:szCs w:val="22"/>
          <w:rtl/>
        </w:rPr>
        <w:t xml:space="preserve">אני/ו מאשר/ים כי הוסברה לי/לנו משמעותו של מונח זה וכי אני/ו מבין/ה/ים אותו. </w:t>
      </w:r>
    </w:p>
    <w:p w:rsidR="000C086F" w:rsidRPr="004C2E74" w:rsidRDefault="000C086F" w:rsidP="000C086F">
      <w:pPr>
        <w:keepLines/>
        <w:spacing w:line="240" w:lineRule="auto"/>
        <w:ind w:left="6"/>
        <w:rPr>
          <w:rFonts w:eastAsia="Times New Roman"/>
          <w:sz w:val="22"/>
          <w:szCs w:val="22"/>
          <w:rtl/>
        </w:rPr>
      </w:pPr>
    </w:p>
    <w:p w:rsidR="000C086F" w:rsidRPr="004C2E74" w:rsidRDefault="000C086F" w:rsidP="000C086F">
      <w:pPr>
        <w:widowControl w:val="0"/>
        <w:adjustRightInd w:val="0"/>
        <w:spacing w:line="240" w:lineRule="auto"/>
        <w:textAlignment w:val="baseline"/>
        <w:rPr>
          <w:rFonts w:eastAsia="Times New Roman"/>
          <w:b/>
          <w:bCs/>
          <w:sz w:val="22"/>
          <w:szCs w:val="22"/>
          <w:u w:val="single"/>
          <w:rtl/>
        </w:rPr>
      </w:pPr>
      <w:r w:rsidRPr="004C2E74">
        <w:rPr>
          <w:rFonts w:eastAsia="Times New Roman" w:hint="cs"/>
          <w:b/>
          <w:bCs/>
          <w:sz w:val="22"/>
          <w:szCs w:val="22"/>
          <w:u w:val="single"/>
          <w:rtl/>
        </w:rPr>
        <w:t xml:space="preserve">סמן </w:t>
      </w:r>
      <w:r w:rsidRPr="004C2E74">
        <w:rPr>
          <w:rFonts w:eastAsia="Times New Roman"/>
          <w:b/>
          <w:bCs/>
          <w:sz w:val="22"/>
          <w:szCs w:val="22"/>
          <w:u w:val="single"/>
        </w:rPr>
        <w:t>X</w:t>
      </w:r>
      <w:r w:rsidRPr="004C2E74">
        <w:rPr>
          <w:rFonts w:eastAsia="Times New Roman"/>
          <w:b/>
          <w:bCs/>
          <w:sz w:val="22"/>
          <w:szCs w:val="22"/>
          <w:u w:val="single"/>
          <w:rtl/>
        </w:rPr>
        <w:t xml:space="preserve"> </w:t>
      </w:r>
      <w:r w:rsidRPr="004C2E74">
        <w:rPr>
          <w:rFonts w:eastAsia="Times New Roman" w:hint="cs"/>
          <w:b/>
          <w:bCs/>
          <w:sz w:val="22"/>
          <w:szCs w:val="22"/>
          <w:u w:val="single"/>
          <w:rtl/>
        </w:rPr>
        <w:t>במשבצת המתאימה:</w:t>
      </w:r>
    </w:p>
    <w:p w:rsidR="000C086F" w:rsidRPr="004C2E74" w:rsidRDefault="000C086F" w:rsidP="00D151C9">
      <w:pPr>
        <w:widowControl w:val="0"/>
        <w:numPr>
          <w:ilvl w:val="0"/>
          <w:numId w:val="58"/>
        </w:numPr>
        <w:adjustRightInd w:val="0"/>
        <w:spacing w:before="120" w:line="240" w:lineRule="auto"/>
        <w:contextualSpacing/>
        <w:textAlignment w:val="baseline"/>
        <w:rPr>
          <w:rFonts w:eastAsia="Times New Roman"/>
          <w:sz w:val="22"/>
          <w:szCs w:val="22"/>
        </w:rPr>
      </w:pPr>
      <w:r w:rsidRPr="004C2E74">
        <w:rPr>
          <w:rFonts w:eastAsia="Times New Roman"/>
          <w:sz w:val="22"/>
          <w:szCs w:val="22"/>
          <w:rtl/>
        </w:rPr>
        <w:t>ה</w:t>
      </w:r>
      <w:r w:rsidRPr="004C2E74">
        <w:rPr>
          <w:rFonts w:eastAsia="Times New Roman" w:hint="cs"/>
          <w:sz w:val="22"/>
          <w:szCs w:val="22"/>
          <w:rtl/>
        </w:rPr>
        <w:t>מציע ובעל זיקה אל</w:t>
      </w:r>
      <w:r w:rsidRPr="004C2E74">
        <w:rPr>
          <w:rFonts w:eastAsia="Times New Roman"/>
          <w:sz w:val="22"/>
          <w:szCs w:val="22"/>
          <w:rtl/>
        </w:rPr>
        <w:t>י</w:t>
      </w:r>
      <w:r w:rsidRPr="004C2E74">
        <w:rPr>
          <w:rFonts w:eastAsia="Times New Roman" w:hint="cs"/>
          <w:sz w:val="22"/>
          <w:szCs w:val="22"/>
          <w:rtl/>
        </w:rPr>
        <w:t xml:space="preserve">ו </w:t>
      </w:r>
      <w:r w:rsidRPr="004C2E74">
        <w:rPr>
          <w:rFonts w:eastAsia="Times New Roman"/>
          <w:sz w:val="22"/>
          <w:szCs w:val="22"/>
          <w:rtl/>
        </w:rPr>
        <w:t>ל</w:t>
      </w:r>
      <w:r w:rsidRPr="004C2E74">
        <w:rPr>
          <w:rFonts w:eastAsia="Times New Roman" w:hint="cs"/>
          <w:sz w:val="22"/>
          <w:szCs w:val="22"/>
          <w:rtl/>
        </w:rPr>
        <w:t>א הורשעו</w:t>
      </w:r>
      <w:r w:rsidRPr="004C2E74">
        <w:rPr>
          <w:rFonts w:eastAsia="Times New Roman"/>
          <w:sz w:val="22"/>
          <w:szCs w:val="22"/>
          <w:rtl/>
        </w:rPr>
        <w:t xml:space="preserve"> </w:t>
      </w:r>
      <w:r w:rsidRPr="004C2E74">
        <w:rPr>
          <w:rFonts w:eastAsia="Times New Roman" w:hint="cs"/>
          <w:sz w:val="22"/>
          <w:szCs w:val="22"/>
          <w:rtl/>
        </w:rPr>
        <w:t xml:space="preserve">ביותר משתי עבירות לפי חוק עובדים זרים, </w:t>
      </w:r>
      <w:proofErr w:type="spellStart"/>
      <w:r w:rsidRPr="004C2E74">
        <w:rPr>
          <w:rFonts w:eastAsia="Times New Roman" w:hint="cs"/>
          <w:sz w:val="22"/>
          <w:szCs w:val="22"/>
          <w:rtl/>
        </w:rPr>
        <w:t>התשנ"א</w:t>
      </w:r>
      <w:proofErr w:type="spellEnd"/>
      <w:r w:rsidRPr="004C2E74">
        <w:rPr>
          <w:rFonts w:eastAsia="Times New Roman" w:hint="cs"/>
          <w:sz w:val="22"/>
          <w:szCs w:val="22"/>
          <w:rtl/>
        </w:rPr>
        <w:t xml:space="preserve">- 1991 (להלן </w:t>
      </w:r>
      <w:r w:rsidRPr="004C2E74">
        <w:rPr>
          <w:rFonts w:eastAsia="Times New Roman"/>
          <w:sz w:val="22"/>
          <w:szCs w:val="22"/>
          <w:rtl/>
        </w:rPr>
        <w:t>–</w:t>
      </w:r>
      <w:r w:rsidRPr="004C2E74">
        <w:rPr>
          <w:rFonts w:eastAsia="Times New Roman" w:hint="cs"/>
          <w:sz w:val="22"/>
          <w:szCs w:val="22"/>
          <w:rtl/>
        </w:rPr>
        <w:t xml:space="preserve"> חוק עובדים זרים) וחוק שכר מינימום, </w:t>
      </w:r>
      <w:proofErr w:type="spellStart"/>
      <w:r w:rsidRPr="004C2E74">
        <w:rPr>
          <w:rFonts w:eastAsia="Times New Roman" w:hint="cs"/>
          <w:sz w:val="22"/>
          <w:szCs w:val="22"/>
          <w:rtl/>
        </w:rPr>
        <w:t>התשמ"ז</w:t>
      </w:r>
      <w:proofErr w:type="spellEnd"/>
      <w:r w:rsidRPr="004C2E74">
        <w:rPr>
          <w:rFonts w:eastAsia="Times New Roman" w:hint="cs"/>
          <w:sz w:val="22"/>
          <w:szCs w:val="22"/>
          <w:rtl/>
        </w:rPr>
        <w:t>- 1987 (להלן- חוק שכר מינימום) עד למועד האחרון להגשת ההצעות (להל</w:t>
      </w:r>
      <w:r w:rsidRPr="004C2E74">
        <w:rPr>
          <w:rFonts w:eastAsia="Times New Roman"/>
          <w:sz w:val="22"/>
          <w:szCs w:val="22"/>
          <w:rtl/>
        </w:rPr>
        <w:t>ן</w:t>
      </w:r>
      <w:r w:rsidRPr="004C2E74">
        <w:rPr>
          <w:rFonts w:eastAsia="Times New Roman" w:hint="cs"/>
          <w:sz w:val="22"/>
          <w:szCs w:val="22"/>
          <w:rtl/>
        </w:rPr>
        <w:t xml:space="preserve">- </w:t>
      </w:r>
      <w:r w:rsidRPr="004C2E74">
        <w:rPr>
          <w:rFonts w:eastAsia="Times New Roman"/>
          <w:sz w:val="22"/>
          <w:szCs w:val="22"/>
          <w:rtl/>
        </w:rPr>
        <w:t>מ</w:t>
      </w:r>
      <w:r w:rsidRPr="004C2E74">
        <w:rPr>
          <w:rFonts w:eastAsia="Times New Roman" w:hint="cs"/>
          <w:sz w:val="22"/>
          <w:szCs w:val="22"/>
          <w:rtl/>
        </w:rPr>
        <w:t>ועד להגשה</w:t>
      </w:r>
      <w:r w:rsidRPr="004C2E74">
        <w:rPr>
          <w:rFonts w:eastAsia="Times New Roman"/>
          <w:sz w:val="22"/>
          <w:szCs w:val="22"/>
          <w:rtl/>
        </w:rPr>
        <w:t>)</w:t>
      </w:r>
      <w:r w:rsidRPr="004C2E74">
        <w:rPr>
          <w:rFonts w:eastAsia="Times New Roman" w:hint="cs"/>
          <w:sz w:val="22"/>
          <w:szCs w:val="22"/>
          <w:rtl/>
        </w:rPr>
        <w:t xml:space="preserve"> מטעם המציע </w:t>
      </w:r>
      <w:r w:rsidRPr="004C2E74">
        <w:rPr>
          <w:rFonts w:eastAsia="Times New Roman" w:hint="cs"/>
          <w:sz w:val="22"/>
          <w:szCs w:val="22"/>
          <w:rtl/>
          <w:lang w:eastAsia="he-IL"/>
        </w:rPr>
        <w:t>במכרז.</w:t>
      </w:r>
    </w:p>
    <w:p w:rsidR="000C086F" w:rsidRPr="004C2E74" w:rsidRDefault="000C086F" w:rsidP="00D151C9">
      <w:pPr>
        <w:widowControl w:val="0"/>
        <w:numPr>
          <w:ilvl w:val="0"/>
          <w:numId w:val="58"/>
        </w:numPr>
        <w:adjustRightInd w:val="0"/>
        <w:spacing w:before="120" w:line="240" w:lineRule="auto"/>
        <w:contextualSpacing/>
        <w:textAlignment w:val="baseline"/>
        <w:rPr>
          <w:rFonts w:eastAsia="Times New Roman"/>
          <w:sz w:val="22"/>
          <w:szCs w:val="22"/>
          <w:rtl/>
        </w:rPr>
      </w:pPr>
      <w:r w:rsidRPr="004C2E74">
        <w:rPr>
          <w:rFonts w:eastAsia="Times New Roman" w:hint="cs"/>
          <w:sz w:val="22"/>
          <w:szCs w:val="22"/>
          <w:rtl/>
        </w:rPr>
        <w:t xml:space="preserve">המציע או בעל זיקה אליו </w:t>
      </w:r>
      <w:r w:rsidRPr="004C2E74">
        <w:rPr>
          <w:rFonts w:eastAsia="Times New Roman"/>
          <w:sz w:val="22"/>
          <w:szCs w:val="22"/>
          <w:rtl/>
        </w:rPr>
        <w:t>ה</w:t>
      </w:r>
      <w:r w:rsidRPr="004C2E74">
        <w:rPr>
          <w:rFonts w:eastAsia="Times New Roman" w:hint="cs"/>
          <w:sz w:val="22"/>
          <w:szCs w:val="22"/>
          <w:rtl/>
        </w:rPr>
        <w:t>ורשעו</w:t>
      </w:r>
      <w:r w:rsidRPr="004C2E74">
        <w:rPr>
          <w:rFonts w:eastAsia="Times New Roman"/>
          <w:sz w:val="22"/>
          <w:szCs w:val="22"/>
          <w:rtl/>
        </w:rPr>
        <w:t xml:space="preserve"> ב</w:t>
      </w:r>
      <w:r w:rsidRPr="004C2E74">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4C2E74" w:rsidRDefault="000C086F" w:rsidP="00D151C9">
      <w:pPr>
        <w:widowControl w:val="0"/>
        <w:numPr>
          <w:ilvl w:val="0"/>
          <w:numId w:val="58"/>
        </w:numPr>
        <w:adjustRightInd w:val="0"/>
        <w:spacing w:before="120" w:line="240" w:lineRule="auto"/>
        <w:contextualSpacing/>
        <w:textAlignment w:val="baseline"/>
        <w:rPr>
          <w:rFonts w:eastAsia="Times New Roman"/>
          <w:sz w:val="22"/>
          <w:szCs w:val="22"/>
        </w:rPr>
      </w:pPr>
      <w:r w:rsidRPr="004C2E74">
        <w:rPr>
          <w:rFonts w:eastAsia="Times New Roman" w:hint="cs"/>
          <w:sz w:val="22"/>
          <w:szCs w:val="22"/>
          <w:rtl/>
        </w:rPr>
        <w:t xml:space="preserve">המציע או בעל זיקה אליו </w:t>
      </w:r>
      <w:r w:rsidRPr="004C2E74">
        <w:rPr>
          <w:rFonts w:eastAsia="Times New Roman"/>
          <w:sz w:val="22"/>
          <w:szCs w:val="22"/>
          <w:rtl/>
        </w:rPr>
        <w:t>ה</w:t>
      </w:r>
      <w:r w:rsidRPr="004C2E74">
        <w:rPr>
          <w:rFonts w:eastAsia="Times New Roman" w:hint="cs"/>
          <w:sz w:val="22"/>
          <w:szCs w:val="22"/>
          <w:rtl/>
        </w:rPr>
        <w:t>ורשעו</w:t>
      </w:r>
      <w:r w:rsidRPr="004C2E74">
        <w:rPr>
          <w:rFonts w:eastAsia="Times New Roman"/>
          <w:sz w:val="22"/>
          <w:szCs w:val="22"/>
          <w:rtl/>
        </w:rPr>
        <w:t xml:space="preserve"> ב</w:t>
      </w:r>
      <w:r w:rsidRPr="004C2E74">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4C2E74" w:rsidRDefault="000C086F" w:rsidP="000C086F">
      <w:pPr>
        <w:widowControl w:val="0"/>
        <w:adjustRightInd w:val="0"/>
        <w:spacing w:line="240" w:lineRule="auto"/>
        <w:jc w:val="center"/>
        <w:textAlignment w:val="baseline"/>
        <w:rPr>
          <w:rFonts w:eastAsia="Times New Roman"/>
          <w:b/>
          <w:bCs/>
          <w:sz w:val="22"/>
          <w:szCs w:val="22"/>
          <w:rtl/>
        </w:rPr>
      </w:pPr>
    </w:p>
    <w:p w:rsidR="000C086F" w:rsidRPr="004C2E74" w:rsidRDefault="000C086F" w:rsidP="000C086F">
      <w:pPr>
        <w:widowControl w:val="0"/>
        <w:adjustRightInd w:val="0"/>
        <w:spacing w:line="240" w:lineRule="auto"/>
        <w:jc w:val="center"/>
        <w:textAlignment w:val="baseline"/>
        <w:rPr>
          <w:rFonts w:eastAsia="Times New Roman"/>
          <w:b/>
          <w:bCs/>
          <w:sz w:val="22"/>
          <w:szCs w:val="22"/>
          <w:rtl/>
        </w:rPr>
      </w:pPr>
      <w:r w:rsidRPr="004C2E74">
        <w:rPr>
          <w:rFonts w:eastAsia="Times New Roman"/>
          <w:b/>
          <w:bCs/>
          <w:sz w:val="22"/>
          <w:szCs w:val="22"/>
          <w:rtl/>
        </w:rPr>
        <w:t>ז</w:t>
      </w:r>
      <w:r w:rsidRPr="004C2E7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4C2E74" w:rsidTr="000C086F">
        <w:tc>
          <w:tcPr>
            <w:tcW w:w="2016" w:type="dxa"/>
            <w:tcBorders>
              <w:left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שם מורשה החתימה</w:t>
            </w:r>
          </w:p>
        </w:tc>
        <w:tc>
          <w:tcPr>
            <w:tcW w:w="2201"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ת.ז.</w:t>
            </w:r>
          </w:p>
        </w:tc>
        <w:tc>
          <w:tcPr>
            <w:tcW w:w="1579"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חתימה וחותמת תאגיד</w:t>
            </w:r>
          </w:p>
        </w:tc>
        <w:tc>
          <w:tcPr>
            <w:tcW w:w="1944"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תאריך</w:t>
            </w:r>
          </w:p>
        </w:tc>
      </w:tr>
      <w:tr w:rsidR="000C086F" w:rsidRPr="004C2E74" w:rsidTr="000C086F">
        <w:trPr>
          <w:trHeight w:val="269"/>
        </w:trPr>
        <w:tc>
          <w:tcPr>
            <w:tcW w:w="2016"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r w:rsidR="00D30B7D" w:rsidRPr="004C2E74" w:rsidTr="000C086F">
        <w:trPr>
          <w:trHeight w:val="269"/>
        </w:trPr>
        <w:tc>
          <w:tcPr>
            <w:tcW w:w="2016"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4C2E7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4C2E7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4C2E7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4C2E74" w:rsidTr="000C086F">
        <w:trPr>
          <w:jc w:val="center"/>
        </w:trPr>
        <w:tc>
          <w:tcPr>
            <w:tcW w:w="8280" w:type="dxa"/>
            <w:gridSpan w:val="4"/>
            <w:shd w:val="clear" w:color="auto" w:fill="E6E6E6"/>
          </w:tcPr>
          <w:p w:rsidR="000C086F" w:rsidRPr="004C2E74" w:rsidRDefault="000C086F" w:rsidP="000C086F">
            <w:pPr>
              <w:widowControl w:val="0"/>
              <w:adjustRightInd w:val="0"/>
              <w:spacing w:line="240" w:lineRule="auto"/>
              <w:jc w:val="center"/>
              <w:textAlignment w:val="baseline"/>
              <w:rPr>
                <w:rFonts w:ascii="Arial" w:eastAsia="Times New Roman" w:hAnsi="Arial"/>
                <w:sz w:val="20"/>
                <w:szCs w:val="20"/>
                <w:rtl/>
              </w:rPr>
            </w:pPr>
            <w:r w:rsidRPr="004C2E74">
              <w:rPr>
                <w:rFonts w:ascii="Arial" w:eastAsia="Times New Roman" w:hAnsi="Arial"/>
                <w:b/>
                <w:bCs/>
                <w:sz w:val="20"/>
                <w:szCs w:val="20"/>
                <w:rtl/>
              </w:rPr>
              <w:t>אישור עורך הדין</w:t>
            </w:r>
          </w:p>
        </w:tc>
      </w:tr>
      <w:tr w:rsidR="000C086F" w:rsidRPr="004C2E74" w:rsidTr="000C086F">
        <w:trPr>
          <w:jc w:val="center"/>
        </w:trPr>
        <w:tc>
          <w:tcPr>
            <w:tcW w:w="2013"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אני החתום מטה, עו"ד:</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מאשר כי ביום:</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הופיע/ה/ו בפני במשרדי אשר ברחוב:</w:t>
            </w:r>
          </w:p>
        </w:tc>
        <w:tc>
          <w:tcPr>
            <w:tcW w:w="2017"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בישוב/עיר:</w:t>
            </w:r>
          </w:p>
        </w:tc>
      </w:tr>
      <w:tr w:rsidR="000C086F" w:rsidRPr="004C2E74" w:rsidTr="000C086F">
        <w:trPr>
          <w:jc w:val="center"/>
        </w:trPr>
        <w:tc>
          <w:tcPr>
            <w:tcW w:w="2013"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u w:val="single"/>
                <w:rtl/>
              </w:rPr>
            </w:pPr>
          </w:p>
        </w:tc>
      </w:tr>
      <w:tr w:rsidR="000C086F" w:rsidRPr="004C2E74" w:rsidTr="000C086F">
        <w:trPr>
          <w:jc w:val="center"/>
        </w:trPr>
        <w:tc>
          <w:tcPr>
            <w:tcW w:w="2013"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מר/גב':</w:t>
            </w:r>
          </w:p>
        </w:tc>
        <w:tc>
          <w:tcPr>
            <w:tcW w:w="2125"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 xml:space="preserve">אשר זיהה עצמו </w:t>
            </w:r>
            <w:r w:rsidR="00D05368" w:rsidRPr="004C2E74">
              <w:rPr>
                <w:rFonts w:ascii="Arial" w:eastAsia="Times New Roman" w:hAnsi="Arial"/>
                <w:sz w:val="20"/>
                <w:szCs w:val="20"/>
                <w:rtl/>
              </w:rPr>
              <w:t>על ידי</w:t>
            </w:r>
            <w:r w:rsidRPr="004C2E74">
              <w:rPr>
                <w:rFonts w:ascii="Arial" w:eastAsia="Times New Roman" w:hAnsi="Arial"/>
                <w:sz w:val="20"/>
                <w:szCs w:val="20"/>
                <w:rtl/>
              </w:rPr>
              <w:t xml:space="preserve"> ת.ז. מס.:</w:t>
            </w:r>
          </w:p>
        </w:tc>
        <w:tc>
          <w:tcPr>
            <w:tcW w:w="2125"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מר/גב':</w:t>
            </w:r>
          </w:p>
        </w:tc>
        <w:tc>
          <w:tcPr>
            <w:tcW w:w="2017"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 xml:space="preserve">אשר זיהה עצמו </w:t>
            </w:r>
            <w:r w:rsidR="00D05368" w:rsidRPr="004C2E74">
              <w:rPr>
                <w:rFonts w:ascii="Arial" w:eastAsia="Times New Roman" w:hAnsi="Arial"/>
                <w:sz w:val="20"/>
                <w:szCs w:val="20"/>
                <w:rtl/>
              </w:rPr>
              <w:t>על ידי</w:t>
            </w:r>
            <w:r w:rsidRPr="004C2E74">
              <w:rPr>
                <w:rFonts w:ascii="Arial" w:eastAsia="Times New Roman" w:hAnsi="Arial"/>
                <w:sz w:val="20"/>
                <w:szCs w:val="20"/>
                <w:rtl/>
              </w:rPr>
              <w:t xml:space="preserve"> ת.ז. מס.:</w:t>
            </w:r>
          </w:p>
        </w:tc>
      </w:tr>
      <w:tr w:rsidR="000C086F" w:rsidRPr="004C2E74" w:rsidTr="000C086F">
        <w:trPr>
          <w:jc w:val="center"/>
        </w:trPr>
        <w:tc>
          <w:tcPr>
            <w:tcW w:w="2013"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r>
      <w:tr w:rsidR="000C086F" w:rsidRPr="004C2E74" w:rsidTr="000C086F">
        <w:trPr>
          <w:jc w:val="center"/>
        </w:trPr>
        <w:tc>
          <w:tcPr>
            <w:tcW w:w="8280" w:type="dxa"/>
            <w:gridSpan w:val="4"/>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u w:val="single"/>
                <w:rtl/>
              </w:rPr>
            </w:pPr>
            <w:r w:rsidRPr="004C2E74">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C2E74">
              <w:rPr>
                <w:rFonts w:ascii="Arial" w:eastAsia="Times New Roman" w:hAnsi="Arial"/>
                <w:b/>
                <w:bCs/>
                <w:sz w:val="20"/>
                <w:szCs w:val="20"/>
                <w:u w:val="single"/>
                <w:rtl/>
              </w:rPr>
              <w:t>.</w:t>
            </w:r>
          </w:p>
        </w:tc>
      </w:tr>
      <w:tr w:rsidR="000C086F" w:rsidRPr="004C2E74" w:rsidTr="000C086F">
        <w:trPr>
          <w:jc w:val="center"/>
        </w:trPr>
        <w:tc>
          <w:tcPr>
            <w:tcW w:w="2013"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שם עו"ד</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מס. רישיון</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חתימה וחותמת</w:t>
            </w:r>
          </w:p>
        </w:tc>
        <w:tc>
          <w:tcPr>
            <w:tcW w:w="2017"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r w:rsidRPr="004C2E74">
              <w:rPr>
                <w:rFonts w:ascii="Arial" w:eastAsia="Times New Roman" w:hAnsi="Arial"/>
                <w:sz w:val="20"/>
                <w:szCs w:val="20"/>
                <w:rtl/>
              </w:rPr>
              <w:t>תאריך</w:t>
            </w:r>
          </w:p>
        </w:tc>
      </w:tr>
      <w:tr w:rsidR="000C086F" w:rsidRPr="004C2E74" w:rsidTr="000C086F">
        <w:trPr>
          <w:jc w:val="center"/>
        </w:trPr>
        <w:tc>
          <w:tcPr>
            <w:tcW w:w="2013"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0"/>
                <w:szCs w:val="20"/>
                <w:rtl/>
              </w:rPr>
            </w:pPr>
          </w:p>
        </w:tc>
      </w:tr>
    </w:tbl>
    <w:p w:rsidR="000C086F" w:rsidRPr="004C2E74" w:rsidRDefault="000C086F" w:rsidP="000C086F">
      <w:pPr>
        <w:spacing w:line="240" w:lineRule="auto"/>
        <w:rPr>
          <w:b/>
          <w:bCs/>
          <w:sz w:val="32"/>
          <w:szCs w:val="32"/>
          <w:u w:val="single"/>
          <w:rtl/>
        </w:rPr>
      </w:pPr>
    </w:p>
    <w:p w:rsidR="00F0289D" w:rsidRDefault="00F0289D" w:rsidP="000C086F">
      <w:pPr>
        <w:spacing w:line="240" w:lineRule="auto"/>
        <w:rPr>
          <w:b/>
          <w:bCs/>
          <w:sz w:val="32"/>
          <w:szCs w:val="32"/>
          <w:u w:val="single"/>
          <w:rtl/>
        </w:rPr>
      </w:pPr>
    </w:p>
    <w:p w:rsidR="004C2E74" w:rsidRPr="004C2E74" w:rsidRDefault="004C2E74" w:rsidP="000C086F">
      <w:pPr>
        <w:spacing w:line="240" w:lineRule="auto"/>
        <w:rPr>
          <w:b/>
          <w:bCs/>
          <w:sz w:val="32"/>
          <w:szCs w:val="32"/>
          <w:u w:val="single"/>
          <w:rtl/>
        </w:rPr>
      </w:pPr>
    </w:p>
    <w:p w:rsidR="000C086F" w:rsidRPr="004C2E74" w:rsidRDefault="000C086F" w:rsidP="009D4175">
      <w:pPr>
        <w:spacing w:line="240" w:lineRule="auto"/>
        <w:rPr>
          <w:b/>
          <w:bCs/>
          <w:sz w:val="32"/>
          <w:szCs w:val="32"/>
          <w:u w:val="single"/>
          <w:rtl/>
        </w:rPr>
      </w:pPr>
      <w:r w:rsidRPr="004C2E74">
        <w:rPr>
          <w:rFonts w:hint="cs"/>
          <w:b/>
          <w:bCs/>
          <w:sz w:val="32"/>
          <w:szCs w:val="32"/>
          <w:u w:val="single"/>
          <w:rtl/>
        </w:rPr>
        <w:t>נספ</w:t>
      </w:r>
      <w:r w:rsidRPr="004C2E74">
        <w:rPr>
          <w:b/>
          <w:bCs/>
          <w:sz w:val="32"/>
          <w:szCs w:val="32"/>
          <w:u w:val="single"/>
          <w:rtl/>
        </w:rPr>
        <w:t>ח</w:t>
      </w:r>
      <w:r w:rsidRPr="004C2E74">
        <w:rPr>
          <w:rFonts w:hint="cs"/>
          <w:b/>
          <w:bCs/>
          <w:sz w:val="32"/>
          <w:szCs w:val="32"/>
          <w:u w:val="single"/>
          <w:rtl/>
        </w:rPr>
        <w:t xml:space="preserve"> מס. </w:t>
      </w:r>
      <w:r w:rsidR="009D4175" w:rsidRPr="004C2E74">
        <w:rPr>
          <w:rFonts w:hint="cs"/>
          <w:b/>
          <w:bCs/>
          <w:sz w:val="32"/>
          <w:szCs w:val="32"/>
          <w:u w:val="single"/>
          <w:rtl/>
        </w:rPr>
        <w:t>12</w:t>
      </w:r>
      <w:r w:rsidRPr="004C2E74">
        <w:rPr>
          <w:rFonts w:hint="cs"/>
          <w:b/>
          <w:bCs/>
          <w:sz w:val="32"/>
          <w:szCs w:val="32"/>
          <w:u w:val="single"/>
          <w:rtl/>
        </w:rPr>
        <w:t>:</w:t>
      </w:r>
    </w:p>
    <w:p w:rsidR="000C086F" w:rsidRPr="004C2E74" w:rsidRDefault="000C086F" w:rsidP="000C086F">
      <w:pPr>
        <w:spacing w:line="240" w:lineRule="auto"/>
        <w:rPr>
          <w:b/>
          <w:bCs/>
          <w:sz w:val="28"/>
          <w:szCs w:val="28"/>
          <w:rtl/>
        </w:rPr>
      </w:pPr>
      <w:r w:rsidRPr="004C2E74">
        <w:rPr>
          <w:rFonts w:hint="cs"/>
          <w:b/>
          <w:bCs/>
          <w:sz w:val="28"/>
          <w:szCs w:val="28"/>
          <w:rtl/>
        </w:rPr>
        <w:t>הצהרה אודות היעדר ניגוד עניינים</w:t>
      </w:r>
      <w:bookmarkEnd w:id="105"/>
      <w:bookmarkEnd w:id="106"/>
      <w:bookmarkEnd w:id="10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4C2E74" w:rsidTr="000C086F">
        <w:tc>
          <w:tcPr>
            <w:tcW w:w="1015" w:type="dxa"/>
            <w:shd w:val="clear" w:color="auto" w:fill="D9D9D9"/>
          </w:tcPr>
          <w:p w:rsidR="000C086F" w:rsidRPr="004C2E74" w:rsidRDefault="000C086F" w:rsidP="000C086F">
            <w:pPr>
              <w:widowControl w:val="0"/>
              <w:adjustRightInd w:val="0"/>
              <w:spacing w:before="40" w:after="40"/>
              <w:ind w:right="284"/>
              <w:textAlignment w:val="baseline"/>
              <w:rPr>
                <w:rFonts w:ascii="Arial" w:eastAsia="Times New Roman" w:hAnsi="Arial"/>
                <w:b/>
                <w:bCs/>
                <w:sz w:val="22"/>
                <w:szCs w:val="22"/>
                <w:rtl/>
              </w:rPr>
            </w:pPr>
            <w:r w:rsidRPr="004C2E74">
              <w:rPr>
                <w:rFonts w:ascii="Arial" w:eastAsia="Times New Roman" w:hAnsi="Arial"/>
                <w:b/>
                <w:bCs/>
                <w:sz w:val="22"/>
                <w:szCs w:val="22"/>
                <w:rtl/>
              </w:rPr>
              <w:t>תאריך</w:t>
            </w:r>
          </w:p>
        </w:tc>
        <w:tc>
          <w:tcPr>
            <w:tcW w:w="1423" w:type="dxa"/>
            <w:shd w:val="clear" w:color="auto" w:fill="auto"/>
          </w:tcPr>
          <w:p w:rsidR="000C086F" w:rsidRPr="004C2E74" w:rsidRDefault="000C086F" w:rsidP="000C086F">
            <w:pPr>
              <w:widowControl w:val="0"/>
              <w:adjustRightInd w:val="0"/>
              <w:spacing w:before="40" w:after="40"/>
              <w:ind w:right="284"/>
              <w:textAlignment w:val="baseline"/>
              <w:rPr>
                <w:rFonts w:ascii="FrankRuehl" w:eastAsia="Times New Roman" w:hAnsi="FrankRuehl"/>
                <w:sz w:val="22"/>
                <w:szCs w:val="22"/>
                <w:rtl/>
              </w:rPr>
            </w:pPr>
          </w:p>
        </w:tc>
      </w:tr>
    </w:tbl>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b/>
          <w:bCs/>
          <w:rtl/>
        </w:rPr>
        <w:t>לכבוד</w:t>
      </w:r>
      <w:r w:rsidRPr="004C2E74">
        <w:rPr>
          <w:rFonts w:ascii="FrankRuehl" w:eastAsia="Times New Roman" w:hAnsi="FrankRuehl" w:hint="cs"/>
          <w:b/>
          <w:bCs/>
          <w:rtl/>
        </w:rPr>
        <w:t>:</w:t>
      </w:r>
      <w:r w:rsidRPr="004C2E74">
        <w:rPr>
          <w:rFonts w:ascii="FrankRuehl" w:eastAsia="Times New Roman" w:hAnsi="FrankRuehl"/>
          <w:b/>
          <w:bCs/>
          <w:rtl/>
        </w:rPr>
        <w:t xml:space="preserve"> </w:t>
      </w:r>
    </w:p>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hint="cs"/>
          <w:b/>
          <w:bCs/>
          <w:rtl/>
        </w:rPr>
        <w:t>משרד החקלאות ופיתוח הכפר</w:t>
      </w:r>
    </w:p>
    <w:p w:rsidR="00D30B7D" w:rsidRPr="004C2E74" w:rsidRDefault="00D30B7D" w:rsidP="00D30B7D">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4338EA">
        <w:rPr>
          <w:rFonts w:eastAsia="Times New Roman"/>
          <w:rtl/>
        </w:rPr>
        <w:t>הנדון:</w:t>
      </w:r>
      <w:r w:rsidRPr="004338EA">
        <w:rPr>
          <w:rFonts w:eastAsia="Times New Roman" w:hint="cs"/>
          <w:rtl/>
        </w:rPr>
        <w:t xml:space="preserve"> </w:t>
      </w:r>
      <w:r w:rsidRPr="004338EA">
        <w:rPr>
          <w:rFonts w:hint="cs"/>
          <w:b/>
          <w:bCs/>
          <w:noProof/>
          <w:rtl/>
          <w14:shadow w14:blurRad="50800" w14:dist="38100" w14:dir="2700000" w14:sx="100000" w14:sy="100000" w14:kx="0" w14:ky="0" w14:algn="tl">
            <w14:srgbClr w14:val="000000">
              <w14:alpha w14:val="60000"/>
            </w14:srgbClr>
          </w14:shadow>
        </w:rPr>
        <w:t xml:space="preserve">מכרז </w:t>
      </w:r>
      <w:r w:rsidR="008E550B" w:rsidRPr="004338EA">
        <w:rPr>
          <w:rFonts w:hint="cs"/>
          <w:b/>
          <w:bCs/>
          <w:noProof/>
          <w:rtl/>
          <w14:shadow w14:blurRad="50800" w14:dist="38100" w14:dir="2700000" w14:sx="100000" w14:sy="100000" w14:kx="0" w14:ky="0" w14:algn="tl">
            <w14:srgbClr w14:val="000000">
              <w14:alpha w14:val="60000"/>
            </w14:srgbClr>
          </w14:shadow>
        </w:rPr>
        <w:t>45-2017</w:t>
      </w:r>
      <w:r w:rsidRPr="004338EA">
        <w:rPr>
          <w:rFonts w:hint="cs"/>
          <w:b/>
          <w:bCs/>
          <w:noProof/>
          <w:rtl/>
          <w14:shadow w14:blurRad="50800" w14:dist="38100" w14:dir="2700000" w14:sx="100000" w14:sy="100000" w14:kx="0" w14:ky="0" w14:algn="tl">
            <w14:srgbClr w14:val="000000">
              <w14:alpha w14:val="60000"/>
            </w14:srgbClr>
          </w14:shadow>
        </w:rPr>
        <w:t xml:space="preserve">, למתן </w:t>
      </w:r>
      <w:r w:rsidRPr="004338EA">
        <w:rPr>
          <w:rFonts w:ascii="Franklin Gothic Medium" w:eastAsia="Times New Roman" w:hAnsi="Franklin Gothic Medium" w:hint="cs"/>
          <w:b/>
          <w:bCs/>
          <w:rtl/>
          <w:lang w:val="x-none" w:eastAsia="x-none"/>
        </w:rPr>
        <w:t xml:space="preserve">שירותי הדברה לטיפול בנגעים חקלאיים </w:t>
      </w:r>
      <w:r w:rsidRPr="004338EA">
        <w:rPr>
          <w:rFonts w:eastAsia="Times New Roman" w:hint="cs"/>
          <w:b/>
          <w:bCs/>
          <w:rtl/>
          <w:lang w:eastAsia="he-IL"/>
        </w:rPr>
        <w:t>עבור השירותים להגנת</w:t>
      </w:r>
      <w:r w:rsidRPr="004C2E74">
        <w:rPr>
          <w:rFonts w:eastAsia="Times New Roman" w:hint="cs"/>
          <w:b/>
          <w:bCs/>
          <w:u w:val="single"/>
          <w:rtl/>
          <w:lang w:eastAsia="he-IL"/>
        </w:rPr>
        <w:t xml:space="preserve"> הצומח וביקורת במשרד החקלאות ופיתוח הכפר ("המכרז")</w:t>
      </w:r>
    </w:p>
    <w:p w:rsidR="000C086F" w:rsidRPr="004C2E74" w:rsidRDefault="000C086F" w:rsidP="000C086F">
      <w:pPr>
        <w:keepLines/>
        <w:spacing w:line="240" w:lineRule="auto"/>
        <w:ind w:left="6"/>
        <w:rPr>
          <w:rFonts w:eastAsia="Times New Roman"/>
          <w:sz w:val="22"/>
          <w:szCs w:val="22"/>
          <w:rtl/>
        </w:rPr>
      </w:pPr>
    </w:p>
    <w:p w:rsidR="000C086F" w:rsidRPr="004C2E74" w:rsidRDefault="000C086F" w:rsidP="000C086F">
      <w:pPr>
        <w:keepLines/>
        <w:spacing w:line="240" w:lineRule="auto"/>
        <w:ind w:left="6"/>
        <w:rPr>
          <w:rFonts w:eastAsia="Times New Roman"/>
          <w:rtl/>
        </w:rPr>
      </w:pPr>
      <w:r w:rsidRPr="004C2E74">
        <w:rPr>
          <w:rFonts w:eastAsia="Times New Roman"/>
          <w:rtl/>
        </w:rPr>
        <w:t>א</w:t>
      </w:r>
      <w:r w:rsidRPr="004C2E74">
        <w:rPr>
          <w:rFonts w:eastAsia="Times New Roman" w:hint="cs"/>
          <w:rtl/>
        </w:rPr>
        <w:t xml:space="preserve">ני/ו הח"מ, מורשה/י החתימה והמוסמך/כים לתת תצהיר </w:t>
      </w:r>
      <w:r w:rsidRPr="004C2E74">
        <w:rPr>
          <w:rFonts w:ascii="Arial" w:hAnsi="Arial" w:hint="cs"/>
          <w:rtl/>
        </w:rPr>
        <w:t>בשמו של</w:t>
      </w:r>
      <w:r w:rsidRPr="004C2E74">
        <w:rPr>
          <w:rFonts w:ascii="Arial" w:hAnsi="Arial"/>
          <w:rtl/>
        </w:rPr>
        <w:t xml:space="preserve"> </w:t>
      </w:r>
      <w:r w:rsidRPr="004C2E74">
        <w:rPr>
          <w:rFonts w:eastAsia="Times New Roman" w:hint="cs"/>
          <w:rtl/>
        </w:rPr>
        <w:t xml:space="preserve">______________, המציע במכרז (להלן </w:t>
      </w:r>
      <w:r w:rsidRPr="004C2E74">
        <w:rPr>
          <w:rFonts w:eastAsia="Times New Roman"/>
          <w:rtl/>
        </w:rPr>
        <w:t>–</w:t>
      </w:r>
      <w:r w:rsidR="00D30B7D" w:rsidRPr="004C2E74">
        <w:rPr>
          <w:rFonts w:eastAsia="Times New Roman" w:hint="cs"/>
          <w:rtl/>
        </w:rPr>
        <w:t xml:space="preserve"> "המציע").</w:t>
      </w:r>
    </w:p>
    <w:p w:rsidR="000C086F" w:rsidRPr="004C2E74" w:rsidRDefault="000C086F" w:rsidP="000C086F">
      <w:pPr>
        <w:widowControl w:val="0"/>
        <w:adjustRightInd w:val="0"/>
        <w:spacing w:line="240" w:lineRule="auto"/>
        <w:textAlignment w:val="baseline"/>
        <w:rPr>
          <w:rFonts w:eastAsia="Times New Roman"/>
          <w:sz w:val="22"/>
          <w:szCs w:val="22"/>
          <w:rtl/>
        </w:rPr>
      </w:pPr>
    </w:p>
    <w:p w:rsidR="000C086F" w:rsidRPr="004C2E74" w:rsidRDefault="000C086F" w:rsidP="000C086F">
      <w:pPr>
        <w:keepLines/>
        <w:spacing w:before="120"/>
        <w:ind w:left="6"/>
        <w:rPr>
          <w:rFonts w:eastAsia="Times New Roman"/>
          <w:b/>
          <w:bCs/>
          <w:rtl/>
        </w:rPr>
      </w:pPr>
      <w:r w:rsidRPr="004C2E7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C086F" w:rsidRPr="004C2E74" w:rsidRDefault="000C086F" w:rsidP="000C086F">
      <w:pPr>
        <w:keepLines/>
        <w:spacing w:before="120"/>
        <w:ind w:left="6"/>
        <w:rPr>
          <w:rFonts w:eastAsia="Times New Roman"/>
          <w:b/>
          <w:bCs/>
          <w:rtl/>
        </w:rPr>
      </w:pPr>
      <w:r w:rsidRPr="004C2E74">
        <w:rPr>
          <w:rFonts w:eastAsia="Times New Roman" w:hint="cs"/>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4C2E74" w:rsidRDefault="000C086F" w:rsidP="00361A4B">
      <w:pPr>
        <w:keepLines/>
        <w:spacing w:before="120"/>
        <w:ind w:left="6"/>
        <w:rPr>
          <w:rFonts w:eastAsia="Times New Roman"/>
          <w:rtl/>
        </w:rPr>
      </w:pPr>
      <w:r w:rsidRPr="004C2E74">
        <w:rPr>
          <w:rFonts w:eastAsia="Times New Roman" w:hint="cs"/>
          <w:b/>
          <w:bCs/>
          <w:rtl/>
        </w:rPr>
        <w:t xml:space="preserve">בנוסף לכך, הנני/הננו מצהיר/ה/ים כי במידה ויחול שינוי באמור לעיל אודיע/נודיע על כך </w:t>
      </w:r>
      <w:r w:rsidR="00361A4B" w:rsidRPr="004C2E74">
        <w:rPr>
          <w:rFonts w:eastAsia="Times New Roman" w:hint="cs"/>
          <w:b/>
          <w:bCs/>
          <w:rtl/>
        </w:rPr>
        <w:t>למשרד</w:t>
      </w:r>
      <w:r w:rsidRPr="004C2E74">
        <w:rPr>
          <w:rFonts w:eastAsia="Times New Roman" w:hint="cs"/>
          <w:b/>
          <w:bCs/>
          <w:rtl/>
        </w:rPr>
        <w:t xml:space="preserve"> ללא דיחוי</w:t>
      </w:r>
      <w:r w:rsidRPr="004C2E74">
        <w:rPr>
          <w:rFonts w:eastAsia="Times New Roman"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4C2E74"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4C2E74" w:rsidRDefault="006700BC" w:rsidP="006700BC">
            <w:pPr>
              <w:widowControl w:val="0"/>
              <w:adjustRightInd w:val="0"/>
              <w:jc w:val="center"/>
              <w:textAlignment w:val="baseline"/>
              <w:rPr>
                <w:rFonts w:ascii="Arial" w:eastAsia="Times New Roman" w:hAnsi="Arial"/>
                <w:b/>
                <w:bCs/>
                <w:sz w:val="22"/>
                <w:szCs w:val="22"/>
                <w:rtl/>
                <w:lang w:eastAsia="he-IL"/>
              </w:rPr>
            </w:pPr>
            <w:r w:rsidRPr="004C2E74">
              <w:rPr>
                <w:rFonts w:ascii="Arial" w:eastAsia="Times New Roman" w:hAnsi="Arial"/>
                <w:b/>
                <w:bCs/>
                <w:sz w:val="22"/>
                <w:szCs w:val="22"/>
                <w:rtl/>
              </w:rPr>
              <w:t>זה שמי/נו, להלן חתימתי/נו ותוכן תצהירי/נו דלעיל אמת:</w:t>
            </w:r>
          </w:p>
        </w:tc>
      </w:tr>
      <w:tr w:rsidR="006700BC" w:rsidRPr="004C2E74"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ת.ז.</w:t>
            </w:r>
          </w:p>
        </w:tc>
        <w:tc>
          <w:tcPr>
            <w:tcW w:w="1579" w:type="dxa"/>
            <w:shd w:val="clear" w:color="auto" w:fill="E6E6E6"/>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חתימה וחותמת תאגיד</w:t>
            </w:r>
          </w:p>
        </w:tc>
        <w:tc>
          <w:tcPr>
            <w:tcW w:w="1944" w:type="dxa"/>
            <w:shd w:val="clear" w:color="auto" w:fill="E6E6E6"/>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תאריך</w:t>
            </w:r>
          </w:p>
        </w:tc>
      </w:tr>
      <w:tr w:rsidR="006700BC" w:rsidRPr="004C2E74" w:rsidTr="006700BC">
        <w:tc>
          <w:tcPr>
            <w:tcW w:w="2016" w:type="dxa"/>
            <w:tcBorders>
              <w:top w:val="single" w:sz="4" w:space="0" w:color="auto"/>
              <w:bottom w:val="single" w:sz="4" w:space="0" w:color="auto"/>
            </w:tcBorders>
            <w:shd w:val="clear" w:color="auto" w:fill="auto"/>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6700BC" w:rsidRPr="004C2E74" w:rsidRDefault="006700BC" w:rsidP="006700BC">
            <w:pPr>
              <w:widowControl w:val="0"/>
              <w:adjustRightInd w:val="0"/>
              <w:textAlignment w:val="baseline"/>
              <w:rPr>
                <w:rFonts w:ascii="Arial" w:eastAsia="Times New Roman" w:hAnsi="Arial"/>
                <w:b/>
                <w:bCs/>
                <w:sz w:val="22"/>
                <w:szCs w:val="22"/>
                <w:rtl/>
                <w:lang w:eastAsia="he-IL"/>
              </w:rPr>
            </w:pPr>
          </w:p>
        </w:tc>
      </w:tr>
      <w:tr w:rsidR="00D30B7D" w:rsidRPr="004C2E74" w:rsidTr="006700BC">
        <w:tc>
          <w:tcPr>
            <w:tcW w:w="2016" w:type="dxa"/>
            <w:tcBorders>
              <w:top w:val="single" w:sz="4" w:space="0" w:color="auto"/>
              <w:bottom w:val="single" w:sz="4" w:space="0" w:color="auto"/>
            </w:tcBorders>
            <w:shd w:val="clear" w:color="auto" w:fill="auto"/>
          </w:tcPr>
          <w:p w:rsidR="00D30B7D" w:rsidRPr="004C2E74" w:rsidRDefault="00D30B7D" w:rsidP="006700B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D30B7D" w:rsidRPr="004C2E74" w:rsidRDefault="00D30B7D" w:rsidP="006700B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D30B7D" w:rsidRPr="004C2E74" w:rsidRDefault="00D30B7D" w:rsidP="006700B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D30B7D" w:rsidRPr="004C2E74" w:rsidRDefault="00D30B7D" w:rsidP="006700BC">
            <w:pPr>
              <w:widowControl w:val="0"/>
              <w:adjustRightInd w:val="0"/>
              <w:textAlignment w:val="baseline"/>
              <w:rPr>
                <w:rFonts w:ascii="Arial" w:eastAsia="Times New Roman" w:hAnsi="Arial"/>
                <w:b/>
                <w:bCs/>
                <w:sz w:val="22"/>
                <w:szCs w:val="22"/>
                <w:rtl/>
                <w:lang w:eastAsia="he-IL"/>
              </w:rPr>
            </w:pPr>
          </w:p>
        </w:tc>
      </w:tr>
    </w:tbl>
    <w:p w:rsidR="000C086F" w:rsidRPr="004C2E74" w:rsidRDefault="000C086F" w:rsidP="000C086F">
      <w:pPr>
        <w:keepLines/>
        <w:spacing w:before="120"/>
        <w:ind w:left="6"/>
        <w:rPr>
          <w:rFonts w:eastAsia="Times New Roman"/>
          <w:rtl/>
        </w:rPr>
      </w:pPr>
    </w:p>
    <w:p w:rsidR="000C086F" w:rsidRPr="004C2E74" w:rsidRDefault="000C086F" w:rsidP="000C086F">
      <w:pPr>
        <w:keepLines/>
        <w:spacing w:before="120"/>
        <w:ind w:left="6"/>
        <w:rPr>
          <w:rFonts w:eastAsia="Times New Roman"/>
          <w:rtl/>
        </w:rPr>
      </w:pPr>
    </w:p>
    <w:p w:rsidR="000C086F" w:rsidRPr="004C2E74" w:rsidRDefault="000C086F" w:rsidP="009D4175">
      <w:pPr>
        <w:widowControl w:val="0"/>
        <w:adjustRightInd w:val="0"/>
        <w:spacing w:line="240" w:lineRule="auto"/>
        <w:textAlignment w:val="baseline"/>
        <w:rPr>
          <w:rFonts w:ascii="Courier New" w:eastAsia="MS Mincho" w:hAnsi="Courier New"/>
          <w:b/>
          <w:bCs/>
          <w:sz w:val="32"/>
          <w:szCs w:val="32"/>
          <w:rtl/>
          <w:lang w:eastAsia="he-IL"/>
        </w:rPr>
      </w:pPr>
      <w:r w:rsidRPr="004C2E74">
        <w:rPr>
          <w:rFonts w:eastAsia="Times New Roman"/>
          <w:b/>
          <w:bCs/>
          <w:sz w:val="32"/>
          <w:szCs w:val="32"/>
          <w:u w:val="single"/>
          <w:rtl/>
          <w:lang w:eastAsia="he-IL"/>
        </w:rPr>
        <w:br w:type="page"/>
      </w:r>
      <w:r w:rsidRPr="004C2E74">
        <w:rPr>
          <w:rFonts w:ascii="Courier New" w:eastAsia="MS Mincho" w:hAnsi="Courier New"/>
          <w:b/>
          <w:bCs/>
          <w:sz w:val="32"/>
          <w:szCs w:val="32"/>
          <w:u w:val="single"/>
          <w:rtl/>
          <w:lang w:eastAsia="he-IL"/>
        </w:rPr>
        <w:t>נספ</w:t>
      </w:r>
      <w:r w:rsidRPr="004C2E74">
        <w:rPr>
          <w:rFonts w:ascii="Courier New" w:eastAsia="MS Mincho" w:hAnsi="Courier New" w:hint="cs"/>
          <w:b/>
          <w:bCs/>
          <w:sz w:val="32"/>
          <w:szCs w:val="32"/>
          <w:u w:val="single"/>
          <w:rtl/>
          <w:lang w:eastAsia="he-IL"/>
        </w:rPr>
        <w:t xml:space="preserve">ח מס. </w:t>
      </w:r>
      <w:r w:rsidR="009D4175" w:rsidRPr="004C2E74">
        <w:rPr>
          <w:rFonts w:ascii="Courier New" w:eastAsia="MS Mincho" w:hAnsi="Courier New" w:hint="cs"/>
          <w:b/>
          <w:bCs/>
          <w:sz w:val="32"/>
          <w:szCs w:val="32"/>
          <w:u w:val="single"/>
          <w:rtl/>
          <w:lang w:eastAsia="he-IL"/>
        </w:rPr>
        <w:t>13</w:t>
      </w:r>
      <w:r w:rsidRPr="004C2E74">
        <w:rPr>
          <w:rFonts w:ascii="Courier New" w:eastAsia="MS Mincho" w:hAnsi="Courier New" w:hint="cs"/>
          <w:b/>
          <w:bCs/>
          <w:sz w:val="32"/>
          <w:szCs w:val="32"/>
          <w:rtl/>
          <w:lang w:eastAsia="he-IL"/>
        </w:rPr>
        <w:t xml:space="preserve">: </w:t>
      </w:r>
    </w:p>
    <w:p w:rsidR="000C086F" w:rsidRPr="004C2E7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4C2E74">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4C2E74" w:rsidTr="000C086F">
        <w:tc>
          <w:tcPr>
            <w:tcW w:w="1015" w:type="dxa"/>
            <w:shd w:val="clear" w:color="auto" w:fill="D9D9D9"/>
          </w:tcPr>
          <w:p w:rsidR="000C086F" w:rsidRPr="004C2E74" w:rsidRDefault="000C086F" w:rsidP="000C086F">
            <w:pPr>
              <w:widowControl w:val="0"/>
              <w:adjustRightInd w:val="0"/>
              <w:spacing w:before="40" w:after="40"/>
              <w:ind w:right="284"/>
              <w:textAlignment w:val="baseline"/>
              <w:rPr>
                <w:rFonts w:ascii="Arial" w:eastAsia="Times New Roman" w:hAnsi="Arial"/>
                <w:b/>
                <w:bCs/>
                <w:sz w:val="20"/>
                <w:szCs w:val="20"/>
                <w:rtl/>
              </w:rPr>
            </w:pPr>
            <w:r w:rsidRPr="004C2E74">
              <w:rPr>
                <w:rFonts w:ascii="Arial" w:eastAsia="Times New Roman" w:hAnsi="Arial"/>
                <w:b/>
                <w:bCs/>
                <w:sz w:val="20"/>
                <w:szCs w:val="20"/>
                <w:rtl/>
              </w:rPr>
              <w:t>תאריך</w:t>
            </w:r>
          </w:p>
        </w:tc>
        <w:tc>
          <w:tcPr>
            <w:tcW w:w="1423" w:type="dxa"/>
            <w:shd w:val="clear" w:color="auto" w:fill="auto"/>
          </w:tcPr>
          <w:p w:rsidR="000C086F" w:rsidRPr="004C2E7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b/>
          <w:bCs/>
          <w:rtl/>
        </w:rPr>
        <w:t>לכבוד</w:t>
      </w:r>
      <w:r w:rsidRPr="004C2E74">
        <w:rPr>
          <w:rFonts w:ascii="FrankRuehl" w:eastAsia="Times New Roman" w:hAnsi="FrankRuehl" w:hint="cs"/>
          <w:b/>
          <w:bCs/>
          <w:rtl/>
        </w:rPr>
        <w:t>:</w:t>
      </w:r>
      <w:r w:rsidRPr="004C2E74">
        <w:rPr>
          <w:rFonts w:ascii="FrankRuehl" w:eastAsia="Times New Roman" w:hAnsi="FrankRuehl"/>
          <w:b/>
          <w:bCs/>
          <w:rtl/>
        </w:rPr>
        <w:t xml:space="preserve"> </w:t>
      </w:r>
    </w:p>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hint="cs"/>
          <w:b/>
          <w:bCs/>
          <w:rtl/>
        </w:rPr>
        <w:t>משרד החקלאות ופיתוח הכפר</w:t>
      </w:r>
    </w:p>
    <w:p w:rsidR="004C2E74" w:rsidRPr="004C2E74" w:rsidRDefault="004C2E74" w:rsidP="004C2E7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4338EA">
        <w:rPr>
          <w:rFonts w:eastAsia="Times New Roman"/>
          <w:rtl/>
        </w:rPr>
        <w:t>הנדון:</w:t>
      </w:r>
      <w:r w:rsidRPr="004338EA">
        <w:rPr>
          <w:rFonts w:eastAsia="Times New Roman" w:hint="cs"/>
          <w:rtl/>
        </w:rPr>
        <w:t xml:space="preserve"> </w:t>
      </w:r>
      <w:r w:rsidRPr="004338EA">
        <w:rPr>
          <w:rFonts w:hint="cs"/>
          <w:b/>
          <w:bCs/>
          <w:noProof/>
          <w:rtl/>
          <w14:shadow w14:blurRad="50800" w14:dist="38100" w14:dir="2700000" w14:sx="100000" w14:sy="100000" w14:kx="0" w14:ky="0" w14:algn="tl">
            <w14:srgbClr w14:val="000000">
              <w14:alpha w14:val="60000"/>
            </w14:srgbClr>
          </w14:shadow>
        </w:rPr>
        <w:t xml:space="preserve">מכרז </w:t>
      </w:r>
      <w:r w:rsidR="008E550B" w:rsidRPr="004338EA">
        <w:rPr>
          <w:rFonts w:hint="cs"/>
          <w:b/>
          <w:bCs/>
          <w:noProof/>
          <w:rtl/>
          <w14:shadow w14:blurRad="50800" w14:dist="38100" w14:dir="2700000" w14:sx="100000" w14:sy="100000" w14:kx="0" w14:ky="0" w14:algn="tl">
            <w14:srgbClr w14:val="000000">
              <w14:alpha w14:val="60000"/>
            </w14:srgbClr>
          </w14:shadow>
        </w:rPr>
        <w:t>45-2017</w:t>
      </w:r>
      <w:r w:rsidRPr="004338EA">
        <w:rPr>
          <w:rFonts w:hint="cs"/>
          <w:b/>
          <w:bCs/>
          <w:noProof/>
          <w:rtl/>
          <w14:shadow w14:blurRad="50800" w14:dist="38100" w14:dir="2700000" w14:sx="100000" w14:sy="100000" w14:kx="0" w14:ky="0" w14:algn="tl">
            <w14:srgbClr w14:val="000000">
              <w14:alpha w14:val="60000"/>
            </w14:srgbClr>
          </w14:shadow>
        </w:rPr>
        <w:t xml:space="preserve">, למתן </w:t>
      </w:r>
      <w:r w:rsidRPr="004338EA">
        <w:rPr>
          <w:rFonts w:ascii="Franklin Gothic Medium" w:eastAsia="Times New Roman" w:hAnsi="Franklin Gothic Medium" w:hint="cs"/>
          <w:b/>
          <w:bCs/>
          <w:rtl/>
          <w:lang w:val="x-none" w:eastAsia="x-none"/>
        </w:rPr>
        <w:t xml:space="preserve">שירותי הדברה לטיפול בנגעים חקלאיים </w:t>
      </w:r>
      <w:r w:rsidRPr="004338EA">
        <w:rPr>
          <w:rFonts w:eastAsia="Times New Roman" w:hint="cs"/>
          <w:b/>
          <w:bCs/>
          <w:rtl/>
          <w:lang w:eastAsia="he-IL"/>
        </w:rPr>
        <w:t>עבור השירותים להגנת</w:t>
      </w:r>
      <w:r w:rsidRPr="004C2E74">
        <w:rPr>
          <w:rFonts w:eastAsia="Times New Roman" w:hint="cs"/>
          <w:b/>
          <w:bCs/>
          <w:u w:val="single"/>
          <w:rtl/>
          <w:lang w:eastAsia="he-IL"/>
        </w:rPr>
        <w:t xml:space="preserve"> הצומח וביקורת במשרד החקלאות ופיתוח הכפר ("המכרז")</w:t>
      </w:r>
    </w:p>
    <w:p w:rsidR="004C2E74" w:rsidRPr="004C2E74" w:rsidRDefault="004C2E74" w:rsidP="004C2E74">
      <w:pPr>
        <w:keepLines/>
        <w:spacing w:line="240" w:lineRule="auto"/>
        <w:ind w:left="6"/>
        <w:rPr>
          <w:rFonts w:eastAsia="Times New Roman"/>
          <w:sz w:val="22"/>
          <w:szCs w:val="22"/>
          <w:rtl/>
        </w:rPr>
      </w:pPr>
    </w:p>
    <w:p w:rsidR="00190D68" w:rsidRPr="004C2E7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4C2E74" w:rsidRDefault="000C086F" w:rsidP="00D30B7D">
      <w:pPr>
        <w:widowControl w:val="0"/>
        <w:numPr>
          <w:ilvl w:val="12"/>
          <w:numId w:val="0"/>
        </w:numPr>
        <w:tabs>
          <w:tab w:val="center" w:pos="4153"/>
          <w:tab w:val="right" w:pos="8306"/>
        </w:tabs>
        <w:autoSpaceDE w:val="0"/>
        <w:autoSpaceDN w:val="0"/>
        <w:adjustRightInd w:val="0"/>
        <w:spacing w:line="240" w:lineRule="auto"/>
        <w:ind w:left="15"/>
        <w:rPr>
          <w:rFonts w:eastAsia="Times New Roman"/>
          <w:sz w:val="22"/>
          <w:szCs w:val="22"/>
          <w:rtl/>
        </w:rPr>
      </w:pPr>
      <w:r w:rsidRPr="004C2E74">
        <w:rPr>
          <w:rFonts w:eastAsia="Times New Roman"/>
          <w:sz w:val="22"/>
          <w:szCs w:val="22"/>
          <w:rtl/>
        </w:rPr>
        <w:t>א</w:t>
      </w:r>
      <w:r w:rsidRPr="004C2E74">
        <w:rPr>
          <w:rFonts w:eastAsia="Times New Roman" w:hint="cs"/>
          <w:sz w:val="22"/>
          <w:szCs w:val="22"/>
          <w:rtl/>
        </w:rPr>
        <w:t xml:space="preserve">ני/ו הח"מ, מורשה/י החתימה והמוסמך/כים לתת תצהיר </w:t>
      </w:r>
      <w:r w:rsidRPr="004C2E74">
        <w:rPr>
          <w:rFonts w:ascii="Arial" w:hAnsi="Arial" w:hint="cs"/>
          <w:sz w:val="22"/>
          <w:szCs w:val="22"/>
          <w:rtl/>
        </w:rPr>
        <w:t>בשמו של</w:t>
      </w:r>
      <w:r w:rsidRPr="004C2E74">
        <w:rPr>
          <w:rFonts w:ascii="Arial" w:hAnsi="Arial"/>
          <w:sz w:val="18"/>
          <w:szCs w:val="18"/>
          <w:rtl/>
        </w:rPr>
        <w:t xml:space="preserve"> </w:t>
      </w:r>
      <w:r w:rsidRPr="004C2E74">
        <w:rPr>
          <w:rFonts w:eastAsia="Times New Roman" w:hint="cs"/>
          <w:sz w:val="22"/>
          <w:szCs w:val="22"/>
          <w:rtl/>
        </w:rPr>
        <w:t xml:space="preserve">______________, המציע במכרז (להלן </w:t>
      </w:r>
      <w:r w:rsidRPr="004C2E74">
        <w:rPr>
          <w:rFonts w:eastAsia="Times New Roman"/>
          <w:sz w:val="22"/>
          <w:szCs w:val="22"/>
          <w:rtl/>
        </w:rPr>
        <w:t>–</w:t>
      </w:r>
      <w:r w:rsidR="00D30B7D" w:rsidRPr="004C2E74">
        <w:rPr>
          <w:rFonts w:eastAsia="Times New Roman" w:hint="cs"/>
          <w:sz w:val="22"/>
          <w:szCs w:val="22"/>
          <w:rtl/>
        </w:rPr>
        <w:t xml:space="preserve"> "המציע").</w:t>
      </w:r>
    </w:p>
    <w:p w:rsidR="000C086F" w:rsidRPr="004C2E74" w:rsidRDefault="000C086F" w:rsidP="000C086F">
      <w:pPr>
        <w:widowControl w:val="0"/>
        <w:adjustRightInd w:val="0"/>
        <w:spacing w:line="240" w:lineRule="auto"/>
        <w:textAlignment w:val="baseline"/>
        <w:rPr>
          <w:rFonts w:eastAsia="Times New Roman"/>
          <w:sz w:val="22"/>
          <w:szCs w:val="22"/>
          <w:rtl/>
        </w:rPr>
      </w:pPr>
      <w:r w:rsidRPr="004C2E7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4C2E74" w:rsidRDefault="000C086F" w:rsidP="00D151C9">
      <w:pPr>
        <w:numPr>
          <w:ilvl w:val="0"/>
          <w:numId w:val="61"/>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4C2E74">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4C2E74">
        <w:rPr>
          <w:rFonts w:ascii="Arial" w:eastAsia="Times New Roman" w:hAnsi="Arial" w:hint="cs"/>
          <w:color w:val="000000"/>
          <w:sz w:val="22"/>
          <w:szCs w:val="22"/>
          <w:rtl/>
          <w:lang w:val="x-none" w:eastAsia="x-none"/>
        </w:rPr>
        <w:t>המציע</w:t>
      </w:r>
      <w:r w:rsidRPr="004C2E74">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4C2E74">
        <w:rPr>
          <w:rFonts w:ascii="Arial" w:eastAsia="Times New Roman" w:hAnsi="Arial" w:hint="cs"/>
          <w:color w:val="000000"/>
          <w:sz w:val="22"/>
          <w:szCs w:val="22"/>
          <w:rtl/>
          <w:lang w:val="x-none" w:eastAsia="x-none"/>
        </w:rPr>
        <w:t>.</w:t>
      </w:r>
      <w:r w:rsidRPr="004C2E74">
        <w:rPr>
          <w:rFonts w:ascii="Arial" w:eastAsia="Times New Roman" w:hAnsi="Arial"/>
          <w:color w:val="000000"/>
          <w:sz w:val="22"/>
          <w:szCs w:val="22"/>
          <w:rtl/>
          <w:lang w:val="x-none" w:eastAsia="x-none"/>
        </w:rPr>
        <w:t xml:space="preserve"> </w:t>
      </w:r>
    </w:p>
    <w:p w:rsidR="000C086F" w:rsidRPr="004C2E74" w:rsidRDefault="000C086F" w:rsidP="00D151C9">
      <w:pPr>
        <w:numPr>
          <w:ilvl w:val="0"/>
          <w:numId w:val="61"/>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4C2E74">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4C2E74">
        <w:rPr>
          <w:rFonts w:ascii="Arial" w:eastAsia="Times New Roman" w:hAnsi="Arial" w:hint="cs"/>
          <w:color w:val="000000"/>
          <w:sz w:val="22"/>
          <w:szCs w:val="22"/>
          <w:rtl/>
          <w:lang w:val="x-none" w:eastAsia="x-none"/>
        </w:rPr>
        <w:t>.</w:t>
      </w:r>
      <w:r w:rsidRPr="004C2E74">
        <w:rPr>
          <w:rFonts w:ascii="Arial" w:eastAsia="Times New Roman" w:hAnsi="Arial"/>
          <w:color w:val="000000"/>
          <w:sz w:val="22"/>
          <w:szCs w:val="22"/>
          <w:rtl/>
          <w:lang w:val="x-none" w:eastAsia="x-none"/>
        </w:rPr>
        <w:t xml:space="preserve"> </w:t>
      </w:r>
    </w:p>
    <w:p w:rsidR="000C086F" w:rsidRPr="004C2E74" w:rsidRDefault="000C086F" w:rsidP="00D151C9">
      <w:pPr>
        <w:numPr>
          <w:ilvl w:val="0"/>
          <w:numId w:val="61"/>
        </w:numPr>
        <w:tabs>
          <w:tab w:val="left" w:pos="34"/>
          <w:tab w:val="left" w:pos="770"/>
        </w:tabs>
        <w:spacing w:line="240" w:lineRule="auto"/>
        <w:ind w:left="777" w:hanging="357"/>
        <w:rPr>
          <w:rFonts w:ascii="Arial" w:eastAsia="Times New Roman" w:hAnsi="Arial"/>
          <w:color w:val="000000"/>
          <w:sz w:val="22"/>
          <w:szCs w:val="22"/>
          <w:lang w:val="x-none" w:eastAsia="x-none"/>
        </w:rPr>
      </w:pPr>
      <w:r w:rsidRPr="004C2E74">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4C2E74" w:rsidRDefault="000C086F" w:rsidP="00D151C9">
      <w:pPr>
        <w:numPr>
          <w:ilvl w:val="0"/>
          <w:numId w:val="61"/>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4C2E74">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4C2E74" w:rsidRDefault="000C086F" w:rsidP="00D151C9">
      <w:pPr>
        <w:numPr>
          <w:ilvl w:val="0"/>
          <w:numId w:val="61"/>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4C2E74">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4C2E74" w:rsidRDefault="000C086F" w:rsidP="00D151C9">
      <w:pPr>
        <w:numPr>
          <w:ilvl w:val="0"/>
          <w:numId w:val="61"/>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4C2E74">
        <w:rPr>
          <w:rFonts w:ascii="Arial" w:eastAsia="Times New Roman" w:hAnsi="Arial"/>
          <w:color w:val="000000"/>
          <w:sz w:val="22"/>
          <w:szCs w:val="22"/>
          <w:rtl/>
          <w:lang w:val="x-none" w:eastAsia="x-none"/>
        </w:rPr>
        <w:t xml:space="preserve">הצעה זו של </w:t>
      </w:r>
      <w:r w:rsidRPr="004C2E74">
        <w:rPr>
          <w:rFonts w:ascii="Arial" w:eastAsia="Times New Roman" w:hAnsi="Arial" w:hint="cs"/>
          <w:color w:val="000000"/>
          <w:sz w:val="22"/>
          <w:szCs w:val="22"/>
          <w:rtl/>
          <w:lang w:val="x-none" w:eastAsia="x-none"/>
        </w:rPr>
        <w:t>המציע</w:t>
      </w:r>
      <w:r w:rsidRPr="004C2E74">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4C2E74" w:rsidRDefault="000C086F" w:rsidP="000C086F">
      <w:pPr>
        <w:jc w:val="left"/>
        <w:rPr>
          <w:rFonts w:ascii="Arial" w:eastAsia="Times New Roman" w:hAnsi="Arial"/>
          <w:b/>
          <w:bCs/>
          <w:sz w:val="22"/>
          <w:szCs w:val="22"/>
        </w:rPr>
      </w:pPr>
      <w:r w:rsidRPr="004C2E74">
        <w:rPr>
          <w:rFonts w:ascii="Arial" w:eastAsia="Times New Roman" w:hAnsi="Arial"/>
          <w:b/>
          <w:bCs/>
          <w:sz w:val="22"/>
          <w:szCs w:val="22"/>
          <w:u w:val="single"/>
          <w:rtl/>
        </w:rPr>
        <w:t xml:space="preserve">יש לסמן </w:t>
      </w:r>
      <w:r w:rsidRPr="004C2E74">
        <w:rPr>
          <w:rFonts w:ascii="Arial" w:eastAsia="Times New Roman" w:hAnsi="Arial"/>
          <w:b/>
          <w:bCs/>
          <w:sz w:val="22"/>
          <w:szCs w:val="22"/>
          <w:u w:val="single"/>
        </w:rPr>
        <w:t>V</w:t>
      </w:r>
      <w:r w:rsidRPr="004C2E74">
        <w:rPr>
          <w:rFonts w:ascii="Arial" w:eastAsia="Times New Roman" w:hAnsi="Arial"/>
          <w:b/>
          <w:bCs/>
          <w:sz w:val="22"/>
          <w:szCs w:val="22"/>
          <w:u w:val="single"/>
          <w:rtl/>
        </w:rPr>
        <w:t xml:space="preserve"> במקום המתאים</w:t>
      </w:r>
    </w:p>
    <w:p w:rsidR="000C086F" w:rsidRPr="004C2E74" w:rsidRDefault="000C086F" w:rsidP="00D151C9">
      <w:pPr>
        <w:numPr>
          <w:ilvl w:val="0"/>
          <w:numId w:val="60"/>
        </w:numPr>
        <w:tabs>
          <w:tab w:val="num" w:pos="180"/>
          <w:tab w:val="num" w:pos="486"/>
        </w:tabs>
        <w:spacing w:before="120" w:line="240" w:lineRule="auto"/>
        <w:ind w:left="486" w:hanging="425"/>
        <w:rPr>
          <w:rFonts w:ascii="Arial" w:eastAsia="Times New Roman" w:hAnsi="Arial"/>
          <w:sz w:val="22"/>
          <w:szCs w:val="22"/>
          <w:rtl/>
        </w:rPr>
      </w:pPr>
      <w:r w:rsidRPr="004C2E74">
        <w:rPr>
          <w:rFonts w:ascii="Arial" w:eastAsia="Times New Roman" w:hAnsi="Arial"/>
          <w:sz w:val="22"/>
          <w:szCs w:val="22"/>
          <w:rtl/>
        </w:rPr>
        <w:t xml:space="preserve">למיטב ידיעתי, </w:t>
      </w:r>
      <w:r w:rsidRPr="004C2E74">
        <w:rPr>
          <w:rFonts w:ascii="Arial" w:eastAsia="Times New Roman" w:hAnsi="Arial" w:hint="cs"/>
          <w:sz w:val="22"/>
          <w:szCs w:val="22"/>
          <w:rtl/>
        </w:rPr>
        <w:t>המציע</w:t>
      </w:r>
      <w:r w:rsidRPr="004C2E74">
        <w:rPr>
          <w:rFonts w:ascii="Arial" w:eastAsia="Times New Roman" w:hAnsi="Arial"/>
          <w:sz w:val="22"/>
          <w:szCs w:val="22"/>
          <w:rtl/>
        </w:rPr>
        <w:t xml:space="preserve"> לא נמצא כרגע תחת חקירה בחשד לתיאום מכרז אם כן, אנא פרט:</w:t>
      </w:r>
    </w:p>
    <w:p w:rsidR="000C086F" w:rsidRPr="004C2E74" w:rsidRDefault="000C086F" w:rsidP="000C086F">
      <w:pPr>
        <w:spacing w:line="240" w:lineRule="auto"/>
        <w:jc w:val="left"/>
        <w:rPr>
          <w:rFonts w:ascii="Arial" w:eastAsia="Times New Roman" w:hAnsi="Arial"/>
          <w:sz w:val="22"/>
          <w:szCs w:val="22"/>
          <w:rtl/>
        </w:rPr>
      </w:pPr>
      <w:r w:rsidRPr="004C2E74">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4C2E74" w:rsidRDefault="000C086F" w:rsidP="000C086F">
      <w:pPr>
        <w:spacing w:line="240" w:lineRule="auto"/>
        <w:rPr>
          <w:rFonts w:ascii="Arial" w:eastAsia="Times New Roman" w:hAnsi="Arial"/>
          <w:sz w:val="22"/>
          <w:szCs w:val="22"/>
          <w:rtl/>
        </w:rPr>
      </w:pPr>
      <w:r w:rsidRPr="004C2E74">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4C2E74" w:rsidRDefault="000C086F" w:rsidP="000C086F">
      <w:pPr>
        <w:widowControl w:val="0"/>
        <w:adjustRightInd w:val="0"/>
        <w:spacing w:line="240" w:lineRule="auto"/>
        <w:jc w:val="center"/>
        <w:textAlignment w:val="baseline"/>
        <w:rPr>
          <w:rFonts w:eastAsia="Times New Roman"/>
          <w:b/>
          <w:bCs/>
          <w:sz w:val="22"/>
          <w:szCs w:val="22"/>
          <w:rtl/>
        </w:rPr>
      </w:pPr>
      <w:r w:rsidRPr="004C2E74">
        <w:rPr>
          <w:rFonts w:eastAsia="Times New Roman"/>
          <w:b/>
          <w:bCs/>
          <w:sz w:val="22"/>
          <w:szCs w:val="22"/>
          <w:rtl/>
        </w:rPr>
        <w:t>ז</w:t>
      </w:r>
      <w:r w:rsidRPr="004C2E7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4C2E74" w:rsidTr="000C086F">
        <w:tc>
          <w:tcPr>
            <w:tcW w:w="2016" w:type="dxa"/>
            <w:tcBorders>
              <w:left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שם מורשה החתימה</w:t>
            </w:r>
          </w:p>
        </w:tc>
        <w:tc>
          <w:tcPr>
            <w:tcW w:w="2201"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ת.ז.</w:t>
            </w:r>
          </w:p>
        </w:tc>
        <w:tc>
          <w:tcPr>
            <w:tcW w:w="1579"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חתימה וחותמת תאגיד</w:t>
            </w:r>
          </w:p>
        </w:tc>
        <w:tc>
          <w:tcPr>
            <w:tcW w:w="1944"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תאריך</w:t>
            </w:r>
          </w:p>
        </w:tc>
      </w:tr>
      <w:tr w:rsidR="000C086F" w:rsidRPr="004C2E74" w:rsidTr="000C086F">
        <w:trPr>
          <w:trHeight w:val="269"/>
        </w:trPr>
        <w:tc>
          <w:tcPr>
            <w:tcW w:w="2016"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r>
      <w:tr w:rsidR="00D30B7D" w:rsidRPr="004C2E74" w:rsidTr="000C086F">
        <w:trPr>
          <w:trHeight w:val="269"/>
        </w:trPr>
        <w:tc>
          <w:tcPr>
            <w:tcW w:w="2016"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D30B7D" w:rsidRPr="004C2E74" w:rsidRDefault="00D30B7D" w:rsidP="000C086F">
            <w:pPr>
              <w:widowControl w:val="0"/>
              <w:adjustRightInd w:val="0"/>
              <w:spacing w:line="240" w:lineRule="auto"/>
              <w:textAlignment w:val="baseline"/>
              <w:rPr>
                <w:rFonts w:ascii="Arial" w:eastAsia="Times New Roman" w:hAnsi="Arial"/>
                <w:b/>
                <w:bCs/>
                <w:sz w:val="22"/>
                <w:szCs w:val="22"/>
                <w:rtl/>
                <w:lang w:eastAsia="he-IL"/>
              </w:rPr>
            </w:pPr>
          </w:p>
        </w:tc>
      </w:tr>
    </w:tbl>
    <w:p w:rsidR="000C086F" w:rsidRPr="004C2E7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4C2E7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4C2E7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4C2E74" w:rsidTr="000C086F">
        <w:trPr>
          <w:jc w:val="center"/>
        </w:trPr>
        <w:tc>
          <w:tcPr>
            <w:tcW w:w="8280" w:type="dxa"/>
            <w:gridSpan w:val="4"/>
            <w:shd w:val="clear" w:color="auto" w:fill="E6E6E6"/>
          </w:tcPr>
          <w:p w:rsidR="000C086F" w:rsidRPr="004C2E74" w:rsidRDefault="000C086F" w:rsidP="000C086F">
            <w:pPr>
              <w:widowControl w:val="0"/>
              <w:adjustRightInd w:val="0"/>
              <w:spacing w:line="240" w:lineRule="auto"/>
              <w:jc w:val="center"/>
              <w:textAlignment w:val="baseline"/>
              <w:rPr>
                <w:rFonts w:ascii="Arial" w:eastAsia="Times New Roman" w:hAnsi="Arial"/>
                <w:sz w:val="22"/>
                <w:szCs w:val="22"/>
                <w:rtl/>
              </w:rPr>
            </w:pPr>
            <w:r w:rsidRPr="004C2E74">
              <w:rPr>
                <w:rFonts w:ascii="Arial" w:eastAsia="Times New Roman" w:hAnsi="Arial"/>
                <w:b/>
                <w:bCs/>
                <w:sz w:val="22"/>
                <w:szCs w:val="22"/>
                <w:rtl/>
              </w:rPr>
              <w:t>אישור עורך הדין</w:t>
            </w:r>
          </w:p>
        </w:tc>
      </w:tr>
      <w:tr w:rsidR="000C086F" w:rsidRPr="004C2E74" w:rsidTr="000C086F">
        <w:trPr>
          <w:jc w:val="center"/>
        </w:trPr>
        <w:tc>
          <w:tcPr>
            <w:tcW w:w="2013"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אני החתום מטה, עו"ד:</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מאשר כי ביום:</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הופיע/ה/ו בפני במשרדי אשר ברחוב:</w:t>
            </w:r>
          </w:p>
        </w:tc>
        <w:tc>
          <w:tcPr>
            <w:tcW w:w="2017"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בישוב/עיר:</w:t>
            </w:r>
          </w:p>
        </w:tc>
      </w:tr>
      <w:tr w:rsidR="000C086F" w:rsidRPr="004C2E74" w:rsidTr="000C086F">
        <w:trPr>
          <w:jc w:val="center"/>
        </w:trPr>
        <w:tc>
          <w:tcPr>
            <w:tcW w:w="2013"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u w:val="single"/>
                <w:rtl/>
              </w:rPr>
            </w:pPr>
          </w:p>
        </w:tc>
      </w:tr>
      <w:tr w:rsidR="000C086F" w:rsidRPr="004C2E74" w:rsidTr="000C086F">
        <w:trPr>
          <w:jc w:val="center"/>
        </w:trPr>
        <w:tc>
          <w:tcPr>
            <w:tcW w:w="2013"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מר/גב':</w:t>
            </w:r>
          </w:p>
        </w:tc>
        <w:tc>
          <w:tcPr>
            <w:tcW w:w="2125"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 xml:space="preserve">אשר זיהה עצמו </w:t>
            </w:r>
            <w:r w:rsidR="00D05368" w:rsidRPr="004C2E74">
              <w:rPr>
                <w:rFonts w:ascii="Arial" w:eastAsia="Times New Roman" w:hAnsi="Arial"/>
                <w:sz w:val="22"/>
                <w:szCs w:val="22"/>
                <w:rtl/>
              </w:rPr>
              <w:t>על ידי</w:t>
            </w:r>
            <w:r w:rsidRPr="004C2E74">
              <w:rPr>
                <w:rFonts w:ascii="Arial" w:eastAsia="Times New Roman" w:hAnsi="Arial"/>
                <w:sz w:val="22"/>
                <w:szCs w:val="22"/>
                <w:rtl/>
              </w:rPr>
              <w:t xml:space="preserve"> ת.ז. מס.:</w:t>
            </w:r>
          </w:p>
        </w:tc>
        <w:tc>
          <w:tcPr>
            <w:tcW w:w="2125"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מר/גב':</w:t>
            </w:r>
          </w:p>
        </w:tc>
        <w:tc>
          <w:tcPr>
            <w:tcW w:w="2017" w:type="dxa"/>
            <w:tcBorders>
              <w:bottom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 xml:space="preserve">אשר זיהה עצמו </w:t>
            </w:r>
            <w:r w:rsidR="00D05368" w:rsidRPr="004C2E74">
              <w:rPr>
                <w:rFonts w:ascii="Arial" w:eastAsia="Times New Roman" w:hAnsi="Arial"/>
                <w:sz w:val="22"/>
                <w:szCs w:val="22"/>
                <w:rtl/>
              </w:rPr>
              <w:t>על ידי</w:t>
            </w:r>
            <w:r w:rsidRPr="004C2E74">
              <w:rPr>
                <w:rFonts w:ascii="Arial" w:eastAsia="Times New Roman" w:hAnsi="Arial"/>
                <w:sz w:val="22"/>
                <w:szCs w:val="22"/>
                <w:rtl/>
              </w:rPr>
              <w:t xml:space="preserve"> ת.ז. מס.:</w:t>
            </w:r>
          </w:p>
        </w:tc>
      </w:tr>
      <w:tr w:rsidR="000C086F" w:rsidRPr="004C2E74" w:rsidTr="000C086F">
        <w:trPr>
          <w:jc w:val="center"/>
        </w:trPr>
        <w:tc>
          <w:tcPr>
            <w:tcW w:w="2013"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r>
      <w:tr w:rsidR="000C086F" w:rsidRPr="004C2E74" w:rsidTr="000C086F">
        <w:trPr>
          <w:jc w:val="center"/>
        </w:trPr>
        <w:tc>
          <w:tcPr>
            <w:tcW w:w="8280" w:type="dxa"/>
            <w:gridSpan w:val="4"/>
            <w:tcBorders>
              <w:bottom w:val="single" w:sz="4" w:space="0" w:color="auto"/>
            </w:tcBorders>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2"/>
                <w:szCs w:val="22"/>
                <w:u w:val="single"/>
                <w:rtl/>
              </w:rPr>
            </w:pPr>
            <w:r w:rsidRPr="004C2E74">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C2E74">
              <w:rPr>
                <w:rFonts w:ascii="Arial" w:eastAsia="Times New Roman" w:hAnsi="Arial"/>
                <w:b/>
                <w:bCs/>
                <w:sz w:val="22"/>
                <w:szCs w:val="22"/>
                <w:u w:val="single"/>
                <w:rtl/>
              </w:rPr>
              <w:t>.</w:t>
            </w:r>
          </w:p>
        </w:tc>
      </w:tr>
      <w:tr w:rsidR="000C086F" w:rsidRPr="004C2E74" w:rsidTr="000C086F">
        <w:trPr>
          <w:jc w:val="center"/>
        </w:trPr>
        <w:tc>
          <w:tcPr>
            <w:tcW w:w="2013"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שם עו"ד</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מס. רישיון</w:t>
            </w:r>
          </w:p>
        </w:tc>
        <w:tc>
          <w:tcPr>
            <w:tcW w:w="21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חתימה וחותמת</w:t>
            </w:r>
          </w:p>
        </w:tc>
        <w:tc>
          <w:tcPr>
            <w:tcW w:w="2017"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r w:rsidRPr="004C2E74">
              <w:rPr>
                <w:rFonts w:ascii="Arial" w:eastAsia="Times New Roman" w:hAnsi="Arial"/>
                <w:sz w:val="22"/>
                <w:szCs w:val="22"/>
                <w:rtl/>
              </w:rPr>
              <w:t>תאריך</w:t>
            </w:r>
          </w:p>
        </w:tc>
      </w:tr>
      <w:tr w:rsidR="000C086F" w:rsidRPr="004C2E74" w:rsidTr="000C086F">
        <w:trPr>
          <w:jc w:val="center"/>
        </w:trPr>
        <w:tc>
          <w:tcPr>
            <w:tcW w:w="2013"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sz w:val="22"/>
                <w:szCs w:val="22"/>
                <w:rtl/>
              </w:rPr>
            </w:pPr>
          </w:p>
        </w:tc>
      </w:tr>
    </w:tbl>
    <w:p w:rsidR="00D30B7D" w:rsidRPr="004C2E74" w:rsidRDefault="00D30B7D" w:rsidP="009D4175">
      <w:pPr>
        <w:widowControl w:val="0"/>
        <w:adjustRightInd w:val="0"/>
        <w:spacing w:line="240" w:lineRule="auto"/>
        <w:textAlignment w:val="baseline"/>
        <w:rPr>
          <w:rFonts w:eastAsia="Times New Roman"/>
          <w:b/>
          <w:bCs/>
          <w:sz w:val="32"/>
          <w:szCs w:val="32"/>
          <w:u w:val="single"/>
          <w:rtl/>
          <w:lang w:eastAsia="he-IL"/>
        </w:rPr>
      </w:pPr>
    </w:p>
    <w:p w:rsidR="000C086F" w:rsidRPr="004C2E74" w:rsidRDefault="007B0C21" w:rsidP="009D4175">
      <w:pPr>
        <w:widowControl w:val="0"/>
        <w:adjustRightInd w:val="0"/>
        <w:spacing w:line="240" w:lineRule="auto"/>
        <w:textAlignment w:val="baseline"/>
        <w:rPr>
          <w:rFonts w:eastAsia="Times New Roman"/>
          <w:b/>
          <w:bCs/>
          <w:sz w:val="32"/>
          <w:szCs w:val="32"/>
          <w:rtl/>
          <w:lang w:eastAsia="he-IL"/>
        </w:rPr>
      </w:pPr>
      <w:r w:rsidRPr="004C2E74">
        <w:rPr>
          <w:rFonts w:eastAsia="Times New Roman" w:hint="cs"/>
          <w:b/>
          <w:bCs/>
          <w:sz w:val="32"/>
          <w:szCs w:val="32"/>
          <w:u w:val="single"/>
          <w:rtl/>
          <w:lang w:eastAsia="he-IL"/>
        </w:rPr>
        <w:t xml:space="preserve">נספח מס. </w:t>
      </w:r>
      <w:r w:rsidR="009D4175" w:rsidRPr="004C2E74">
        <w:rPr>
          <w:rFonts w:eastAsia="Times New Roman" w:hint="cs"/>
          <w:b/>
          <w:bCs/>
          <w:sz w:val="32"/>
          <w:szCs w:val="32"/>
          <w:u w:val="single"/>
          <w:rtl/>
          <w:lang w:eastAsia="he-IL"/>
        </w:rPr>
        <w:t>14</w:t>
      </w:r>
      <w:r w:rsidRPr="004C2E74">
        <w:rPr>
          <w:rFonts w:eastAsia="Times New Roman" w:hint="cs"/>
          <w:b/>
          <w:bCs/>
          <w:sz w:val="32"/>
          <w:szCs w:val="32"/>
          <w:u w:val="single"/>
          <w:rtl/>
          <w:lang w:eastAsia="he-IL"/>
        </w:rPr>
        <w:t>:</w:t>
      </w:r>
    </w:p>
    <w:p w:rsidR="0049154D" w:rsidRPr="004C2E74" w:rsidRDefault="000C086F" w:rsidP="00DA2144">
      <w:pPr>
        <w:widowControl w:val="0"/>
        <w:adjustRightInd w:val="0"/>
        <w:spacing w:line="240" w:lineRule="auto"/>
        <w:textAlignment w:val="baseline"/>
        <w:rPr>
          <w:rFonts w:eastAsia="Times New Roman"/>
          <w:b/>
          <w:bCs/>
          <w:sz w:val="28"/>
          <w:szCs w:val="28"/>
          <w:rtl/>
          <w:lang w:eastAsia="he-IL"/>
        </w:rPr>
      </w:pPr>
      <w:r w:rsidRPr="004C2E74">
        <w:rPr>
          <w:rFonts w:eastAsia="Times New Roman" w:hint="cs"/>
          <w:b/>
          <w:bCs/>
          <w:sz w:val="28"/>
          <w:szCs w:val="28"/>
          <w:rtl/>
          <w:lang w:eastAsia="he-IL"/>
        </w:rPr>
        <w:t xml:space="preserve">הצהרה </w:t>
      </w:r>
      <w:r w:rsidR="00BA54A8" w:rsidRPr="004C2E74">
        <w:rPr>
          <w:rFonts w:eastAsia="Times New Roman" w:hint="cs"/>
          <w:b/>
          <w:bCs/>
          <w:sz w:val="28"/>
          <w:szCs w:val="28"/>
          <w:rtl/>
          <w:lang w:eastAsia="he-IL"/>
        </w:rPr>
        <w:t xml:space="preserve">ניסיון </w:t>
      </w:r>
      <w:r w:rsidR="00DA2144" w:rsidRPr="004C2E74">
        <w:rPr>
          <w:rFonts w:eastAsia="Times New Roman" w:hint="cs"/>
          <w:b/>
          <w:bCs/>
          <w:sz w:val="28"/>
          <w:szCs w:val="28"/>
          <w:rtl/>
          <w:lang w:eastAsia="he-IL"/>
        </w:rPr>
        <w:t xml:space="preserve">המציע וראש הצוות המוצע </w:t>
      </w:r>
      <w:r w:rsidR="00AD4354" w:rsidRPr="004C2E74">
        <w:rPr>
          <w:rFonts w:eastAsia="Times New Roman" w:hint="cs"/>
          <w:b/>
          <w:bCs/>
          <w:sz w:val="28"/>
          <w:szCs w:val="28"/>
          <w:rtl/>
          <w:lang w:eastAsia="he-IL"/>
        </w:rPr>
        <w:t xml:space="preserve">על ידי </w:t>
      </w:r>
      <w:r w:rsidR="007B0C21" w:rsidRPr="004C2E74">
        <w:rPr>
          <w:rFonts w:eastAsia="Times New Roman" w:hint="cs"/>
          <w:b/>
          <w:bCs/>
          <w:sz w:val="28"/>
          <w:szCs w:val="28"/>
          <w:rtl/>
          <w:lang w:eastAsia="he-IL"/>
        </w:rPr>
        <w:t xml:space="preserve">המציע </w:t>
      </w:r>
    </w:p>
    <w:p w:rsidR="000C086F" w:rsidRPr="004C2E74"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4C2E74" w:rsidTr="000C086F">
        <w:tc>
          <w:tcPr>
            <w:tcW w:w="1015" w:type="dxa"/>
            <w:shd w:val="clear" w:color="auto" w:fill="D9D9D9"/>
          </w:tcPr>
          <w:p w:rsidR="000C086F" w:rsidRPr="004C2E74" w:rsidRDefault="000C086F" w:rsidP="000C086F">
            <w:pPr>
              <w:widowControl w:val="0"/>
              <w:adjustRightInd w:val="0"/>
              <w:spacing w:before="40" w:after="40"/>
              <w:ind w:right="284"/>
              <w:textAlignment w:val="baseline"/>
              <w:rPr>
                <w:rFonts w:ascii="Arial" w:eastAsia="Times New Roman" w:hAnsi="Arial"/>
                <w:b/>
                <w:bCs/>
                <w:sz w:val="20"/>
                <w:szCs w:val="20"/>
                <w:rtl/>
              </w:rPr>
            </w:pPr>
            <w:r w:rsidRPr="004C2E74">
              <w:rPr>
                <w:rFonts w:ascii="Arial" w:eastAsia="Times New Roman" w:hAnsi="Arial"/>
                <w:b/>
                <w:bCs/>
                <w:sz w:val="20"/>
                <w:szCs w:val="20"/>
                <w:rtl/>
              </w:rPr>
              <w:t>תאריך</w:t>
            </w:r>
          </w:p>
        </w:tc>
        <w:tc>
          <w:tcPr>
            <w:tcW w:w="1423" w:type="dxa"/>
            <w:shd w:val="clear" w:color="auto" w:fill="auto"/>
          </w:tcPr>
          <w:p w:rsidR="000C086F" w:rsidRPr="004C2E7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b/>
          <w:bCs/>
          <w:rtl/>
        </w:rPr>
        <w:t>לכבוד</w:t>
      </w:r>
      <w:r w:rsidRPr="004C2E74">
        <w:rPr>
          <w:rFonts w:ascii="FrankRuehl" w:eastAsia="Times New Roman" w:hAnsi="FrankRuehl" w:hint="cs"/>
          <w:b/>
          <w:bCs/>
          <w:rtl/>
        </w:rPr>
        <w:t>:</w:t>
      </w:r>
      <w:r w:rsidRPr="004C2E74">
        <w:rPr>
          <w:rFonts w:ascii="FrankRuehl" w:eastAsia="Times New Roman" w:hAnsi="FrankRuehl"/>
          <w:b/>
          <w:bCs/>
          <w:rtl/>
        </w:rPr>
        <w:t xml:space="preserve"> </w:t>
      </w:r>
    </w:p>
    <w:p w:rsidR="00F0289D" w:rsidRPr="004C2E74" w:rsidRDefault="00F0289D" w:rsidP="00F0289D">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hint="cs"/>
          <w:b/>
          <w:bCs/>
          <w:rtl/>
        </w:rPr>
        <w:t>משרד החקלאות ופיתוח הכפר</w:t>
      </w:r>
    </w:p>
    <w:p w:rsidR="004C2E74" w:rsidRPr="004C2E74" w:rsidRDefault="004C2E74" w:rsidP="004C2E7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4C2E74">
        <w:rPr>
          <w:rFonts w:eastAsia="Times New Roman"/>
          <w:rtl/>
        </w:rPr>
        <w:t>הנדון:</w:t>
      </w:r>
      <w:r w:rsidRPr="004C2E74">
        <w:rPr>
          <w:rFonts w:eastAsia="Times New Roman" w:hint="cs"/>
          <w:rtl/>
        </w:rPr>
        <w:t xml:space="preserve"> </w:t>
      </w:r>
      <w:r w:rsidRPr="00942365">
        <w:rPr>
          <w:rFonts w:hint="cs"/>
          <w:b/>
          <w:bCs/>
          <w:noProof/>
          <w:rtl/>
          <w14:shadow w14:blurRad="50800" w14:dist="38100" w14:dir="2700000" w14:sx="100000" w14:sy="100000" w14:kx="0" w14:ky="0" w14:algn="tl">
            <w14:srgbClr w14:val="000000">
              <w14:alpha w14:val="60000"/>
            </w14:srgbClr>
          </w14:shadow>
        </w:rPr>
        <w:t xml:space="preserve">מכרז </w:t>
      </w:r>
      <w:r w:rsidR="008E550B">
        <w:rPr>
          <w:rFonts w:hint="cs"/>
          <w:b/>
          <w:bCs/>
          <w:noProof/>
          <w:rtl/>
          <w14:shadow w14:blurRad="50800" w14:dist="38100" w14:dir="2700000" w14:sx="100000" w14:sy="100000" w14:kx="0" w14:ky="0" w14:algn="tl">
            <w14:srgbClr w14:val="000000">
              <w14:alpha w14:val="60000"/>
            </w14:srgbClr>
          </w14:shadow>
        </w:rPr>
        <w:t>45-2017</w:t>
      </w:r>
      <w:r w:rsidRPr="00942365">
        <w:rPr>
          <w:rFonts w:hint="cs"/>
          <w:b/>
          <w:bCs/>
          <w:noProof/>
          <w:rtl/>
          <w14:shadow w14:blurRad="50800" w14:dist="38100" w14:dir="2700000" w14:sx="100000" w14:sy="100000" w14:kx="0" w14:ky="0" w14:algn="tl">
            <w14:srgbClr w14:val="000000">
              <w14:alpha w14:val="60000"/>
            </w14:srgbClr>
          </w14:shadow>
        </w:rPr>
        <w:t xml:space="preserve">, למתן </w:t>
      </w:r>
      <w:r w:rsidRPr="004C2E74">
        <w:rPr>
          <w:rFonts w:ascii="Franklin Gothic Medium" w:eastAsia="Times New Roman" w:hAnsi="Franklin Gothic Medium" w:hint="cs"/>
          <w:b/>
          <w:bCs/>
          <w:rtl/>
          <w:lang w:val="x-none" w:eastAsia="x-none"/>
        </w:rPr>
        <w:t xml:space="preserve">שירותי הדברה לטיפול בנגעים חקלאיים </w:t>
      </w:r>
      <w:r w:rsidRPr="004C2E74">
        <w:rPr>
          <w:rFonts w:eastAsia="Times New Roman" w:hint="cs"/>
          <w:b/>
          <w:bCs/>
          <w:u w:val="single"/>
          <w:rtl/>
          <w:lang w:eastAsia="he-IL"/>
        </w:rPr>
        <w:t>עבור השירותים להגנת הצומח וביקורת במשרד החקלאות ופיתוח הכפר ("המכרז")</w:t>
      </w:r>
    </w:p>
    <w:p w:rsidR="004C2E74" w:rsidRPr="004C2E74" w:rsidRDefault="004C2E74" w:rsidP="004C2E74">
      <w:pPr>
        <w:keepLines/>
        <w:spacing w:line="240" w:lineRule="auto"/>
        <w:ind w:left="6"/>
        <w:rPr>
          <w:rFonts w:eastAsia="Times New Roman"/>
          <w:sz w:val="22"/>
          <w:szCs w:val="22"/>
          <w:rtl/>
        </w:rPr>
      </w:pPr>
    </w:p>
    <w:p w:rsidR="00AD4354" w:rsidRPr="004C2E74" w:rsidRDefault="00AD4354" w:rsidP="00AD435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4C2E7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0C086F" w:rsidRPr="004C2E74" w:rsidRDefault="000C086F" w:rsidP="000C086F">
      <w:pPr>
        <w:keepLines/>
        <w:spacing w:line="240" w:lineRule="auto"/>
        <w:ind w:left="6"/>
        <w:rPr>
          <w:rFonts w:eastAsia="Times New Roman"/>
          <w:rtl/>
        </w:rPr>
      </w:pPr>
      <w:r w:rsidRPr="004C2E74">
        <w:rPr>
          <w:rFonts w:eastAsia="Times New Roman"/>
          <w:rtl/>
        </w:rPr>
        <w:t>א</w:t>
      </w:r>
      <w:r w:rsidRPr="004C2E74">
        <w:rPr>
          <w:rFonts w:eastAsia="Times New Roman" w:hint="cs"/>
          <w:rtl/>
        </w:rPr>
        <w:t xml:space="preserve">ני/ו הח"מ, מורשה/י החתימה והמוסמך/כים לתת תצהיר </w:t>
      </w:r>
      <w:r w:rsidRPr="004C2E74">
        <w:rPr>
          <w:rFonts w:ascii="Arial" w:hAnsi="Arial" w:hint="cs"/>
          <w:rtl/>
        </w:rPr>
        <w:t>בשמו של</w:t>
      </w:r>
      <w:r w:rsidRPr="004C2E74">
        <w:rPr>
          <w:rFonts w:ascii="Arial" w:hAnsi="Arial"/>
          <w:rtl/>
        </w:rPr>
        <w:t xml:space="preserve"> </w:t>
      </w:r>
      <w:r w:rsidRPr="004C2E74">
        <w:rPr>
          <w:rFonts w:eastAsia="Times New Roman" w:hint="cs"/>
          <w:rtl/>
        </w:rPr>
        <w:t xml:space="preserve">______________, המציע במכרז (להלן </w:t>
      </w:r>
      <w:r w:rsidRPr="004C2E74">
        <w:rPr>
          <w:rFonts w:eastAsia="Times New Roman"/>
          <w:rtl/>
        </w:rPr>
        <w:t>–</w:t>
      </w:r>
      <w:r w:rsidR="00D30B7D" w:rsidRPr="004C2E74">
        <w:rPr>
          <w:rFonts w:eastAsia="Times New Roman" w:hint="cs"/>
          <w:rtl/>
        </w:rPr>
        <w:t xml:space="preserve"> "המציע").</w:t>
      </w:r>
    </w:p>
    <w:p w:rsidR="000C086F" w:rsidRPr="004C2E74" w:rsidRDefault="000C086F" w:rsidP="000C086F">
      <w:pPr>
        <w:keepLines/>
        <w:spacing w:line="240" w:lineRule="auto"/>
        <w:ind w:left="6"/>
        <w:rPr>
          <w:rFonts w:eastAsia="Times New Roman"/>
          <w:sz w:val="22"/>
          <w:szCs w:val="22"/>
          <w:rtl/>
        </w:rPr>
      </w:pPr>
    </w:p>
    <w:p w:rsidR="000C086F" w:rsidRPr="004C2E74" w:rsidRDefault="000C086F" w:rsidP="000C086F">
      <w:pPr>
        <w:widowControl w:val="0"/>
        <w:adjustRightInd w:val="0"/>
        <w:spacing w:line="240" w:lineRule="auto"/>
        <w:textAlignment w:val="baseline"/>
        <w:rPr>
          <w:rFonts w:eastAsia="Times New Roman"/>
          <w:rtl/>
        </w:rPr>
      </w:pPr>
      <w:r w:rsidRPr="004C2E7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407E8E" w:rsidRPr="004C2E74" w:rsidRDefault="00407E8E" w:rsidP="00407E8E">
      <w:pPr>
        <w:rPr>
          <w:rtl/>
          <w:lang w:eastAsia="he-IL"/>
        </w:rPr>
      </w:pPr>
    </w:p>
    <w:p w:rsidR="004C2E74" w:rsidRPr="004C2E74" w:rsidRDefault="004C2E74" w:rsidP="00D151C9">
      <w:pPr>
        <w:numPr>
          <w:ilvl w:val="0"/>
          <w:numId w:val="92"/>
        </w:numPr>
        <w:rPr>
          <w:b/>
          <w:bCs/>
          <w:u w:val="single"/>
          <w:rtl/>
        </w:rPr>
      </w:pPr>
      <w:r w:rsidRPr="004C2E74">
        <w:rPr>
          <w:rFonts w:hint="cs"/>
          <w:b/>
          <w:bCs/>
          <w:u w:val="single"/>
          <w:rtl/>
        </w:rPr>
        <w:t>ניסיון המציע</w:t>
      </w:r>
    </w:p>
    <w:p w:rsidR="008E550B" w:rsidRPr="004C2E74" w:rsidRDefault="008E550B" w:rsidP="008E550B">
      <w:pPr>
        <w:rPr>
          <w:rtl/>
          <w:lang w:eastAsia="he-IL"/>
        </w:rPr>
      </w:pPr>
      <w:r w:rsidRPr="004C2E74">
        <w:rPr>
          <w:rFonts w:hint="cs"/>
          <w:rtl/>
          <w:lang w:eastAsia="he-IL"/>
        </w:rPr>
        <w:t xml:space="preserve">למציע </w:t>
      </w:r>
      <w:r w:rsidRPr="004C2E74">
        <w:rPr>
          <w:rtl/>
          <w:lang w:eastAsia="he-IL"/>
        </w:rPr>
        <w:t xml:space="preserve">ניסיון </w:t>
      </w:r>
      <w:r w:rsidRPr="004C2E74">
        <w:rPr>
          <w:rFonts w:hint="cs"/>
          <w:rtl/>
          <w:lang w:eastAsia="he-IL"/>
        </w:rPr>
        <w:t>מוכח במתן שירותי הדבר</w:t>
      </w:r>
      <w:r>
        <w:rPr>
          <w:rFonts w:hint="cs"/>
          <w:rtl/>
          <w:lang w:eastAsia="he-IL"/>
        </w:rPr>
        <w:t>ה</w:t>
      </w:r>
      <w:r w:rsidRPr="004C2E74">
        <w:rPr>
          <w:rFonts w:hint="cs"/>
          <w:rtl/>
          <w:lang w:eastAsia="he-IL"/>
        </w:rPr>
        <w:t xml:space="preserve"> באזורים חקלאיים בין השנים</w:t>
      </w:r>
      <w:r w:rsidRPr="004C2E74">
        <w:rPr>
          <w:rtl/>
          <w:lang w:eastAsia="he-IL"/>
        </w:rPr>
        <w:t xml:space="preserve"> 201</w:t>
      </w:r>
      <w:r w:rsidRPr="004C2E74">
        <w:rPr>
          <w:rFonts w:hint="cs"/>
          <w:rtl/>
          <w:lang w:eastAsia="he-IL"/>
        </w:rPr>
        <w:t>2</w:t>
      </w:r>
      <w:r w:rsidRPr="004C2E74">
        <w:rPr>
          <w:rtl/>
          <w:lang w:eastAsia="he-IL"/>
        </w:rPr>
        <w:t>-201</w:t>
      </w:r>
      <w:r w:rsidRPr="004C2E74">
        <w:rPr>
          <w:rFonts w:hint="cs"/>
          <w:rtl/>
          <w:lang w:eastAsia="he-IL"/>
        </w:rPr>
        <w:t>7 עבור לפחות 3 לקוחות</w:t>
      </w:r>
      <w:r>
        <w:rPr>
          <w:rFonts w:hint="cs"/>
          <w:rtl/>
          <w:lang w:eastAsia="he-IL"/>
        </w:rPr>
        <w:t xml:space="preserve"> </w:t>
      </w:r>
      <w:r w:rsidRPr="00AF7EE9">
        <w:rPr>
          <w:rFonts w:hint="cs"/>
          <w:rtl/>
          <w:lang w:eastAsia="he-IL"/>
        </w:rPr>
        <w:t xml:space="preserve">בעלי היקף </w:t>
      </w:r>
      <w:r>
        <w:rPr>
          <w:rFonts w:hint="cs"/>
          <w:rtl/>
          <w:lang w:eastAsia="he-IL"/>
        </w:rPr>
        <w:t xml:space="preserve">כספי </w:t>
      </w:r>
      <w:r w:rsidRPr="00AF7EE9">
        <w:rPr>
          <w:rFonts w:hint="cs"/>
          <w:rtl/>
          <w:lang w:eastAsia="he-IL"/>
        </w:rPr>
        <w:t xml:space="preserve">מינימלי של </w:t>
      </w:r>
      <w:r w:rsidRPr="00AF7EE9">
        <w:rPr>
          <w:rtl/>
          <w:lang w:eastAsia="he-IL"/>
        </w:rPr>
        <w:t>–</w:t>
      </w:r>
      <w:r w:rsidRPr="00AF7EE9">
        <w:rPr>
          <w:rFonts w:hint="cs"/>
          <w:rtl/>
          <w:lang w:eastAsia="he-IL"/>
        </w:rPr>
        <w:t xml:space="preserve"> 200,000 ₪ </w:t>
      </w:r>
      <w:r>
        <w:rPr>
          <w:rFonts w:hint="cs"/>
          <w:rtl/>
          <w:lang w:eastAsia="he-IL"/>
        </w:rPr>
        <w:t xml:space="preserve">לא כולל מע"מ </w:t>
      </w:r>
      <w:r w:rsidRPr="00AF7EE9">
        <w:rPr>
          <w:rFonts w:hint="cs"/>
          <w:rtl/>
          <w:lang w:eastAsia="he-IL"/>
        </w:rPr>
        <w:t xml:space="preserve">לכל </w:t>
      </w:r>
      <w:r>
        <w:rPr>
          <w:rFonts w:hint="cs"/>
          <w:rtl/>
          <w:lang w:eastAsia="he-IL"/>
        </w:rPr>
        <w:t>לקוח,</w:t>
      </w:r>
      <w:r w:rsidRPr="00AF7EE9">
        <w:rPr>
          <w:rFonts w:hint="cs"/>
          <w:rtl/>
          <w:lang w:eastAsia="he-IL"/>
        </w:rPr>
        <w:t xml:space="preserve"> או לחילופין</w:t>
      </w:r>
      <w:r>
        <w:rPr>
          <w:rFonts w:hint="cs"/>
          <w:rtl/>
          <w:lang w:eastAsia="he-IL"/>
        </w:rPr>
        <w:t xml:space="preserve"> בהיקף כספי של לפחות </w:t>
      </w:r>
      <w:r w:rsidRPr="00AF7EE9">
        <w:rPr>
          <w:rFonts w:hint="cs"/>
          <w:rtl/>
          <w:lang w:eastAsia="he-IL"/>
        </w:rPr>
        <w:t xml:space="preserve"> 500,000 </w:t>
      </w:r>
      <w:r>
        <w:rPr>
          <w:rFonts w:hint="cs"/>
          <w:rtl/>
          <w:lang w:eastAsia="he-IL"/>
        </w:rPr>
        <w:t xml:space="preserve">₪ לא כולל מע"מ </w:t>
      </w:r>
      <w:r w:rsidRPr="00AF7EE9">
        <w:rPr>
          <w:rFonts w:hint="cs"/>
          <w:rtl/>
          <w:lang w:eastAsia="he-IL"/>
        </w:rPr>
        <w:t xml:space="preserve">לכלל </w:t>
      </w:r>
      <w:r>
        <w:rPr>
          <w:rFonts w:hint="cs"/>
          <w:rtl/>
          <w:lang w:eastAsia="he-IL"/>
        </w:rPr>
        <w:t>שלושת הלקוחות</w:t>
      </w:r>
      <w:r w:rsidRPr="00AF7EE9">
        <w:rPr>
          <w:rFonts w:hint="cs"/>
          <w:rtl/>
          <w:lang w:eastAsia="he-IL"/>
        </w:rPr>
        <w:t>.</w:t>
      </w:r>
    </w:p>
    <w:p w:rsidR="004C2E74" w:rsidRDefault="004C2E74" w:rsidP="007652AF">
      <w:pPr>
        <w:ind w:left="360"/>
        <w:rPr>
          <w:rtl/>
          <w:lang w:eastAsia="he-IL"/>
        </w:rPr>
      </w:pPr>
    </w:p>
    <w:tbl>
      <w:tblPr>
        <w:tblpPr w:leftFromText="180" w:rightFromText="180" w:vertAnchor="text" w:horzAnchor="margin" w:tblpY="60"/>
        <w:bidiVisual/>
        <w:tblW w:w="8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559"/>
        <w:gridCol w:w="1706"/>
        <w:gridCol w:w="1555"/>
        <w:gridCol w:w="1417"/>
        <w:gridCol w:w="1531"/>
      </w:tblGrid>
      <w:tr w:rsidR="004C2E74" w:rsidRPr="004C2E74" w:rsidTr="004C2E74">
        <w:tc>
          <w:tcPr>
            <w:tcW w:w="425" w:type="dxa"/>
            <w:shd w:val="clear" w:color="auto" w:fill="F2F2F2"/>
          </w:tcPr>
          <w:p w:rsidR="004C2E74" w:rsidRPr="004C2E74" w:rsidRDefault="004C2E74" w:rsidP="004C2E74">
            <w:pPr>
              <w:rPr>
                <w:rFonts w:eastAsia="Times New Roman"/>
                <w:b/>
                <w:bCs/>
                <w:sz w:val="20"/>
                <w:szCs w:val="20"/>
                <w:rtl/>
                <w:lang w:eastAsia="he-IL"/>
              </w:rPr>
            </w:pPr>
            <w:r w:rsidRPr="004C2E74">
              <w:rPr>
                <w:rFonts w:eastAsia="Times New Roman" w:hint="cs"/>
                <w:b/>
                <w:bCs/>
                <w:sz w:val="20"/>
                <w:szCs w:val="20"/>
                <w:rtl/>
                <w:lang w:eastAsia="he-IL"/>
              </w:rPr>
              <w:t>#</w:t>
            </w:r>
          </w:p>
        </w:tc>
        <w:tc>
          <w:tcPr>
            <w:tcW w:w="1559" w:type="dxa"/>
            <w:shd w:val="clear" w:color="auto" w:fill="F2F2F2"/>
          </w:tcPr>
          <w:p w:rsidR="004C2E74" w:rsidRPr="004C2E74" w:rsidRDefault="004C2E74" w:rsidP="004C2E74">
            <w:pPr>
              <w:rPr>
                <w:rFonts w:eastAsia="Times New Roman"/>
                <w:b/>
                <w:bCs/>
                <w:sz w:val="20"/>
                <w:szCs w:val="20"/>
                <w:rtl/>
                <w:lang w:eastAsia="he-IL"/>
              </w:rPr>
            </w:pPr>
            <w:r w:rsidRPr="004C2E74">
              <w:rPr>
                <w:rFonts w:eastAsia="Times New Roman" w:hint="cs"/>
                <w:b/>
                <w:bCs/>
                <w:sz w:val="20"/>
                <w:szCs w:val="20"/>
                <w:rtl/>
                <w:lang w:eastAsia="he-IL"/>
              </w:rPr>
              <w:t>שם הלקוח</w:t>
            </w:r>
          </w:p>
        </w:tc>
        <w:tc>
          <w:tcPr>
            <w:tcW w:w="1706" w:type="dxa"/>
            <w:shd w:val="clear" w:color="auto" w:fill="F2F2F2"/>
          </w:tcPr>
          <w:p w:rsidR="004C2E74" w:rsidRPr="004C2E74" w:rsidRDefault="008E550B" w:rsidP="004C2E74">
            <w:pPr>
              <w:rPr>
                <w:rFonts w:eastAsia="Times New Roman"/>
                <w:b/>
                <w:bCs/>
                <w:sz w:val="20"/>
                <w:szCs w:val="20"/>
                <w:rtl/>
                <w:lang w:eastAsia="he-IL"/>
              </w:rPr>
            </w:pPr>
            <w:r>
              <w:rPr>
                <w:rFonts w:eastAsia="Times New Roman" w:hint="cs"/>
                <w:b/>
                <w:bCs/>
                <w:sz w:val="20"/>
                <w:szCs w:val="20"/>
                <w:rtl/>
                <w:lang w:eastAsia="he-IL"/>
              </w:rPr>
              <w:t>היקף כספי בש"ח לא כולל מע"מ</w:t>
            </w:r>
          </w:p>
        </w:tc>
        <w:tc>
          <w:tcPr>
            <w:tcW w:w="1555" w:type="dxa"/>
            <w:shd w:val="clear" w:color="auto" w:fill="F2F2F2"/>
          </w:tcPr>
          <w:p w:rsidR="004C2E74" w:rsidRPr="004C2E74" w:rsidRDefault="004C2E74" w:rsidP="004C2E74">
            <w:pPr>
              <w:rPr>
                <w:rFonts w:eastAsia="Times New Roman"/>
                <w:b/>
                <w:bCs/>
                <w:sz w:val="20"/>
                <w:szCs w:val="20"/>
                <w:rtl/>
                <w:lang w:eastAsia="he-IL"/>
              </w:rPr>
            </w:pPr>
            <w:r w:rsidRPr="004C2E74">
              <w:rPr>
                <w:rFonts w:eastAsia="Times New Roman" w:hint="cs"/>
                <w:b/>
                <w:bCs/>
                <w:sz w:val="20"/>
                <w:szCs w:val="20"/>
                <w:rtl/>
                <w:lang w:eastAsia="he-IL"/>
              </w:rPr>
              <w:t>תיאור העבודה</w:t>
            </w:r>
          </w:p>
        </w:tc>
        <w:tc>
          <w:tcPr>
            <w:tcW w:w="1417" w:type="dxa"/>
            <w:shd w:val="clear" w:color="auto" w:fill="F2F2F2"/>
          </w:tcPr>
          <w:p w:rsidR="004C2E74" w:rsidRPr="004C2E74" w:rsidRDefault="004C2E74" w:rsidP="004C2E74">
            <w:pPr>
              <w:jc w:val="left"/>
              <w:rPr>
                <w:rFonts w:eastAsia="Times New Roman"/>
                <w:b/>
                <w:bCs/>
                <w:sz w:val="20"/>
                <w:szCs w:val="20"/>
                <w:rtl/>
                <w:lang w:eastAsia="he-IL"/>
              </w:rPr>
            </w:pPr>
            <w:r w:rsidRPr="004C2E74">
              <w:rPr>
                <w:rFonts w:eastAsia="Times New Roman" w:hint="cs"/>
                <w:b/>
                <w:bCs/>
                <w:sz w:val="20"/>
                <w:szCs w:val="20"/>
                <w:rtl/>
                <w:lang w:eastAsia="he-IL"/>
              </w:rPr>
              <w:t>תקופת מתן השירותים</w:t>
            </w:r>
          </w:p>
        </w:tc>
        <w:tc>
          <w:tcPr>
            <w:tcW w:w="1531" w:type="dxa"/>
            <w:shd w:val="clear" w:color="auto" w:fill="F2F2F2"/>
          </w:tcPr>
          <w:p w:rsidR="004C2E74" w:rsidRPr="004C2E74" w:rsidRDefault="004C2E74" w:rsidP="004C2E74">
            <w:pPr>
              <w:rPr>
                <w:rFonts w:eastAsia="Times New Roman"/>
                <w:b/>
                <w:bCs/>
                <w:sz w:val="20"/>
                <w:szCs w:val="20"/>
                <w:rtl/>
                <w:lang w:eastAsia="he-IL"/>
              </w:rPr>
            </w:pPr>
            <w:r w:rsidRPr="004C2E74">
              <w:rPr>
                <w:rFonts w:eastAsia="Times New Roman" w:hint="cs"/>
                <w:b/>
                <w:bCs/>
                <w:sz w:val="20"/>
                <w:szCs w:val="20"/>
                <w:rtl/>
                <w:lang w:eastAsia="he-IL"/>
              </w:rPr>
              <w:t>פרטי איש קשר, טלפון נייד</w:t>
            </w:r>
          </w:p>
        </w:tc>
      </w:tr>
      <w:tr w:rsidR="004C2E74" w:rsidRPr="004C2E74" w:rsidTr="004C2E74">
        <w:tc>
          <w:tcPr>
            <w:tcW w:w="8193" w:type="dxa"/>
            <w:gridSpan w:val="6"/>
            <w:shd w:val="clear" w:color="auto" w:fill="F2F2F2"/>
          </w:tcPr>
          <w:p w:rsidR="004C2E74" w:rsidRPr="004C2E74" w:rsidRDefault="004C2E74" w:rsidP="005A7E22">
            <w:pPr>
              <w:jc w:val="center"/>
              <w:rPr>
                <w:rFonts w:eastAsia="Times New Roman"/>
                <w:b/>
                <w:bCs/>
                <w:sz w:val="20"/>
                <w:szCs w:val="20"/>
                <w:rtl/>
                <w:lang w:eastAsia="he-IL"/>
              </w:rPr>
            </w:pPr>
            <w:r w:rsidRPr="004C2E74">
              <w:rPr>
                <w:rFonts w:eastAsia="Times New Roman" w:hint="cs"/>
                <w:b/>
                <w:bCs/>
                <w:sz w:val="20"/>
                <w:szCs w:val="20"/>
                <w:rtl/>
                <w:lang w:eastAsia="he-IL"/>
              </w:rPr>
              <w:t xml:space="preserve">הצגת </w:t>
            </w:r>
            <w:r w:rsidR="005A7E22">
              <w:rPr>
                <w:rFonts w:eastAsia="Times New Roman" w:hint="cs"/>
                <w:b/>
                <w:bCs/>
                <w:sz w:val="20"/>
                <w:szCs w:val="20"/>
                <w:rtl/>
                <w:lang w:eastAsia="he-IL"/>
              </w:rPr>
              <w:t>לקוחות</w:t>
            </w:r>
            <w:r w:rsidRPr="004C2E74">
              <w:rPr>
                <w:rFonts w:eastAsia="Times New Roman" w:hint="cs"/>
                <w:b/>
                <w:bCs/>
                <w:sz w:val="20"/>
                <w:szCs w:val="20"/>
                <w:rtl/>
                <w:lang w:eastAsia="he-IL"/>
              </w:rPr>
              <w:t xml:space="preserve"> עבור הוכחת עמידה בתנאי הסף</w:t>
            </w:r>
          </w:p>
        </w:tc>
      </w:tr>
      <w:tr w:rsidR="004C2E74" w:rsidRPr="004C2E74" w:rsidTr="004C2E74">
        <w:tc>
          <w:tcPr>
            <w:tcW w:w="425" w:type="dxa"/>
            <w:shd w:val="clear" w:color="auto" w:fill="auto"/>
          </w:tcPr>
          <w:p w:rsidR="004C2E74" w:rsidRPr="004C2E74" w:rsidRDefault="004C2E74" w:rsidP="00D151C9">
            <w:pPr>
              <w:numPr>
                <w:ilvl w:val="0"/>
                <w:numId w:val="84"/>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4"/>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4"/>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8193" w:type="dxa"/>
            <w:gridSpan w:val="6"/>
            <w:shd w:val="clear" w:color="auto" w:fill="F2F2F2"/>
          </w:tcPr>
          <w:p w:rsidR="004C2E74" w:rsidRPr="004C2E74" w:rsidRDefault="004C2E74" w:rsidP="005A7E22">
            <w:pPr>
              <w:jc w:val="center"/>
              <w:rPr>
                <w:rFonts w:eastAsia="Times New Roman"/>
                <w:sz w:val="20"/>
                <w:szCs w:val="20"/>
                <w:rtl/>
                <w:lang w:eastAsia="he-IL"/>
              </w:rPr>
            </w:pPr>
            <w:r w:rsidRPr="004C2E74">
              <w:rPr>
                <w:rFonts w:eastAsia="Times New Roman" w:hint="cs"/>
                <w:b/>
                <w:bCs/>
                <w:sz w:val="20"/>
                <w:szCs w:val="20"/>
                <w:rtl/>
                <w:lang w:eastAsia="he-IL"/>
              </w:rPr>
              <w:t xml:space="preserve">הצגת </w:t>
            </w:r>
            <w:r w:rsidR="005A7E22">
              <w:rPr>
                <w:rFonts w:eastAsia="Times New Roman" w:hint="cs"/>
                <w:b/>
                <w:bCs/>
                <w:sz w:val="20"/>
                <w:szCs w:val="20"/>
                <w:rtl/>
                <w:lang w:eastAsia="he-IL"/>
              </w:rPr>
              <w:t>לקוחות</w:t>
            </w:r>
            <w:r w:rsidRPr="004C2E74">
              <w:rPr>
                <w:rFonts w:eastAsia="Times New Roman" w:hint="cs"/>
                <w:b/>
                <w:bCs/>
                <w:sz w:val="20"/>
                <w:szCs w:val="20"/>
                <w:rtl/>
                <w:lang w:eastAsia="he-IL"/>
              </w:rPr>
              <w:t xml:space="preserve"> עבור ניקוד האיכות</w:t>
            </w:r>
            <w:r w:rsidRPr="004C2E74">
              <w:rPr>
                <w:rFonts w:eastAsia="Times New Roman" w:hint="cs"/>
                <w:sz w:val="20"/>
                <w:szCs w:val="20"/>
                <w:rtl/>
                <w:lang w:eastAsia="he-IL"/>
              </w:rPr>
              <w:t xml:space="preserve"> (</w:t>
            </w:r>
            <w:r w:rsidRPr="004C2E74">
              <w:rPr>
                <w:rFonts w:eastAsia="Times New Roman" w:hint="cs"/>
                <w:b/>
                <w:bCs/>
                <w:sz w:val="20"/>
                <w:szCs w:val="20"/>
                <w:rtl/>
                <w:lang w:eastAsia="he-IL"/>
              </w:rPr>
              <w:t>סעיף 4.3.3)</w:t>
            </w:r>
          </w:p>
        </w:tc>
      </w:tr>
      <w:tr w:rsidR="008E550B" w:rsidRPr="004C2E74" w:rsidTr="004C2E74">
        <w:tc>
          <w:tcPr>
            <w:tcW w:w="425" w:type="dxa"/>
            <w:shd w:val="clear" w:color="auto" w:fill="F2F2F2"/>
          </w:tcPr>
          <w:p w:rsidR="008E550B" w:rsidRPr="004C2E74" w:rsidRDefault="008E550B" w:rsidP="008E550B">
            <w:pPr>
              <w:spacing w:line="240" w:lineRule="auto"/>
              <w:rPr>
                <w:rFonts w:eastAsia="Times New Roman"/>
                <w:b/>
                <w:bCs/>
                <w:sz w:val="20"/>
                <w:szCs w:val="20"/>
                <w:rtl/>
                <w:lang w:eastAsia="he-IL"/>
              </w:rPr>
            </w:pPr>
            <w:r w:rsidRPr="004C2E74">
              <w:rPr>
                <w:rFonts w:eastAsia="Times New Roman" w:hint="cs"/>
                <w:b/>
                <w:bCs/>
                <w:sz w:val="20"/>
                <w:szCs w:val="20"/>
                <w:rtl/>
                <w:lang w:eastAsia="he-IL"/>
              </w:rPr>
              <w:t>#</w:t>
            </w:r>
          </w:p>
        </w:tc>
        <w:tc>
          <w:tcPr>
            <w:tcW w:w="1559" w:type="dxa"/>
            <w:shd w:val="clear" w:color="auto" w:fill="F2F2F2"/>
          </w:tcPr>
          <w:p w:rsidR="008E550B" w:rsidRPr="004C2E74" w:rsidRDefault="008E550B" w:rsidP="008E550B">
            <w:pPr>
              <w:spacing w:line="240" w:lineRule="auto"/>
              <w:rPr>
                <w:rFonts w:eastAsia="Times New Roman"/>
                <w:b/>
                <w:bCs/>
                <w:sz w:val="20"/>
                <w:szCs w:val="20"/>
                <w:rtl/>
                <w:lang w:eastAsia="he-IL"/>
              </w:rPr>
            </w:pPr>
            <w:r w:rsidRPr="004C2E74">
              <w:rPr>
                <w:rFonts w:eastAsia="Times New Roman" w:hint="cs"/>
                <w:b/>
                <w:bCs/>
                <w:sz w:val="20"/>
                <w:szCs w:val="20"/>
                <w:rtl/>
                <w:lang w:eastAsia="he-IL"/>
              </w:rPr>
              <w:t>שם הלקוח</w:t>
            </w:r>
          </w:p>
        </w:tc>
        <w:tc>
          <w:tcPr>
            <w:tcW w:w="1706" w:type="dxa"/>
            <w:shd w:val="clear" w:color="auto" w:fill="F2F2F2"/>
          </w:tcPr>
          <w:p w:rsidR="008E550B" w:rsidRPr="004C2E74" w:rsidRDefault="008E550B" w:rsidP="008E550B">
            <w:pPr>
              <w:rPr>
                <w:rFonts w:eastAsia="Times New Roman"/>
                <w:b/>
                <w:bCs/>
                <w:sz w:val="20"/>
                <w:szCs w:val="20"/>
                <w:rtl/>
                <w:lang w:eastAsia="he-IL"/>
              </w:rPr>
            </w:pPr>
            <w:r>
              <w:rPr>
                <w:rFonts w:eastAsia="Times New Roman" w:hint="cs"/>
                <w:b/>
                <w:bCs/>
                <w:sz w:val="20"/>
                <w:szCs w:val="20"/>
                <w:rtl/>
                <w:lang w:eastAsia="he-IL"/>
              </w:rPr>
              <w:t>היקף כספי בש"ח לא כולל מע"מ</w:t>
            </w:r>
          </w:p>
        </w:tc>
        <w:tc>
          <w:tcPr>
            <w:tcW w:w="1555" w:type="dxa"/>
            <w:shd w:val="clear" w:color="auto" w:fill="F2F2F2"/>
          </w:tcPr>
          <w:p w:rsidR="008E550B" w:rsidRPr="004C2E74" w:rsidRDefault="008E550B" w:rsidP="008E550B">
            <w:pPr>
              <w:spacing w:line="240" w:lineRule="auto"/>
              <w:rPr>
                <w:sz w:val="16"/>
                <w:szCs w:val="16"/>
                <w:rtl/>
                <w:lang w:eastAsia="he-IL"/>
              </w:rPr>
            </w:pPr>
            <w:r w:rsidRPr="004C2E74">
              <w:rPr>
                <w:rFonts w:eastAsia="Times New Roman" w:hint="cs"/>
                <w:b/>
                <w:bCs/>
                <w:sz w:val="20"/>
                <w:szCs w:val="20"/>
                <w:rtl/>
                <w:lang w:eastAsia="he-IL"/>
              </w:rPr>
              <w:t>תיאור העבודה</w:t>
            </w:r>
          </w:p>
          <w:p w:rsidR="008E550B" w:rsidRPr="004C2E74" w:rsidRDefault="008E550B" w:rsidP="008E550B">
            <w:pPr>
              <w:spacing w:line="240" w:lineRule="auto"/>
              <w:rPr>
                <w:rFonts w:eastAsia="Times New Roman"/>
                <w:b/>
                <w:bCs/>
                <w:sz w:val="16"/>
                <w:szCs w:val="16"/>
                <w:rtl/>
                <w:lang w:eastAsia="he-IL"/>
              </w:rPr>
            </w:pPr>
          </w:p>
        </w:tc>
        <w:tc>
          <w:tcPr>
            <w:tcW w:w="1417" w:type="dxa"/>
            <w:shd w:val="clear" w:color="auto" w:fill="F2F2F2"/>
          </w:tcPr>
          <w:p w:rsidR="008E550B" w:rsidRPr="004C2E74" w:rsidRDefault="008E550B" w:rsidP="008E550B">
            <w:pPr>
              <w:spacing w:line="240" w:lineRule="auto"/>
              <w:jc w:val="left"/>
              <w:rPr>
                <w:rFonts w:eastAsia="Times New Roman"/>
                <w:b/>
                <w:bCs/>
                <w:sz w:val="20"/>
                <w:szCs w:val="20"/>
                <w:rtl/>
                <w:lang w:eastAsia="he-IL"/>
              </w:rPr>
            </w:pPr>
            <w:r w:rsidRPr="004C2E74">
              <w:rPr>
                <w:rFonts w:eastAsia="Times New Roman" w:hint="cs"/>
                <w:b/>
                <w:bCs/>
                <w:sz w:val="20"/>
                <w:szCs w:val="20"/>
                <w:rtl/>
                <w:lang w:eastAsia="he-IL"/>
              </w:rPr>
              <w:t>תקופת מתן השירותים</w:t>
            </w:r>
          </w:p>
        </w:tc>
        <w:tc>
          <w:tcPr>
            <w:tcW w:w="1531" w:type="dxa"/>
            <w:shd w:val="clear" w:color="auto" w:fill="F2F2F2"/>
          </w:tcPr>
          <w:p w:rsidR="008E550B" w:rsidRPr="004C2E74" w:rsidRDefault="008E550B" w:rsidP="008E550B">
            <w:pPr>
              <w:spacing w:line="240" w:lineRule="auto"/>
              <w:rPr>
                <w:rFonts w:eastAsia="Times New Roman"/>
                <w:b/>
                <w:bCs/>
                <w:sz w:val="20"/>
                <w:szCs w:val="20"/>
                <w:rtl/>
                <w:lang w:eastAsia="he-IL"/>
              </w:rPr>
            </w:pPr>
            <w:r w:rsidRPr="004C2E74">
              <w:rPr>
                <w:rFonts w:eastAsia="Times New Roman" w:hint="cs"/>
                <w:b/>
                <w:bCs/>
                <w:sz w:val="20"/>
                <w:szCs w:val="20"/>
                <w:rtl/>
                <w:lang w:eastAsia="he-IL"/>
              </w:rPr>
              <w:t>פרטי איש קשר, טלפון נייד</w:t>
            </w:r>
          </w:p>
        </w:tc>
      </w:tr>
      <w:tr w:rsidR="004C2E74" w:rsidRPr="004C2E74" w:rsidTr="004C2E74">
        <w:tc>
          <w:tcPr>
            <w:tcW w:w="425" w:type="dxa"/>
            <w:shd w:val="clear" w:color="auto" w:fill="auto"/>
          </w:tcPr>
          <w:p w:rsidR="004C2E74" w:rsidRPr="004C2E74" w:rsidRDefault="004C2E74" w:rsidP="00D151C9">
            <w:pPr>
              <w:numPr>
                <w:ilvl w:val="0"/>
                <w:numId w:val="85"/>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5"/>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5"/>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5"/>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5"/>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r w:rsidR="004C2E74" w:rsidRPr="004C2E74" w:rsidTr="004C2E74">
        <w:tc>
          <w:tcPr>
            <w:tcW w:w="425" w:type="dxa"/>
            <w:shd w:val="clear" w:color="auto" w:fill="auto"/>
          </w:tcPr>
          <w:p w:rsidR="004C2E74" w:rsidRPr="004C2E74" w:rsidRDefault="004C2E74" w:rsidP="00D151C9">
            <w:pPr>
              <w:numPr>
                <w:ilvl w:val="0"/>
                <w:numId w:val="85"/>
              </w:numPr>
              <w:rPr>
                <w:rFonts w:eastAsia="Times New Roman"/>
                <w:sz w:val="20"/>
                <w:szCs w:val="20"/>
                <w:rtl/>
                <w:lang w:eastAsia="he-IL"/>
              </w:rPr>
            </w:pPr>
          </w:p>
        </w:tc>
        <w:tc>
          <w:tcPr>
            <w:tcW w:w="1559" w:type="dxa"/>
            <w:shd w:val="clear" w:color="auto" w:fill="auto"/>
          </w:tcPr>
          <w:p w:rsidR="004C2E74" w:rsidRPr="004C2E74" w:rsidRDefault="004C2E74" w:rsidP="004C2E74">
            <w:pPr>
              <w:rPr>
                <w:rFonts w:eastAsia="Times New Roman"/>
                <w:sz w:val="20"/>
                <w:szCs w:val="20"/>
                <w:rtl/>
                <w:lang w:eastAsia="he-IL"/>
              </w:rPr>
            </w:pPr>
          </w:p>
        </w:tc>
        <w:tc>
          <w:tcPr>
            <w:tcW w:w="1706" w:type="dxa"/>
            <w:shd w:val="clear" w:color="auto" w:fill="auto"/>
          </w:tcPr>
          <w:p w:rsidR="004C2E74" w:rsidRPr="004C2E74" w:rsidRDefault="004C2E74" w:rsidP="004C2E74">
            <w:pPr>
              <w:rPr>
                <w:rFonts w:eastAsia="Times New Roman"/>
                <w:sz w:val="20"/>
                <w:szCs w:val="20"/>
                <w:rtl/>
                <w:lang w:eastAsia="he-IL"/>
              </w:rPr>
            </w:pPr>
          </w:p>
        </w:tc>
        <w:tc>
          <w:tcPr>
            <w:tcW w:w="1555" w:type="dxa"/>
            <w:shd w:val="clear" w:color="auto" w:fill="auto"/>
          </w:tcPr>
          <w:p w:rsidR="004C2E74" w:rsidRPr="004C2E74" w:rsidRDefault="004C2E74" w:rsidP="004C2E74">
            <w:pPr>
              <w:rPr>
                <w:rFonts w:eastAsia="Times New Roman"/>
                <w:sz w:val="20"/>
                <w:szCs w:val="20"/>
                <w:rtl/>
                <w:lang w:eastAsia="he-IL"/>
              </w:rPr>
            </w:pPr>
          </w:p>
        </w:tc>
        <w:tc>
          <w:tcPr>
            <w:tcW w:w="1417" w:type="dxa"/>
            <w:shd w:val="clear" w:color="auto" w:fill="auto"/>
          </w:tcPr>
          <w:p w:rsidR="004C2E74" w:rsidRPr="004C2E74" w:rsidRDefault="004C2E74" w:rsidP="004C2E74">
            <w:pPr>
              <w:rPr>
                <w:rFonts w:eastAsia="Times New Roman"/>
                <w:sz w:val="20"/>
                <w:szCs w:val="20"/>
                <w:rtl/>
                <w:lang w:eastAsia="he-IL"/>
              </w:rPr>
            </w:pPr>
          </w:p>
        </w:tc>
        <w:tc>
          <w:tcPr>
            <w:tcW w:w="1531" w:type="dxa"/>
            <w:shd w:val="clear" w:color="auto" w:fill="auto"/>
          </w:tcPr>
          <w:p w:rsidR="004C2E74" w:rsidRPr="004C2E74" w:rsidRDefault="004C2E74" w:rsidP="004C2E74">
            <w:pPr>
              <w:rPr>
                <w:rFonts w:eastAsia="Times New Roman"/>
                <w:sz w:val="20"/>
                <w:szCs w:val="20"/>
                <w:rtl/>
                <w:lang w:eastAsia="he-IL"/>
              </w:rPr>
            </w:pPr>
          </w:p>
        </w:tc>
      </w:tr>
    </w:tbl>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Default="004C2E74" w:rsidP="004C2E74">
      <w:pPr>
        <w:ind w:left="360"/>
        <w:rPr>
          <w:rtl/>
          <w:lang w:eastAsia="he-IL"/>
        </w:rPr>
      </w:pPr>
    </w:p>
    <w:p w:rsidR="004C2E74" w:rsidRPr="004C2E74" w:rsidRDefault="004C2E74" w:rsidP="00D151C9">
      <w:pPr>
        <w:numPr>
          <w:ilvl w:val="0"/>
          <w:numId w:val="92"/>
        </w:numPr>
        <w:rPr>
          <w:b/>
          <w:bCs/>
          <w:u w:val="single"/>
          <w:rtl/>
        </w:rPr>
      </w:pPr>
      <w:r w:rsidRPr="004C2E74">
        <w:rPr>
          <w:rFonts w:hint="cs"/>
          <w:b/>
          <w:bCs/>
          <w:u w:val="single"/>
          <w:rtl/>
        </w:rPr>
        <w:t>מחסן לאחסון חומרי הדברה</w:t>
      </w:r>
    </w:p>
    <w:p w:rsidR="004C2E74" w:rsidRPr="004C2E74" w:rsidRDefault="004C2E74" w:rsidP="004C2E74">
      <w:pPr>
        <w:ind w:left="360"/>
        <w:rPr>
          <w:rtl/>
          <w:lang w:eastAsia="he-IL"/>
        </w:rPr>
      </w:pPr>
      <w:r w:rsidRPr="004C2E74">
        <w:rPr>
          <w:rFonts w:hint="cs"/>
          <w:rtl/>
        </w:rPr>
        <w:t>ברשות המציע מחסן נעול להחזקת חומרי ריסוס (אם בבעלות ואם בהשכרה) על פי הנחיות המשרד להגנת הסביבה.</w:t>
      </w:r>
    </w:p>
    <w:p w:rsidR="00DB7BFC" w:rsidRPr="004C2E74" w:rsidRDefault="004C2E74" w:rsidP="004C2E74">
      <w:r>
        <w:rPr>
          <w:rFonts w:hint="cs"/>
          <w:rtl/>
        </w:rPr>
        <w:t xml:space="preserve">      </w:t>
      </w:r>
      <w:r w:rsidRPr="004C2E74">
        <w:rPr>
          <w:rFonts w:hint="cs"/>
          <w:b/>
          <w:bCs/>
          <w:u w:val="single"/>
          <w:rtl/>
        </w:rPr>
        <w:t>כתובת המחסן</w:t>
      </w:r>
      <w:r>
        <w:rPr>
          <w:rFonts w:hint="cs"/>
          <w:rtl/>
        </w:rPr>
        <w:t>:________________________________________________</w:t>
      </w:r>
    </w:p>
    <w:p w:rsidR="00407E8E" w:rsidRPr="004C2E74" w:rsidRDefault="00407E8E" w:rsidP="00407E8E">
      <w:pPr>
        <w:rPr>
          <w:rtl/>
        </w:rPr>
      </w:pPr>
    </w:p>
    <w:p w:rsidR="00DB7BFC" w:rsidRPr="004C2E74" w:rsidRDefault="00DB7BFC" w:rsidP="00407E8E">
      <w:pPr>
        <w:rPr>
          <w:rtl/>
        </w:rPr>
      </w:pPr>
    </w:p>
    <w:p w:rsidR="002C2C04" w:rsidRPr="004C2E74" w:rsidRDefault="0059361C" w:rsidP="002C2C04">
      <w:pPr>
        <w:spacing w:line="240" w:lineRule="auto"/>
        <w:ind w:left="1440"/>
        <w:jc w:val="left"/>
        <w:rPr>
          <w:sz w:val="20"/>
          <w:szCs w:val="20"/>
          <w:rtl/>
          <w:lang w:val="x-none" w:eastAsia="x-none"/>
        </w:rPr>
      </w:pPr>
      <w:r w:rsidRPr="004C2E74">
        <w:rPr>
          <w:rFonts w:hint="cs"/>
          <w:sz w:val="20"/>
          <w:szCs w:val="20"/>
          <w:rtl/>
          <w:lang w:val="x-none" w:eastAsia="x-none"/>
        </w:rPr>
        <w:t xml:space="preserve">               </w:t>
      </w:r>
      <w:r w:rsidR="002C2C04" w:rsidRPr="004C2E74">
        <w:rPr>
          <w:rFonts w:hint="cs"/>
          <w:sz w:val="20"/>
          <w:szCs w:val="20"/>
          <w:rtl/>
          <w:lang w:val="x-none" w:eastAsia="x-none"/>
        </w:rPr>
        <w:t xml:space="preserve">                  </w:t>
      </w:r>
    </w:p>
    <w:p w:rsidR="00A36D88" w:rsidRPr="004C2E74" w:rsidRDefault="00A36D88" w:rsidP="00A36D88">
      <w:pPr>
        <w:rPr>
          <w:vanish/>
        </w:rPr>
      </w:pPr>
    </w:p>
    <w:p w:rsidR="00BE2296" w:rsidRPr="004C2E74" w:rsidRDefault="00BE2296" w:rsidP="00C65E74">
      <w:pPr>
        <w:spacing w:line="240" w:lineRule="auto"/>
        <w:ind w:left="360"/>
        <w:rPr>
          <w:b/>
          <w:bCs/>
          <w:caps/>
          <w:spacing w:val="15"/>
          <w:sz w:val="22"/>
          <w:szCs w:val="22"/>
          <w:u w:val="single"/>
          <w:rtl/>
          <w:lang w:val="x-none" w:eastAsia="x-none"/>
        </w:rPr>
      </w:pPr>
    </w:p>
    <w:p w:rsidR="000C086F" w:rsidRPr="004C2E74" w:rsidRDefault="00FB043F" w:rsidP="000727AE">
      <w:pPr>
        <w:jc w:val="center"/>
        <w:rPr>
          <w:vanish/>
          <w:sz w:val="22"/>
          <w:szCs w:val="22"/>
        </w:rPr>
      </w:pPr>
      <w:r w:rsidRPr="004C2E74">
        <w:rPr>
          <w:rFonts w:eastAsia="Times New Roman" w:hint="cs"/>
          <w:sz w:val="22"/>
          <w:szCs w:val="22"/>
          <w:rtl/>
        </w:rPr>
        <w:t>ז</w:t>
      </w:r>
      <w:r w:rsidR="000C086F" w:rsidRPr="004C2E74">
        <w:rPr>
          <w:rFonts w:eastAsia="Times New Roman" w:hint="cs"/>
          <w:sz w:val="22"/>
          <w:szCs w:val="22"/>
          <w:rtl/>
        </w:rPr>
        <w:t>ה שמי/נו, להלן חתימתי/נו ותוכן תצהירי/נו דלעיל אמת:</w:t>
      </w:r>
    </w:p>
    <w:p w:rsidR="000C086F" w:rsidRPr="004C2E74" w:rsidRDefault="000C086F" w:rsidP="000C086F">
      <w:pPr>
        <w:rPr>
          <w:rFonts w:eastAsia="Times New Roman"/>
          <w:sz w:val="22"/>
          <w:szCs w:val="22"/>
          <w:rtl/>
          <w:lang w:eastAsia="he-IL"/>
        </w:rPr>
      </w:pPr>
    </w:p>
    <w:tbl>
      <w:tblPr>
        <w:tblpPr w:leftFromText="180" w:rightFromText="180" w:vertAnchor="text" w:horzAnchor="margin" w:tblpY="17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869EB" w:rsidRPr="004C2E74" w:rsidTr="002869EB">
        <w:tc>
          <w:tcPr>
            <w:tcW w:w="2016" w:type="dxa"/>
            <w:tcBorders>
              <w:left w:val="single" w:sz="4" w:space="0" w:color="auto"/>
            </w:tcBorders>
            <w:shd w:val="clear" w:color="auto" w:fill="E6E6E6"/>
          </w:tcPr>
          <w:p w:rsidR="002869EB" w:rsidRPr="004C2E74" w:rsidRDefault="002869EB" w:rsidP="002869EB">
            <w:pPr>
              <w:rPr>
                <w:rFonts w:ascii="Arial" w:eastAsia="Times New Roman" w:hAnsi="Arial"/>
                <w:b/>
                <w:bCs/>
                <w:sz w:val="20"/>
                <w:szCs w:val="20"/>
                <w:rtl/>
                <w:lang w:eastAsia="he-IL"/>
              </w:rPr>
            </w:pPr>
            <w:r w:rsidRPr="004C2E74">
              <w:rPr>
                <w:rFonts w:ascii="Arial" w:eastAsia="Times New Roman" w:hAnsi="Arial"/>
                <w:b/>
                <w:bCs/>
                <w:sz w:val="20"/>
                <w:szCs w:val="20"/>
                <w:rtl/>
                <w:lang w:eastAsia="he-IL"/>
              </w:rPr>
              <w:t>שם מורשה החתימה</w:t>
            </w:r>
          </w:p>
        </w:tc>
        <w:tc>
          <w:tcPr>
            <w:tcW w:w="2201" w:type="dxa"/>
            <w:shd w:val="clear" w:color="auto" w:fill="E6E6E6"/>
          </w:tcPr>
          <w:p w:rsidR="002869EB" w:rsidRPr="004C2E74" w:rsidRDefault="002869EB" w:rsidP="002869EB">
            <w:pPr>
              <w:rPr>
                <w:rFonts w:ascii="Arial" w:eastAsia="Times New Roman" w:hAnsi="Arial"/>
                <w:b/>
                <w:bCs/>
                <w:sz w:val="20"/>
                <w:szCs w:val="20"/>
                <w:rtl/>
                <w:lang w:eastAsia="he-IL"/>
              </w:rPr>
            </w:pPr>
            <w:r w:rsidRPr="004C2E74">
              <w:rPr>
                <w:rFonts w:ascii="Arial" w:eastAsia="Times New Roman" w:hAnsi="Arial"/>
                <w:b/>
                <w:bCs/>
                <w:sz w:val="20"/>
                <w:szCs w:val="20"/>
                <w:rtl/>
                <w:lang w:eastAsia="he-IL"/>
              </w:rPr>
              <w:t>ת.ז.</w:t>
            </w:r>
          </w:p>
        </w:tc>
        <w:tc>
          <w:tcPr>
            <w:tcW w:w="1579" w:type="dxa"/>
            <w:shd w:val="clear" w:color="auto" w:fill="E6E6E6"/>
          </w:tcPr>
          <w:p w:rsidR="002869EB" w:rsidRPr="004C2E74" w:rsidRDefault="002869EB" w:rsidP="002869EB">
            <w:pPr>
              <w:rPr>
                <w:rFonts w:ascii="Arial" w:eastAsia="Times New Roman" w:hAnsi="Arial"/>
                <w:b/>
                <w:bCs/>
                <w:sz w:val="20"/>
                <w:szCs w:val="20"/>
                <w:rtl/>
                <w:lang w:eastAsia="he-IL"/>
              </w:rPr>
            </w:pPr>
            <w:r w:rsidRPr="004C2E74">
              <w:rPr>
                <w:rFonts w:ascii="Arial" w:eastAsia="Times New Roman" w:hAnsi="Arial"/>
                <w:b/>
                <w:bCs/>
                <w:sz w:val="20"/>
                <w:szCs w:val="20"/>
                <w:rtl/>
                <w:lang w:eastAsia="he-IL"/>
              </w:rPr>
              <w:t>חתימה וחותמת תאגיד</w:t>
            </w:r>
          </w:p>
        </w:tc>
        <w:tc>
          <w:tcPr>
            <w:tcW w:w="1944" w:type="dxa"/>
            <w:shd w:val="clear" w:color="auto" w:fill="E6E6E6"/>
          </w:tcPr>
          <w:p w:rsidR="002869EB" w:rsidRPr="004C2E74" w:rsidRDefault="002869EB" w:rsidP="002869EB">
            <w:pPr>
              <w:rPr>
                <w:rFonts w:ascii="Arial" w:eastAsia="Times New Roman" w:hAnsi="Arial"/>
                <w:b/>
                <w:bCs/>
                <w:sz w:val="20"/>
                <w:szCs w:val="20"/>
                <w:rtl/>
                <w:lang w:eastAsia="he-IL"/>
              </w:rPr>
            </w:pPr>
            <w:r w:rsidRPr="004C2E74">
              <w:rPr>
                <w:rFonts w:ascii="Arial" w:eastAsia="Times New Roman" w:hAnsi="Arial"/>
                <w:b/>
                <w:bCs/>
                <w:sz w:val="20"/>
                <w:szCs w:val="20"/>
                <w:rtl/>
                <w:lang w:eastAsia="he-IL"/>
              </w:rPr>
              <w:t>תאריך</w:t>
            </w:r>
          </w:p>
        </w:tc>
      </w:tr>
      <w:tr w:rsidR="002869EB" w:rsidRPr="004C2E74" w:rsidTr="002869EB">
        <w:trPr>
          <w:trHeight w:val="269"/>
        </w:trPr>
        <w:tc>
          <w:tcPr>
            <w:tcW w:w="2016" w:type="dxa"/>
            <w:shd w:val="clear" w:color="auto" w:fill="auto"/>
          </w:tcPr>
          <w:p w:rsidR="002869EB" w:rsidRPr="004C2E74" w:rsidRDefault="002869EB" w:rsidP="002869EB">
            <w:pPr>
              <w:rPr>
                <w:rFonts w:ascii="Arial" w:eastAsia="Times New Roman" w:hAnsi="Arial"/>
                <w:sz w:val="20"/>
                <w:szCs w:val="20"/>
                <w:rtl/>
                <w:lang w:eastAsia="he-IL"/>
              </w:rPr>
            </w:pPr>
          </w:p>
        </w:tc>
        <w:tc>
          <w:tcPr>
            <w:tcW w:w="2201" w:type="dxa"/>
            <w:shd w:val="clear" w:color="auto" w:fill="auto"/>
          </w:tcPr>
          <w:p w:rsidR="002869EB" w:rsidRPr="004C2E74" w:rsidRDefault="002869EB" w:rsidP="002869EB">
            <w:pPr>
              <w:rPr>
                <w:rFonts w:ascii="Arial" w:eastAsia="Times New Roman" w:hAnsi="Arial"/>
                <w:sz w:val="20"/>
                <w:szCs w:val="20"/>
                <w:rtl/>
                <w:lang w:eastAsia="he-IL"/>
              </w:rPr>
            </w:pPr>
          </w:p>
        </w:tc>
        <w:tc>
          <w:tcPr>
            <w:tcW w:w="1579" w:type="dxa"/>
            <w:shd w:val="clear" w:color="auto" w:fill="auto"/>
          </w:tcPr>
          <w:p w:rsidR="002869EB" w:rsidRPr="004C2E74" w:rsidRDefault="002869EB" w:rsidP="002869EB">
            <w:pPr>
              <w:rPr>
                <w:rFonts w:ascii="Arial" w:eastAsia="Times New Roman" w:hAnsi="Arial"/>
                <w:sz w:val="20"/>
                <w:szCs w:val="20"/>
                <w:rtl/>
                <w:lang w:eastAsia="he-IL"/>
              </w:rPr>
            </w:pPr>
          </w:p>
        </w:tc>
        <w:tc>
          <w:tcPr>
            <w:tcW w:w="1944" w:type="dxa"/>
            <w:shd w:val="clear" w:color="auto" w:fill="auto"/>
          </w:tcPr>
          <w:p w:rsidR="002869EB" w:rsidRPr="004C2E74" w:rsidRDefault="002869EB" w:rsidP="002869EB">
            <w:pPr>
              <w:rPr>
                <w:rFonts w:ascii="Arial" w:eastAsia="Times New Roman" w:hAnsi="Arial"/>
                <w:sz w:val="20"/>
                <w:szCs w:val="20"/>
                <w:rtl/>
                <w:lang w:eastAsia="he-IL"/>
              </w:rPr>
            </w:pPr>
          </w:p>
        </w:tc>
      </w:tr>
    </w:tbl>
    <w:p w:rsidR="0078622B" w:rsidRPr="004C2E74" w:rsidRDefault="0078622B" w:rsidP="0078622B">
      <w:pPr>
        <w:rPr>
          <w:vanish/>
        </w:rPr>
      </w:pPr>
    </w:p>
    <w:tbl>
      <w:tblPr>
        <w:tblpPr w:leftFromText="180" w:rightFromText="180" w:vertAnchor="text" w:horzAnchor="margin" w:tblpY="14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869EB" w:rsidRPr="004C2E74" w:rsidTr="002869EB">
        <w:tc>
          <w:tcPr>
            <w:tcW w:w="8280" w:type="dxa"/>
            <w:gridSpan w:val="4"/>
            <w:shd w:val="clear" w:color="auto" w:fill="E6E6E6"/>
          </w:tcPr>
          <w:p w:rsidR="002869EB" w:rsidRPr="004C2E74" w:rsidRDefault="002869EB" w:rsidP="002869EB">
            <w:pPr>
              <w:widowControl w:val="0"/>
              <w:adjustRightInd w:val="0"/>
              <w:spacing w:line="276" w:lineRule="auto"/>
              <w:jc w:val="center"/>
              <w:textAlignment w:val="baseline"/>
              <w:rPr>
                <w:rFonts w:ascii="Arial" w:eastAsia="Times New Roman" w:hAnsi="Arial"/>
                <w:sz w:val="20"/>
                <w:szCs w:val="20"/>
                <w:rtl/>
              </w:rPr>
            </w:pPr>
            <w:r w:rsidRPr="004C2E74">
              <w:rPr>
                <w:rFonts w:ascii="Arial" w:eastAsia="Times New Roman" w:hAnsi="Arial"/>
                <w:b/>
                <w:bCs/>
                <w:sz w:val="20"/>
                <w:szCs w:val="20"/>
                <w:rtl/>
              </w:rPr>
              <w:t>אישור עורך הדין</w:t>
            </w:r>
          </w:p>
        </w:tc>
      </w:tr>
      <w:tr w:rsidR="002869EB" w:rsidRPr="004C2E74" w:rsidTr="002869EB">
        <w:tc>
          <w:tcPr>
            <w:tcW w:w="2013"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אני החתום מטה, עו"ד:</w:t>
            </w:r>
          </w:p>
        </w:tc>
        <w:tc>
          <w:tcPr>
            <w:tcW w:w="2125"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מאשר כי ביום:</w:t>
            </w:r>
          </w:p>
        </w:tc>
        <w:tc>
          <w:tcPr>
            <w:tcW w:w="2125"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הופיע/ה/ו בפני במשרדי אשר ברחוב:</w:t>
            </w:r>
          </w:p>
        </w:tc>
        <w:tc>
          <w:tcPr>
            <w:tcW w:w="2017"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בישוב/עיר:</w:t>
            </w:r>
          </w:p>
        </w:tc>
      </w:tr>
      <w:tr w:rsidR="002869EB" w:rsidRPr="004C2E74" w:rsidTr="002869EB">
        <w:tc>
          <w:tcPr>
            <w:tcW w:w="2013"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b/>
                <w:bCs/>
                <w:sz w:val="20"/>
                <w:szCs w:val="20"/>
                <w:u w:val="single"/>
                <w:rtl/>
              </w:rPr>
            </w:pPr>
          </w:p>
        </w:tc>
      </w:tr>
      <w:tr w:rsidR="002869EB" w:rsidRPr="004C2E74" w:rsidTr="002869EB">
        <w:tc>
          <w:tcPr>
            <w:tcW w:w="2013" w:type="dxa"/>
            <w:tcBorders>
              <w:bottom w:val="single" w:sz="4" w:space="0" w:color="auto"/>
            </w:tcBorders>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מר/גב':</w:t>
            </w:r>
          </w:p>
        </w:tc>
        <w:tc>
          <w:tcPr>
            <w:tcW w:w="2125" w:type="dxa"/>
            <w:tcBorders>
              <w:bottom w:val="single" w:sz="4" w:space="0" w:color="auto"/>
            </w:tcBorders>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אשר זיהה עצמו על ידי ת.ז. מס.:</w:t>
            </w:r>
          </w:p>
        </w:tc>
        <w:tc>
          <w:tcPr>
            <w:tcW w:w="2125" w:type="dxa"/>
            <w:tcBorders>
              <w:bottom w:val="single" w:sz="4" w:space="0" w:color="auto"/>
            </w:tcBorders>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מר/גב':</w:t>
            </w:r>
          </w:p>
        </w:tc>
        <w:tc>
          <w:tcPr>
            <w:tcW w:w="2017" w:type="dxa"/>
            <w:tcBorders>
              <w:bottom w:val="single" w:sz="4" w:space="0" w:color="auto"/>
            </w:tcBorders>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אשר זיהה עצמו על ידי ת.ז. מס.:</w:t>
            </w:r>
          </w:p>
        </w:tc>
      </w:tr>
      <w:tr w:rsidR="002869EB" w:rsidRPr="004C2E74" w:rsidTr="002869EB">
        <w:tc>
          <w:tcPr>
            <w:tcW w:w="2013"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r>
      <w:tr w:rsidR="002869EB" w:rsidRPr="004C2E74" w:rsidTr="002869EB">
        <w:tc>
          <w:tcPr>
            <w:tcW w:w="8280" w:type="dxa"/>
            <w:gridSpan w:val="4"/>
            <w:tcBorders>
              <w:bottom w:val="single" w:sz="4" w:space="0" w:color="auto"/>
            </w:tcBorders>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b/>
                <w:bCs/>
                <w:sz w:val="20"/>
                <w:szCs w:val="20"/>
                <w:u w:val="single"/>
                <w:rtl/>
              </w:rPr>
            </w:pPr>
            <w:r w:rsidRPr="004C2E74">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C2E74">
              <w:rPr>
                <w:rFonts w:ascii="Arial" w:eastAsia="Times New Roman" w:hAnsi="Arial"/>
                <w:b/>
                <w:bCs/>
                <w:sz w:val="20"/>
                <w:szCs w:val="20"/>
                <w:u w:val="single"/>
                <w:rtl/>
              </w:rPr>
              <w:t>.</w:t>
            </w:r>
          </w:p>
        </w:tc>
      </w:tr>
      <w:tr w:rsidR="002869EB" w:rsidRPr="004C2E74" w:rsidTr="002869EB">
        <w:tc>
          <w:tcPr>
            <w:tcW w:w="2013"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שם עו"ד</w:t>
            </w:r>
          </w:p>
        </w:tc>
        <w:tc>
          <w:tcPr>
            <w:tcW w:w="2125"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מס. רישיון</w:t>
            </w:r>
          </w:p>
        </w:tc>
        <w:tc>
          <w:tcPr>
            <w:tcW w:w="2125"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חתימה וחותמת</w:t>
            </w:r>
          </w:p>
        </w:tc>
        <w:tc>
          <w:tcPr>
            <w:tcW w:w="2017" w:type="dxa"/>
            <w:shd w:val="clear" w:color="auto" w:fill="E6E6E6"/>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r w:rsidRPr="004C2E74">
              <w:rPr>
                <w:rFonts w:ascii="Arial" w:eastAsia="Times New Roman" w:hAnsi="Arial"/>
                <w:sz w:val="20"/>
                <w:szCs w:val="20"/>
                <w:rtl/>
              </w:rPr>
              <w:t>תאריך</w:t>
            </w:r>
          </w:p>
        </w:tc>
      </w:tr>
      <w:tr w:rsidR="002869EB" w:rsidRPr="004C2E74" w:rsidTr="002869EB">
        <w:tc>
          <w:tcPr>
            <w:tcW w:w="2013" w:type="dxa"/>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2869EB" w:rsidRPr="004C2E74" w:rsidRDefault="002869EB" w:rsidP="002869EB">
            <w:pPr>
              <w:widowControl w:val="0"/>
              <w:adjustRightInd w:val="0"/>
              <w:spacing w:line="276" w:lineRule="auto"/>
              <w:textAlignment w:val="baseline"/>
              <w:rPr>
                <w:rFonts w:ascii="Arial" w:eastAsia="Times New Roman" w:hAnsi="Arial"/>
                <w:sz w:val="20"/>
                <w:szCs w:val="20"/>
                <w:rtl/>
              </w:rPr>
            </w:pPr>
          </w:p>
        </w:tc>
      </w:tr>
    </w:tbl>
    <w:p w:rsidR="000727AE" w:rsidRPr="004C2E7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4C2E7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4C2E74" w:rsidRDefault="000727AE" w:rsidP="00D637B4">
      <w:pPr>
        <w:widowControl w:val="0"/>
        <w:adjustRightInd w:val="0"/>
        <w:spacing w:line="240" w:lineRule="auto"/>
        <w:textAlignment w:val="baseline"/>
        <w:rPr>
          <w:rFonts w:eastAsia="Times New Roman"/>
          <w:b/>
          <w:bCs/>
          <w:sz w:val="32"/>
          <w:szCs w:val="32"/>
          <w:u w:val="single"/>
          <w:rtl/>
          <w:lang w:eastAsia="he-IL"/>
        </w:rPr>
      </w:pPr>
    </w:p>
    <w:bookmarkEnd w:id="83"/>
    <w:bookmarkEnd w:id="84"/>
    <w:bookmarkEnd w:id="85"/>
    <w:bookmarkEnd w:id="86"/>
    <w:bookmarkEnd w:id="87"/>
    <w:bookmarkEnd w:id="88"/>
    <w:bookmarkEnd w:id="89"/>
    <w:bookmarkEnd w:id="90"/>
    <w:p w:rsidR="002869EB" w:rsidRPr="004C2E74" w:rsidRDefault="002869EB"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Pr="004C2E74"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C2E74" w:rsidRPr="004C2E74" w:rsidRDefault="004C2E74"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Pr="004C2E74"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7652AF" w:rsidRDefault="007652A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7652AF" w:rsidRDefault="007652A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7652AF" w:rsidRDefault="007652A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728CD" w:rsidRDefault="00C728CD"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7652AF" w:rsidRDefault="007652A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7652AF" w:rsidRPr="004C2E74" w:rsidRDefault="007652A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0C086F" w:rsidRPr="004C2E74" w:rsidRDefault="000C086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4C2E74">
        <w:rPr>
          <w:rFonts w:eastAsia="Times New Roman" w:hint="cs"/>
          <w:b/>
          <w:bCs/>
          <w:sz w:val="32"/>
          <w:szCs w:val="32"/>
          <w:u w:val="single"/>
          <w:rtl/>
          <w:lang w:eastAsia="he-IL"/>
        </w:rPr>
        <w:t>נספח מס. 1</w:t>
      </w:r>
      <w:r w:rsidR="00BE2296" w:rsidRPr="004C2E74">
        <w:rPr>
          <w:rFonts w:eastAsia="Times New Roman" w:hint="cs"/>
          <w:b/>
          <w:bCs/>
          <w:sz w:val="32"/>
          <w:szCs w:val="32"/>
          <w:u w:val="single"/>
          <w:rtl/>
          <w:lang w:eastAsia="he-IL"/>
        </w:rPr>
        <w:t>6</w:t>
      </w:r>
      <w:r w:rsidRPr="004C2E74">
        <w:rPr>
          <w:rFonts w:eastAsia="Times New Roman" w:hint="cs"/>
          <w:b/>
          <w:bCs/>
          <w:sz w:val="32"/>
          <w:szCs w:val="32"/>
          <w:rtl/>
          <w:lang w:eastAsia="he-IL"/>
        </w:rPr>
        <w:t xml:space="preserve">: </w:t>
      </w:r>
    </w:p>
    <w:p w:rsidR="000C086F" w:rsidRPr="004C2E74" w:rsidRDefault="000C086F" w:rsidP="00190D68">
      <w:pPr>
        <w:widowControl w:val="0"/>
        <w:adjustRightInd w:val="0"/>
        <w:spacing w:before="40" w:after="40"/>
        <w:ind w:right="284"/>
        <w:textAlignment w:val="baseline"/>
        <w:rPr>
          <w:rFonts w:eastAsia="Times New Roman"/>
          <w:b/>
          <w:bCs/>
          <w:sz w:val="28"/>
          <w:szCs w:val="28"/>
          <w:rtl/>
          <w:lang w:eastAsia="he-IL"/>
        </w:rPr>
      </w:pPr>
      <w:r w:rsidRPr="004C2E74">
        <w:rPr>
          <w:rFonts w:eastAsia="Times New Roman" w:hint="cs"/>
          <w:b/>
          <w:bCs/>
          <w:sz w:val="28"/>
          <w:szCs w:val="28"/>
          <w:rtl/>
          <w:lang w:eastAsia="he-IL"/>
        </w:rPr>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4C2E74" w:rsidTr="000C086F">
        <w:tc>
          <w:tcPr>
            <w:tcW w:w="1015" w:type="dxa"/>
            <w:shd w:val="clear" w:color="auto" w:fill="D9D9D9"/>
          </w:tcPr>
          <w:p w:rsidR="000C086F" w:rsidRPr="004C2E74" w:rsidRDefault="000C086F" w:rsidP="000C086F">
            <w:pPr>
              <w:widowControl w:val="0"/>
              <w:adjustRightInd w:val="0"/>
              <w:spacing w:before="40" w:after="40"/>
              <w:ind w:right="284"/>
              <w:textAlignment w:val="baseline"/>
              <w:rPr>
                <w:rFonts w:ascii="Arial" w:eastAsia="Times New Roman" w:hAnsi="Arial"/>
                <w:b/>
                <w:bCs/>
                <w:sz w:val="20"/>
                <w:szCs w:val="20"/>
                <w:rtl/>
              </w:rPr>
            </w:pPr>
            <w:r w:rsidRPr="004C2E74">
              <w:rPr>
                <w:rFonts w:ascii="Arial" w:eastAsia="Times New Roman" w:hAnsi="Arial"/>
                <w:b/>
                <w:bCs/>
                <w:sz w:val="20"/>
                <w:szCs w:val="20"/>
                <w:rtl/>
              </w:rPr>
              <w:t>תאריך</w:t>
            </w:r>
          </w:p>
        </w:tc>
        <w:tc>
          <w:tcPr>
            <w:tcW w:w="1423" w:type="dxa"/>
            <w:shd w:val="clear" w:color="auto" w:fill="auto"/>
          </w:tcPr>
          <w:p w:rsidR="000C086F" w:rsidRPr="004C2E74" w:rsidRDefault="000C086F" w:rsidP="000C086F">
            <w:pPr>
              <w:widowControl w:val="0"/>
              <w:adjustRightInd w:val="0"/>
              <w:spacing w:before="40" w:after="40"/>
              <w:ind w:right="284"/>
              <w:textAlignment w:val="baseline"/>
              <w:rPr>
                <w:rFonts w:ascii="FrankRuehl" w:eastAsia="Times New Roman" w:hAnsi="FrankRuehl"/>
                <w:rtl/>
              </w:rPr>
            </w:pPr>
          </w:p>
        </w:tc>
      </w:tr>
    </w:tbl>
    <w:p w:rsidR="00823F8D" w:rsidRPr="004C2E74" w:rsidRDefault="00823F8D" w:rsidP="0058157F">
      <w:pPr>
        <w:widowControl w:val="0"/>
        <w:adjustRightInd w:val="0"/>
        <w:spacing w:before="40" w:after="40"/>
        <w:ind w:right="284"/>
        <w:textAlignment w:val="baseline"/>
        <w:rPr>
          <w:rFonts w:ascii="FrankRuehl" w:eastAsia="Times New Roman" w:hAnsi="FrankRuehl"/>
          <w:b/>
          <w:bCs/>
          <w:rtl/>
        </w:rPr>
      </w:pPr>
    </w:p>
    <w:p w:rsidR="000727AE" w:rsidRPr="004C2E74" w:rsidRDefault="000727AE" w:rsidP="0058157F">
      <w:pPr>
        <w:widowControl w:val="0"/>
        <w:adjustRightInd w:val="0"/>
        <w:spacing w:before="40" w:after="40"/>
        <w:ind w:right="284"/>
        <w:textAlignment w:val="baseline"/>
        <w:rPr>
          <w:rFonts w:ascii="FrankRuehl" w:eastAsia="Times New Roman" w:hAnsi="FrankRuehl"/>
          <w:b/>
          <w:bCs/>
          <w:rtl/>
        </w:rPr>
      </w:pPr>
      <w:r w:rsidRPr="004C2E74">
        <w:rPr>
          <w:rFonts w:ascii="FrankRuehl" w:eastAsia="Times New Roman" w:hAnsi="FrankRuehl"/>
          <w:b/>
          <w:bCs/>
          <w:rtl/>
        </w:rPr>
        <w:t>לכבוד</w:t>
      </w:r>
      <w:r w:rsidRPr="004C2E74">
        <w:rPr>
          <w:rFonts w:ascii="FrankRuehl" w:eastAsia="Times New Roman" w:hAnsi="FrankRuehl" w:hint="cs"/>
          <w:b/>
          <w:bCs/>
          <w:rtl/>
        </w:rPr>
        <w:t>:</w:t>
      </w:r>
      <w:r w:rsidRPr="004C2E74">
        <w:rPr>
          <w:rFonts w:ascii="FrankRuehl" w:eastAsia="Times New Roman" w:hAnsi="FrankRuehl"/>
          <w:b/>
          <w:bCs/>
          <w:rtl/>
        </w:rPr>
        <w:t xml:space="preserve"> </w:t>
      </w:r>
      <w:r w:rsidRPr="004C2E74">
        <w:rPr>
          <w:rFonts w:ascii="FrankRuehl" w:eastAsia="Times New Roman" w:hAnsi="FrankRuehl" w:hint="cs"/>
          <w:b/>
          <w:bCs/>
          <w:rtl/>
        </w:rPr>
        <w:t>משרד החקלאות ופיתוח הכפר</w:t>
      </w:r>
    </w:p>
    <w:p w:rsidR="004C2E74" w:rsidRPr="004C2E74" w:rsidRDefault="004C2E74" w:rsidP="004C2E7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4C2E74">
        <w:rPr>
          <w:rFonts w:eastAsia="Times New Roman"/>
          <w:rtl/>
        </w:rPr>
        <w:t>הנדון:</w:t>
      </w:r>
      <w:r w:rsidRPr="004C2E74">
        <w:rPr>
          <w:rFonts w:eastAsia="Times New Roman" w:hint="cs"/>
          <w:rtl/>
        </w:rPr>
        <w:t xml:space="preserve"> </w:t>
      </w:r>
      <w:r w:rsidRPr="00942365">
        <w:rPr>
          <w:rFonts w:hint="cs"/>
          <w:b/>
          <w:bCs/>
          <w:noProof/>
          <w:rtl/>
          <w14:shadow w14:blurRad="50800" w14:dist="38100" w14:dir="2700000" w14:sx="100000" w14:sy="100000" w14:kx="0" w14:ky="0" w14:algn="tl">
            <w14:srgbClr w14:val="000000">
              <w14:alpha w14:val="60000"/>
            </w14:srgbClr>
          </w14:shadow>
        </w:rPr>
        <w:t xml:space="preserve">מכרז </w:t>
      </w:r>
      <w:r w:rsidR="008E550B">
        <w:rPr>
          <w:rFonts w:hint="cs"/>
          <w:b/>
          <w:bCs/>
          <w:noProof/>
          <w:rtl/>
          <w14:shadow w14:blurRad="50800" w14:dist="38100" w14:dir="2700000" w14:sx="100000" w14:sy="100000" w14:kx="0" w14:ky="0" w14:algn="tl">
            <w14:srgbClr w14:val="000000">
              <w14:alpha w14:val="60000"/>
            </w14:srgbClr>
          </w14:shadow>
        </w:rPr>
        <w:t>45-2017</w:t>
      </w:r>
      <w:r w:rsidRPr="00942365">
        <w:rPr>
          <w:rFonts w:hint="cs"/>
          <w:b/>
          <w:bCs/>
          <w:noProof/>
          <w:rtl/>
          <w14:shadow w14:blurRad="50800" w14:dist="38100" w14:dir="2700000" w14:sx="100000" w14:sy="100000" w14:kx="0" w14:ky="0" w14:algn="tl">
            <w14:srgbClr w14:val="000000">
              <w14:alpha w14:val="60000"/>
            </w14:srgbClr>
          </w14:shadow>
        </w:rPr>
        <w:t xml:space="preserve">, למתן </w:t>
      </w:r>
      <w:r w:rsidRPr="004C2E74">
        <w:rPr>
          <w:rFonts w:ascii="Franklin Gothic Medium" w:eastAsia="Times New Roman" w:hAnsi="Franklin Gothic Medium" w:hint="cs"/>
          <w:b/>
          <w:bCs/>
          <w:rtl/>
          <w:lang w:val="x-none" w:eastAsia="x-none"/>
        </w:rPr>
        <w:t xml:space="preserve">שירותי הדברה לטיפול בנגעים חקלאיים </w:t>
      </w:r>
      <w:r w:rsidRPr="004C2E74">
        <w:rPr>
          <w:rFonts w:eastAsia="Times New Roman" w:hint="cs"/>
          <w:b/>
          <w:bCs/>
          <w:u w:val="single"/>
          <w:rtl/>
          <w:lang w:eastAsia="he-IL"/>
        </w:rPr>
        <w:t>עבור השירותים להגנת הצומח וביקורת במשרד החקלאות ופיתוח הכפר ("המכרז")</w:t>
      </w:r>
    </w:p>
    <w:p w:rsidR="00C11B5C" w:rsidRPr="004C2E74" w:rsidRDefault="00C11B5C" w:rsidP="00BE2296">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4C2E74" w:rsidRDefault="000C086F" w:rsidP="00823F8D">
      <w:pPr>
        <w:keepLines/>
        <w:ind w:left="6"/>
        <w:rPr>
          <w:rFonts w:eastAsia="Times New Roman"/>
          <w:sz w:val="22"/>
          <w:szCs w:val="22"/>
          <w:rtl/>
        </w:rPr>
      </w:pPr>
      <w:r w:rsidRPr="004C2E74">
        <w:rPr>
          <w:rFonts w:eastAsia="Times New Roman"/>
          <w:sz w:val="22"/>
          <w:szCs w:val="22"/>
          <w:rtl/>
        </w:rPr>
        <w:t>א</w:t>
      </w:r>
      <w:r w:rsidRPr="004C2E74">
        <w:rPr>
          <w:rFonts w:eastAsia="Times New Roman" w:hint="cs"/>
          <w:sz w:val="22"/>
          <w:szCs w:val="22"/>
          <w:rtl/>
        </w:rPr>
        <w:t xml:space="preserve">ני/ו הח"מ, מורשה/י החתימה והמוסמך/כים לתת תצהיר </w:t>
      </w:r>
      <w:r w:rsidRPr="004C2E74">
        <w:rPr>
          <w:rFonts w:ascii="Arial" w:hAnsi="Arial" w:hint="cs"/>
          <w:sz w:val="22"/>
          <w:szCs w:val="22"/>
          <w:rtl/>
        </w:rPr>
        <w:t>בשמו של</w:t>
      </w:r>
      <w:r w:rsidRPr="004C2E74">
        <w:rPr>
          <w:rFonts w:ascii="Arial" w:hAnsi="Arial"/>
          <w:sz w:val="22"/>
          <w:szCs w:val="22"/>
          <w:rtl/>
        </w:rPr>
        <w:t xml:space="preserve"> </w:t>
      </w:r>
      <w:r w:rsidRPr="004C2E74">
        <w:rPr>
          <w:rFonts w:eastAsia="Times New Roman" w:hint="cs"/>
          <w:sz w:val="22"/>
          <w:szCs w:val="22"/>
          <w:rtl/>
        </w:rPr>
        <w:t xml:space="preserve">______________, המציע במכרז (להלן </w:t>
      </w:r>
      <w:r w:rsidRPr="004C2E74">
        <w:rPr>
          <w:rFonts w:eastAsia="Times New Roman"/>
          <w:sz w:val="22"/>
          <w:szCs w:val="22"/>
          <w:rtl/>
        </w:rPr>
        <w:t>–</w:t>
      </w:r>
      <w:r w:rsidRPr="004C2E74">
        <w:rPr>
          <w:rFonts w:eastAsia="Times New Roman" w:hint="cs"/>
          <w:sz w:val="22"/>
          <w:szCs w:val="22"/>
          <w:rtl/>
        </w:rPr>
        <w:t xml:space="preserve"> "המציע"):</w:t>
      </w:r>
    </w:p>
    <w:p w:rsidR="000C086F" w:rsidRPr="004C2E74" w:rsidRDefault="000C086F" w:rsidP="00823F8D">
      <w:pPr>
        <w:widowControl w:val="0"/>
        <w:adjustRightInd w:val="0"/>
        <w:textAlignment w:val="baseline"/>
        <w:rPr>
          <w:rFonts w:eastAsia="Times New Roman"/>
          <w:sz w:val="22"/>
          <w:szCs w:val="22"/>
          <w:rtl/>
        </w:rPr>
      </w:pPr>
      <w:r w:rsidRPr="004C2E7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4C2E74" w:rsidRDefault="000C086F" w:rsidP="00D151C9">
      <w:pPr>
        <w:numPr>
          <w:ilvl w:val="0"/>
          <w:numId w:val="64"/>
        </w:numPr>
      </w:pPr>
      <w:r w:rsidRPr="004C2E74">
        <w:rPr>
          <w:rFonts w:hint="cs"/>
          <w:sz w:val="22"/>
          <w:szCs w:val="22"/>
          <w:rtl/>
          <w:lang w:eastAsia="he-IL"/>
        </w:rPr>
        <w:t>המחירים הינם סופיים וכוללים</w:t>
      </w:r>
      <w:r w:rsidR="00BE2296" w:rsidRPr="004C2E74">
        <w:rPr>
          <w:rFonts w:hint="cs"/>
          <w:sz w:val="22"/>
          <w:szCs w:val="22"/>
          <w:rtl/>
          <w:lang w:eastAsia="he-IL"/>
        </w:rPr>
        <w:t>:</w:t>
      </w:r>
      <w:r w:rsidRPr="004C2E74">
        <w:rPr>
          <w:rFonts w:hint="cs"/>
          <w:sz w:val="22"/>
          <w:szCs w:val="22"/>
          <w:rtl/>
          <w:lang w:eastAsia="he-IL"/>
        </w:rPr>
        <w:t xml:space="preserve"> </w:t>
      </w:r>
      <w:r w:rsidR="00EF67BB" w:rsidRPr="004C2E74">
        <w:rPr>
          <w:rFonts w:hint="cs"/>
          <w:sz w:val="22"/>
          <w:szCs w:val="22"/>
          <w:rtl/>
          <w:lang w:eastAsia="he-IL"/>
        </w:rPr>
        <w:t>מע"מ</w:t>
      </w:r>
      <w:r w:rsidR="00BE2296" w:rsidRPr="004C2E74">
        <w:rPr>
          <w:rFonts w:hint="cs"/>
          <w:sz w:val="22"/>
          <w:szCs w:val="22"/>
          <w:rtl/>
          <w:lang w:eastAsia="he-IL"/>
        </w:rPr>
        <w:t xml:space="preserve">, </w:t>
      </w:r>
      <w:r w:rsidRPr="004C2E74">
        <w:rPr>
          <w:rFonts w:hint="cs"/>
          <w:sz w:val="22"/>
          <w:szCs w:val="22"/>
          <w:rtl/>
          <w:lang w:eastAsia="he-IL"/>
        </w:rPr>
        <w:t>כל היטל</w:t>
      </w:r>
      <w:r w:rsidR="0024028B" w:rsidRPr="004C2E74">
        <w:rPr>
          <w:rFonts w:hint="cs"/>
          <w:sz w:val="22"/>
          <w:szCs w:val="22"/>
          <w:rtl/>
          <w:lang w:eastAsia="he-IL"/>
        </w:rPr>
        <w:t xml:space="preserve"> או</w:t>
      </w:r>
      <w:r w:rsidRPr="004C2E74">
        <w:rPr>
          <w:rFonts w:hint="cs"/>
          <w:sz w:val="22"/>
          <w:szCs w:val="22"/>
          <w:rtl/>
          <w:lang w:eastAsia="he-IL"/>
        </w:rPr>
        <w:t xml:space="preserve"> </w:t>
      </w:r>
      <w:r w:rsidR="0024028B" w:rsidRPr="004C2E74">
        <w:rPr>
          <w:rFonts w:hint="cs"/>
          <w:sz w:val="22"/>
          <w:szCs w:val="22"/>
          <w:rtl/>
        </w:rPr>
        <w:t>אגרה</w:t>
      </w:r>
      <w:r w:rsidR="00EC7FED" w:rsidRPr="004C2E74">
        <w:rPr>
          <w:rFonts w:hint="cs"/>
          <w:sz w:val="22"/>
          <w:szCs w:val="22"/>
          <w:rtl/>
        </w:rPr>
        <w:t>.</w:t>
      </w:r>
    </w:p>
    <w:p w:rsidR="00CF51BE" w:rsidRPr="004C2E74" w:rsidRDefault="00CF51BE" w:rsidP="00D151C9">
      <w:pPr>
        <w:numPr>
          <w:ilvl w:val="0"/>
          <w:numId w:val="64"/>
        </w:numPr>
        <w:rPr>
          <w:sz w:val="22"/>
          <w:szCs w:val="22"/>
        </w:rPr>
      </w:pPr>
      <w:r w:rsidRPr="004C2E74">
        <w:rPr>
          <w:sz w:val="22"/>
          <w:szCs w:val="22"/>
          <w:rtl/>
        </w:rPr>
        <w:t xml:space="preserve">יובהר כי למעט תשלום התמורה </w:t>
      </w:r>
      <w:r w:rsidRPr="004C2E74">
        <w:rPr>
          <w:rFonts w:hint="cs"/>
          <w:sz w:val="22"/>
          <w:szCs w:val="22"/>
          <w:rtl/>
        </w:rPr>
        <w:t xml:space="preserve">המוצעת על ידי להלן </w:t>
      </w:r>
      <w:r w:rsidRPr="004C2E74">
        <w:rPr>
          <w:sz w:val="22"/>
          <w:szCs w:val="22"/>
          <w:rtl/>
        </w:rPr>
        <w:t xml:space="preserve">לא </w:t>
      </w:r>
      <w:r w:rsidRPr="004C2E74">
        <w:rPr>
          <w:rFonts w:hint="cs"/>
          <w:sz w:val="22"/>
          <w:szCs w:val="22"/>
          <w:rtl/>
        </w:rPr>
        <w:t>אהיה</w:t>
      </w:r>
      <w:r w:rsidRPr="004C2E74">
        <w:rPr>
          <w:sz w:val="22"/>
          <w:szCs w:val="22"/>
          <w:rtl/>
        </w:rPr>
        <w:t xml:space="preserve"> זכאי לכל תשלום או הטבה אחרת בגין מתן השירותים, לרבות תשלומים בגין </w:t>
      </w:r>
      <w:r w:rsidR="007F5412" w:rsidRPr="004C2E74">
        <w:rPr>
          <w:rFonts w:hint="cs"/>
          <w:sz w:val="22"/>
          <w:szCs w:val="22"/>
          <w:rtl/>
        </w:rPr>
        <w:t xml:space="preserve">הוצאות ניהול וכוח אדם, </w:t>
      </w:r>
      <w:r w:rsidR="008F3A3E">
        <w:rPr>
          <w:rFonts w:hint="cs"/>
          <w:sz w:val="22"/>
          <w:szCs w:val="22"/>
          <w:rtl/>
        </w:rPr>
        <w:t>לינה, הצטיידות בחומרי הדברה ומלכודות במשר</w:t>
      </w:r>
      <w:r w:rsidR="007652AF">
        <w:rPr>
          <w:rFonts w:hint="cs"/>
          <w:sz w:val="22"/>
          <w:szCs w:val="22"/>
          <w:rtl/>
        </w:rPr>
        <w:t>ד</w:t>
      </w:r>
      <w:r w:rsidR="008F3A3E">
        <w:rPr>
          <w:rFonts w:hint="cs"/>
          <w:sz w:val="22"/>
          <w:szCs w:val="22"/>
          <w:rtl/>
        </w:rPr>
        <w:t xml:space="preserve">י המזמין, קבלת תדריך במשרדי המזמין, </w:t>
      </w:r>
      <w:r w:rsidR="008132B2" w:rsidRPr="004C2E74">
        <w:rPr>
          <w:rFonts w:hint="cs"/>
          <w:sz w:val="22"/>
          <w:szCs w:val="22"/>
          <w:rtl/>
        </w:rPr>
        <w:t>מחשוב</w:t>
      </w:r>
      <w:r w:rsidR="007F5412" w:rsidRPr="004C2E74">
        <w:rPr>
          <w:rFonts w:hint="cs"/>
          <w:sz w:val="22"/>
          <w:szCs w:val="22"/>
          <w:rtl/>
        </w:rPr>
        <w:t xml:space="preserve">, השתתפות בישיבות, </w:t>
      </w:r>
      <w:r w:rsidRPr="004C2E74">
        <w:rPr>
          <w:sz w:val="22"/>
          <w:szCs w:val="22"/>
          <w:rtl/>
        </w:rPr>
        <w:t xml:space="preserve">טלפון, דואר, צילומים, פקס, נסיעות, זמן </w:t>
      </w:r>
      <w:r w:rsidR="007F5412" w:rsidRPr="004C2E74">
        <w:rPr>
          <w:rFonts w:hint="cs"/>
          <w:sz w:val="22"/>
          <w:szCs w:val="22"/>
          <w:rtl/>
        </w:rPr>
        <w:t>בטלה</w:t>
      </w:r>
      <w:r w:rsidRPr="004C2E74">
        <w:rPr>
          <w:sz w:val="22"/>
          <w:szCs w:val="22"/>
          <w:rtl/>
        </w:rPr>
        <w:t xml:space="preserve"> אשל </w:t>
      </w:r>
      <w:r w:rsidR="00D54B3D" w:rsidRPr="004C2E74">
        <w:rPr>
          <w:rFonts w:hint="cs"/>
          <w:sz w:val="22"/>
          <w:szCs w:val="22"/>
          <w:rtl/>
        </w:rPr>
        <w:t>וכיו"ב</w:t>
      </w:r>
      <w:r w:rsidRPr="004C2E74">
        <w:rPr>
          <w:rFonts w:hint="cs"/>
          <w:sz w:val="22"/>
          <w:szCs w:val="22"/>
          <w:rtl/>
        </w:rPr>
        <w:t>.</w:t>
      </w:r>
    </w:p>
    <w:p w:rsidR="001B4FDD" w:rsidRPr="004C2E74" w:rsidRDefault="00136363" w:rsidP="00D151C9">
      <w:pPr>
        <w:numPr>
          <w:ilvl w:val="0"/>
          <w:numId w:val="64"/>
        </w:numPr>
        <w:rPr>
          <w:sz w:val="22"/>
          <w:szCs w:val="22"/>
        </w:rPr>
      </w:pPr>
      <w:r w:rsidRPr="004C2E74">
        <w:rPr>
          <w:rFonts w:hint="cs"/>
          <w:sz w:val="22"/>
          <w:szCs w:val="22"/>
          <w:rtl/>
        </w:rPr>
        <w:t xml:space="preserve">בטבלה שלהלן מופיעים מחירים מרביים לביצוע השירותים. אין להגיש מחירים מוצעים העולים על המחירים </w:t>
      </w:r>
      <w:r w:rsidR="00FA7CE9" w:rsidRPr="004C2E74">
        <w:rPr>
          <w:rFonts w:hint="cs"/>
          <w:sz w:val="22"/>
          <w:szCs w:val="22"/>
          <w:rtl/>
        </w:rPr>
        <w:t>המרביים</w:t>
      </w:r>
      <w:r w:rsidRPr="004C2E74">
        <w:rPr>
          <w:rFonts w:hint="cs"/>
          <w:sz w:val="22"/>
          <w:szCs w:val="22"/>
          <w:rtl/>
        </w:rPr>
        <w:t xml:space="preserve"> שלהן. במקרה </w:t>
      </w:r>
      <w:r w:rsidR="001B4FDD" w:rsidRPr="004C2E74">
        <w:rPr>
          <w:rFonts w:hint="cs"/>
          <w:sz w:val="22"/>
          <w:szCs w:val="22"/>
          <w:rtl/>
        </w:rPr>
        <w:t>בו יוצעו מחירים העולים על המחירים המרביים, י</w:t>
      </w:r>
      <w:r w:rsidR="00E553DD" w:rsidRPr="004C2E74">
        <w:rPr>
          <w:rFonts w:hint="cs"/>
          <w:sz w:val="22"/>
          <w:szCs w:val="22"/>
          <w:rtl/>
        </w:rPr>
        <w:t>יחשב במחיר המוצע כמחיר המרבי:</w:t>
      </w:r>
    </w:p>
    <w:p w:rsidR="00E553DD" w:rsidRPr="004C2E74" w:rsidRDefault="00E553DD" w:rsidP="00D151C9">
      <w:pPr>
        <w:numPr>
          <w:ilvl w:val="1"/>
          <w:numId w:val="64"/>
        </w:numPr>
        <w:rPr>
          <w:b/>
          <w:bCs/>
          <w:sz w:val="22"/>
          <w:szCs w:val="22"/>
          <w:u w:val="single"/>
        </w:rPr>
      </w:pPr>
      <w:r w:rsidRPr="004C2E74">
        <w:rPr>
          <w:rFonts w:hint="cs"/>
          <w:b/>
          <w:bCs/>
          <w:sz w:val="22"/>
          <w:szCs w:val="22"/>
          <w:u w:val="single"/>
          <w:rtl/>
        </w:rPr>
        <w:t>זמינות הזוכה</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2268"/>
        <w:gridCol w:w="2126"/>
      </w:tblGrid>
      <w:tr w:rsidR="008F3A3E" w:rsidRPr="004C2E74" w:rsidTr="008F3A3E">
        <w:tc>
          <w:tcPr>
            <w:tcW w:w="3544" w:type="dxa"/>
            <w:shd w:val="clear" w:color="auto" w:fill="D9D9D9"/>
          </w:tcPr>
          <w:p w:rsidR="008F3A3E" w:rsidRPr="004C2E74" w:rsidRDefault="008F3A3E" w:rsidP="008F3A3E">
            <w:pPr>
              <w:spacing w:line="240" w:lineRule="auto"/>
              <w:rPr>
                <w:rFonts w:eastAsia="Times New Roman"/>
                <w:b/>
                <w:bCs/>
                <w:sz w:val="22"/>
                <w:szCs w:val="22"/>
                <w:rtl/>
              </w:rPr>
            </w:pPr>
            <w:r w:rsidRPr="004C2E74">
              <w:rPr>
                <w:rFonts w:eastAsia="Times New Roman" w:hint="cs"/>
                <w:b/>
                <w:bCs/>
                <w:sz w:val="22"/>
                <w:szCs w:val="22"/>
                <w:rtl/>
              </w:rPr>
              <w:t>תיאור הפעילות</w:t>
            </w:r>
          </w:p>
        </w:tc>
        <w:tc>
          <w:tcPr>
            <w:tcW w:w="2268" w:type="dxa"/>
            <w:shd w:val="clear" w:color="auto" w:fill="D9D9D9"/>
          </w:tcPr>
          <w:p w:rsidR="008F3A3E" w:rsidRPr="004C2E74" w:rsidRDefault="008F3A3E" w:rsidP="008F3A3E">
            <w:pPr>
              <w:spacing w:line="240" w:lineRule="auto"/>
              <w:rPr>
                <w:rFonts w:eastAsia="Times New Roman"/>
                <w:b/>
                <w:bCs/>
                <w:sz w:val="22"/>
                <w:szCs w:val="22"/>
                <w:rtl/>
              </w:rPr>
            </w:pPr>
            <w:r w:rsidRPr="004C2E74">
              <w:rPr>
                <w:rFonts w:eastAsia="Times New Roman" w:hint="cs"/>
                <w:b/>
                <w:bCs/>
                <w:sz w:val="22"/>
                <w:szCs w:val="22"/>
                <w:rtl/>
              </w:rPr>
              <w:t>שיטת התמחור</w:t>
            </w:r>
          </w:p>
        </w:tc>
        <w:tc>
          <w:tcPr>
            <w:tcW w:w="2126" w:type="dxa"/>
            <w:shd w:val="clear" w:color="auto" w:fill="D9D9D9"/>
          </w:tcPr>
          <w:p w:rsidR="008F3A3E" w:rsidRPr="004C2E74" w:rsidRDefault="008F3A3E" w:rsidP="008F3A3E">
            <w:pPr>
              <w:spacing w:line="240" w:lineRule="auto"/>
              <w:rPr>
                <w:rFonts w:eastAsia="Times New Roman"/>
                <w:b/>
                <w:bCs/>
                <w:sz w:val="22"/>
                <w:szCs w:val="22"/>
                <w:rtl/>
              </w:rPr>
            </w:pPr>
            <w:r w:rsidRPr="004C2E74">
              <w:rPr>
                <w:rFonts w:eastAsia="Times New Roman" w:hint="cs"/>
                <w:b/>
                <w:bCs/>
                <w:sz w:val="22"/>
                <w:szCs w:val="22"/>
                <w:rtl/>
              </w:rPr>
              <w:t>מחיר מוצע בש"ח כולל מע"מ</w:t>
            </w:r>
          </w:p>
        </w:tc>
      </w:tr>
      <w:tr w:rsidR="008F3A3E" w:rsidRPr="004C2E74" w:rsidTr="008F3A3E">
        <w:tc>
          <w:tcPr>
            <w:tcW w:w="3544" w:type="dxa"/>
            <w:shd w:val="clear" w:color="auto" w:fill="auto"/>
          </w:tcPr>
          <w:p w:rsidR="008F3A3E" w:rsidRPr="004C2E74" w:rsidRDefault="007652AF" w:rsidP="007652AF">
            <w:pPr>
              <w:spacing w:line="240" w:lineRule="auto"/>
              <w:jc w:val="left"/>
              <w:rPr>
                <w:rFonts w:eastAsia="Times New Roman"/>
                <w:sz w:val="22"/>
                <w:szCs w:val="22"/>
                <w:rtl/>
              </w:rPr>
            </w:pPr>
            <w:r>
              <w:rPr>
                <w:rFonts w:eastAsia="Times New Roman" w:hint="cs"/>
                <w:sz w:val="22"/>
                <w:szCs w:val="22"/>
                <w:rtl/>
              </w:rPr>
              <w:t>ב</w:t>
            </w:r>
            <w:r w:rsidR="008F3A3E">
              <w:rPr>
                <w:rFonts w:eastAsia="Times New Roman" w:hint="cs"/>
                <w:sz w:val="22"/>
                <w:szCs w:val="22"/>
                <w:rtl/>
              </w:rPr>
              <w:t xml:space="preserve">יצוע ההדברה בשטח הנגוע על פי הגדרת המזמין. </w:t>
            </w:r>
          </w:p>
        </w:tc>
        <w:tc>
          <w:tcPr>
            <w:tcW w:w="2268" w:type="dxa"/>
            <w:shd w:val="clear" w:color="auto" w:fill="auto"/>
          </w:tcPr>
          <w:p w:rsidR="008F3A3E" w:rsidRPr="004C2E74" w:rsidRDefault="008F3A3E" w:rsidP="007652AF">
            <w:pPr>
              <w:spacing w:line="240" w:lineRule="auto"/>
              <w:jc w:val="left"/>
              <w:rPr>
                <w:rFonts w:eastAsia="Times New Roman"/>
                <w:sz w:val="22"/>
                <w:szCs w:val="22"/>
                <w:rtl/>
              </w:rPr>
            </w:pPr>
            <w:r w:rsidRPr="004C2E74">
              <w:rPr>
                <w:rFonts w:eastAsia="Times New Roman" w:hint="cs"/>
                <w:sz w:val="22"/>
                <w:szCs w:val="22"/>
                <w:rtl/>
              </w:rPr>
              <w:t xml:space="preserve">תשלום </w:t>
            </w:r>
            <w:r>
              <w:rPr>
                <w:rFonts w:eastAsia="Times New Roman" w:hint="cs"/>
                <w:sz w:val="22"/>
                <w:szCs w:val="22"/>
                <w:rtl/>
              </w:rPr>
              <w:t xml:space="preserve">ליום עבודה בן </w:t>
            </w:r>
            <w:r w:rsidR="007652AF">
              <w:rPr>
                <w:rFonts w:eastAsia="Times New Roman" w:hint="cs"/>
                <w:sz w:val="22"/>
                <w:szCs w:val="22"/>
                <w:rtl/>
              </w:rPr>
              <w:t>8</w:t>
            </w:r>
            <w:r>
              <w:rPr>
                <w:rFonts w:eastAsia="Times New Roman" w:hint="cs"/>
                <w:sz w:val="22"/>
                <w:szCs w:val="22"/>
                <w:rtl/>
              </w:rPr>
              <w:t xml:space="preserve"> שעות עבור לפחות 2 עובדים</w:t>
            </w:r>
            <w:r w:rsidR="007652AF">
              <w:rPr>
                <w:rFonts w:eastAsia="Times New Roman" w:hint="cs"/>
                <w:sz w:val="22"/>
                <w:szCs w:val="22"/>
                <w:rtl/>
              </w:rPr>
              <w:t xml:space="preserve"> </w:t>
            </w:r>
            <w:r w:rsidR="007652AF" w:rsidRPr="007652AF">
              <w:rPr>
                <w:rFonts w:eastAsia="Times New Roman" w:hint="cs"/>
                <w:b/>
                <w:bCs/>
                <w:sz w:val="22"/>
                <w:szCs w:val="22"/>
                <w:u w:val="single"/>
                <w:rtl/>
              </w:rPr>
              <w:t>בשטח הנדרש להדברה</w:t>
            </w:r>
          </w:p>
        </w:tc>
        <w:tc>
          <w:tcPr>
            <w:tcW w:w="2126" w:type="dxa"/>
          </w:tcPr>
          <w:p w:rsidR="008F3A3E" w:rsidRPr="004C2E74" w:rsidRDefault="008F3A3E" w:rsidP="008F3A3E">
            <w:pPr>
              <w:spacing w:line="240" w:lineRule="auto"/>
              <w:jc w:val="left"/>
              <w:rPr>
                <w:rFonts w:eastAsia="Times New Roman"/>
                <w:sz w:val="22"/>
                <w:szCs w:val="22"/>
                <w:rtl/>
              </w:rPr>
            </w:pPr>
          </w:p>
        </w:tc>
      </w:tr>
    </w:tbl>
    <w:p w:rsidR="00823F8D" w:rsidRPr="004C2E74" w:rsidRDefault="00823F8D" w:rsidP="00823F8D">
      <w:pPr>
        <w:ind w:left="792"/>
        <w:rPr>
          <w:b/>
          <w:bCs/>
          <w:sz w:val="22"/>
          <w:szCs w:val="22"/>
          <w:u w:val="single"/>
          <w:rtl/>
        </w:rPr>
      </w:pPr>
    </w:p>
    <w:p w:rsidR="00823F8D" w:rsidRPr="004C2E74" w:rsidRDefault="00823F8D" w:rsidP="00823F8D">
      <w:pPr>
        <w:ind w:left="792"/>
        <w:rPr>
          <w:b/>
          <w:bCs/>
          <w:sz w:val="22"/>
          <w:szCs w:val="22"/>
          <w:u w:val="single"/>
          <w:rtl/>
        </w:rPr>
      </w:pPr>
    </w:p>
    <w:p w:rsidR="00823F8D" w:rsidRPr="004C2E74" w:rsidRDefault="00823F8D" w:rsidP="000C086F">
      <w:pPr>
        <w:rPr>
          <w:rtl/>
        </w:rPr>
      </w:pPr>
    </w:p>
    <w:p w:rsidR="000C086F" w:rsidRPr="004C2E74" w:rsidRDefault="003777FA" w:rsidP="000C086F">
      <w:pPr>
        <w:rPr>
          <w:rtl/>
        </w:rPr>
      </w:pPr>
      <w:r w:rsidRPr="004C2E74">
        <w:rPr>
          <w:rFonts w:hint="cs"/>
          <w:rtl/>
        </w:rPr>
        <w:t>לראייה באנו על החתום:</w:t>
      </w:r>
    </w:p>
    <w:p w:rsidR="00A436D3" w:rsidRPr="004C2E74"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tbl>
      <w:tblPr>
        <w:tblpPr w:leftFromText="180" w:rightFromText="180" w:vertAnchor="text" w:horzAnchor="margin" w:tblpY="125"/>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E553DD" w:rsidRPr="004C2E74" w:rsidTr="00E553DD">
        <w:trPr>
          <w:trHeight w:val="228"/>
        </w:trPr>
        <w:tc>
          <w:tcPr>
            <w:tcW w:w="2163" w:type="dxa"/>
            <w:tcBorders>
              <w:left w:val="single" w:sz="4" w:space="0" w:color="auto"/>
            </w:tcBorders>
            <w:shd w:val="clear" w:color="auto" w:fill="E6E6E6"/>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שם מורשה החתימה</w:t>
            </w:r>
          </w:p>
        </w:tc>
        <w:tc>
          <w:tcPr>
            <w:tcW w:w="1337" w:type="dxa"/>
            <w:shd w:val="clear" w:color="auto" w:fill="E6E6E6"/>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ת.ז</w:t>
            </w:r>
          </w:p>
        </w:tc>
        <w:tc>
          <w:tcPr>
            <w:tcW w:w="2596" w:type="dxa"/>
            <w:shd w:val="clear" w:color="auto" w:fill="E6E6E6"/>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חתימה וחותמת תאגיד</w:t>
            </w:r>
          </w:p>
        </w:tc>
        <w:tc>
          <w:tcPr>
            <w:tcW w:w="2359" w:type="dxa"/>
            <w:shd w:val="clear" w:color="auto" w:fill="E6E6E6"/>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4C2E74">
              <w:rPr>
                <w:rFonts w:ascii="Arial" w:eastAsia="Times New Roman" w:hAnsi="Arial"/>
                <w:b/>
                <w:bCs/>
                <w:sz w:val="22"/>
                <w:szCs w:val="22"/>
                <w:rtl/>
                <w:lang w:eastAsia="he-IL"/>
              </w:rPr>
              <w:t>תאריך</w:t>
            </w:r>
          </w:p>
        </w:tc>
      </w:tr>
      <w:tr w:rsidR="00E553DD" w:rsidRPr="004C2E74" w:rsidTr="00E553DD">
        <w:trPr>
          <w:trHeight w:val="228"/>
        </w:trPr>
        <w:tc>
          <w:tcPr>
            <w:tcW w:w="2163"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r>
      <w:tr w:rsidR="00E553DD" w:rsidRPr="004C2E74" w:rsidTr="00E553DD">
        <w:trPr>
          <w:trHeight w:val="228"/>
        </w:trPr>
        <w:tc>
          <w:tcPr>
            <w:tcW w:w="2163"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rsidR="00E553DD" w:rsidRPr="004C2E74"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r>
    </w:tbl>
    <w:p w:rsidR="00A436D3" w:rsidRPr="004C2E74"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p w:rsidR="007652AF" w:rsidRDefault="007652AF" w:rsidP="007F5412">
      <w:pPr>
        <w:widowControl w:val="0"/>
        <w:adjustRightInd w:val="0"/>
        <w:spacing w:line="240" w:lineRule="auto"/>
        <w:ind w:right="284"/>
        <w:textAlignment w:val="baseline"/>
        <w:rPr>
          <w:rFonts w:eastAsia="Times New Roman"/>
          <w:b/>
          <w:bCs/>
          <w:sz w:val="32"/>
          <w:szCs w:val="32"/>
          <w:u w:val="single"/>
          <w:rtl/>
          <w:lang w:eastAsia="he-IL"/>
        </w:rPr>
      </w:pPr>
    </w:p>
    <w:p w:rsidR="007652AF" w:rsidRDefault="007652AF" w:rsidP="007F5412">
      <w:pPr>
        <w:widowControl w:val="0"/>
        <w:adjustRightInd w:val="0"/>
        <w:spacing w:line="240" w:lineRule="auto"/>
        <w:ind w:right="284"/>
        <w:textAlignment w:val="baseline"/>
        <w:rPr>
          <w:rFonts w:eastAsia="Times New Roman"/>
          <w:b/>
          <w:bCs/>
          <w:sz w:val="32"/>
          <w:szCs w:val="32"/>
          <w:u w:val="single"/>
          <w:rtl/>
          <w:lang w:eastAsia="he-IL"/>
        </w:rPr>
      </w:pPr>
    </w:p>
    <w:p w:rsidR="000C086F" w:rsidRPr="004C2E74" w:rsidRDefault="005B20C2" w:rsidP="007F5412">
      <w:pPr>
        <w:widowControl w:val="0"/>
        <w:adjustRightInd w:val="0"/>
        <w:spacing w:line="240" w:lineRule="auto"/>
        <w:ind w:right="284"/>
        <w:textAlignment w:val="baseline"/>
        <w:rPr>
          <w:rFonts w:eastAsia="Times New Roman"/>
          <w:b/>
          <w:bCs/>
          <w:sz w:val="32"/>
          <w:szCs w:val="32"/>
          <w:u w:val="single"/>
          <w:rtl/>
          <w:lang w:eastAsia="he-IL"/>
        </w:rPr>
      </w:pPr>
      <w:r w:rsidRPr="004C2E74">
        <w:rPr>
          <w:rFonts w:eastAsia="Times New Roman" w:hint="cs"/>
          <w:b/>
          <w:bCs/>
          <w:sz w:val="32"/>
          <w:szCs w:val="32"/>
          <w:u w:val="single"/>
          <w:rtl/>
          <w:lang w:eastAsia="he-IL"/>
        </w:rPr>
        <w:t>נ</w:t>
      </w:r>
      <w:r w:rsidR="000C086F" w:rsidRPr="004C2E74">
        <w:rPr>
          <w:rFonts w:eastAsia="Times New Roman" w:hint="cs"/>
          <w:b/>
          <w:bCs/>
          <w:sz w:val="32"/>
          <w:szCs w:val="32"/>
          <w:u w:val="single"/>
          <w:rtl/>
          <w:lang w:eastAsia="he-IL"/>
        </w:rPr>
        <w:t xml:space="preserve">ספח מס. </w:t>
      </w:r>
      <w:r w:rsidR="007F5412" w:rsidRPr="004C2E74">
        <w:rPr>
          <w:rFonts w:eastAsia="Times New Roman" w:hint="cs"/>
          <w:b/>
          <w:bCs/>
          <w:sz w:val="32"/>
          <w:szCs w:val="32"/>
          <w:u w:val="single"/>
          <w:rtl/>
          <w:lang w:eastAsia="he-IL"/>
        </w:rPr>
        <w:t>17</w:t>
      </w:r>
      <w:r w:rsidR="000C086F" w:rsidRPr="004C2E74">
        <w:rPr>
          <w:rFonts w:eastAsia="Times New Roman" w:hint="cs"/>
          <w:b/>
          <w:bCs/>
          <w:sz w:val="32"/>
          <w:szCs w:val="32"/>
          <w:u w:val="single"/>
          <w:rtl/>
          <w:lang w:eastAsia="he-IL"/>
        </w:rPr>
        <w:t>:</w:t>
      </w:r>
    </w:p>
    <w:p w:rsidR="000C086F" w:rsidRPr="004C2E74" w:rsidRDefault="000C086F" w:rsidP="005B20C2">
      <w:pPr>
        <w:widowControl w:val="0"/>
        <w:adjustRightInd w:val="0"/>
        <w:spacing w:line="240" w:lineRule="auto"/>
        <w:ind w:right="284"/>
        <w:textAlignment w:val="baseline"/>
        <w:rPr>
          <w:rFonts w:ascii="Courier New" w:eastAsia="MS Mincho" w:hAnsi="Courier New"/>
          <w:b/>
          <w:bCs/>
          <w:sz w:val="28"/>
          <w:szCs w:val="28"/>
          <w:rtl/>
          <w:lang w:eastAsia="he-IL"/>
        </w:rPr>
      </w:pPr>
      <w:r w:rsidRPr="004C2E74">
        <w:rPr>
          <w:rFonts w:eastAsia="Times New Roman" w:hint="cs"/>
          <w:b/>
          <w:bCs/>
          <w:sz w:val="28"/>
          <w:szCs w:val="28"/>
          <w:rtl/>
          <w:lang w:eastAsia="he-IL"/>
        </w:rPr>
        <w:t xml:space="preserve">הסכם התקשרות בין </w:t>
      </w:r>
      <w:r w:rsidR="007A1037" w:rsidRPr="004C2E74">
        <w:rPr>
          <w:rFonts w:eastAsia="Times New Roman" w:hint="cs"/>
          <w:b/>
          <w:bCs/>
          <w:sz w:val="28"/>
          <w:szCs w:val="28"/>
          <w:rtl/>
          <w:lang w:eastAsia="he-IL"/>
        </w:rPr>
        <w:t xml:space="preserve">המשרד </w:t>
      </w:r>
      <w:r w:rsidRPr="004C2E74">
        <w:rPr>
          <w:rFonts w:eastAsia="Times New Roman" w:hint="cs"/>
          <w:b/>
          <w:bCs/>
          <w:sz w:val="28"/>
          <w:szCs w:val="28"/>
          <w:rtl/>
          <w:lang w:eastAsia="he-IL"/>
        </w:rPr>
        <w:t xml:space="preserve">לזוכה </w:t>
      </w:r>
      <w:r w:rsidR="005B20C2" w:rsidRPr="004C2E74">
        <w:rPr>
          <w:rFonts w:eastAsia="Times New Roman" w:hint="cs"/>
          <w:b/>
          <w:bCs/>
          <w:sz w:val="28"/>
          <w:szCs w:val="28"/>
          <w:rtl/>
          <w:lang w:eastAsia="he-IL"/>
        </w:rPr>
        <w:t>במכרז</w:t>
      </w:r>
    </w:p>
    <w:p w:rsidR="000C086F" w:rsidRPr="004C2E74" w:rsidRDefault="000C086F" w:rsidP="000C086F">
      <w:pPr>
        <w:spacing w:line="240" w:lineRule="auto"/>
        <w:jc w:val="center"/>
        <w:rPr>
          <w:rFonts w:eastAsia="Times New Roman"/>
          <w:b/>
          <w:bCs/>
          <w:sz w:val="32"/>
          <w:szCs w:val="32"/>
          <w:rtl/>
          <w:lang w:eastAsia="he-IL"/>
        </w:rPr>
      </w:pPr>
    </w:p>
    <w:p w:rsidR="0051634C" w:rsidRPr="004C2E74" w:rsidRDefault="004137C8" w:rsidP="00672EFE">
      <w:pPr>
        <w:pBdr>
          <w:bottom w:val="single" w:sz="6" w:space="1" w:color="auto"/>
        </w:pBdr>
        <w:shd w:val="clear" w:color="auto" w:fill="FFFFFF"/>
        <w:spacing w:line="240" w:lineRule="auto"/>
        <w:jc w:val="center"/>
        <w:rPr>
          <w:rFonts w:eastAsia="Times New Roman"/>
          <w:b/>
          <w:bCs/>
          <w:sz w:val="36"/>
          <w:szCs w:val="36"/>
          <w:rtl/>
          <w:lang w:eastAsia="he-IL"/>
        </w:rPr>
      </w:pPr>
      <w:r w:rsidRPr="004C2E74">
        <w:rPr>
          <w:rFonts w:eastAsia="Times New Roman" w:hint="cs"/>
          <w:b/>
          <w:bCs/>
          <w:sz w:val="36"/>
          <w:szCs w:val="36"/>
          <w:rtl/>
          <w:lang w:eastAsia="he-IL"/>
        </w:rPr>
        <w:t xml:space="preserve">מכרז פומבי מס. </w:t>
      </w:r>
      <w:r w:rsidR="008E550B">
        <w:rPr>
          <w:rFonts w:eastAsia="Times New Roman" w:hint="cs"/>
          <w:b/>
          <w:bCs/>
          <w:sz w:val="36"/>
          <w:szCs w:val="36"/>
          <w:rtl/>
          <w:lang w:eastAsia="he-IL"/>
        </w:rPr>
        <w:t>45-2017</w:t>
      </w:r>
    </w:p>
    <w:p w:rsidR="008F3A3E" w:rsidRPr="008F3A3E" w:rsidRDefault="008F3A3E" w:rsidP="008F3A3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56"/>
          <w:szCs w:val="56"/>
          <w:rtl/>
          <w:lang w:eastAsia="he-IL"/>
        </w:rPr>
      </w:pPr>
      <w:r w:rsidRPr="00942365">
        <w:rPr>
          <w:rFonts w:hint="cs"/>
          <w:b/>
          <w:bCs/>
          <w:noProof/>
          <w:sz w:val="56"/>
          <w:szCs w:val="56"/>
          <w:rtl/>
          <w14:shadow w14:blurRad="50800" w14:dist="38100" w14:dir="2700000" w14:sx="100000" w14:sy="100000" w14:kx="0" w14:ky="0" w14:algn="tl">
            <w14:srgbClr w14:val="000000">
              <w14:alpha w14:val="60000"/>
            </w14:srgbClr>
          </w14:shadow>
        </w:rPr>
        <w:t xml:space="preserve">למתן </w:t>
      </w:r>
      <w:r w:rsidRPr="008F3A3E">
        <w:rPr>
          <w:rFonts w:ascii="Franklin Gothic Medium" w:eastAsia="Times New Roman" w:hAnsi="Franklin Gothic Medium" w:hint="cs"/>
          <w:b/>
          <w:bCs/>
          <w:sz w:val="56"/>
          <w:szCs w:val="56"/>
          <w:rtl/>
          <w:lang w:val="x-none" w:eastAsia="x-none"/>
        </w:rPr>
        <w:t xml:space="preserve">שירותי הדברה לטיפול בנגעים חקלאיים </w:t>
      </w:r>
      <w:r w:rsidRPr="008F3A3E">
        <w:rPr>
          <w:rFonts w:eastAsia="Times New Roman" w:hint="cs"/>
          <w:b/>
          <w:bCs/>
          <w:sz w:val="56"/>
          <w:szCs w:val="56"/>
          <w:rtl/>
          <w:lang w:eastAsia="he-IL"/>
        </w:rPr>
        <w:t>עבור השירותים להגנת הצומח וביקורת במשרד החקלאות ופיתוח הכפר ("המכרז")</w:t>
      </w:r>
    </w:p>
    <w:p w:rsidR="00DE033A" w:rsidRPr="004C2E74" w:rsidRDefault="00DE033A" w:rsidP="00DE033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lang w:eastAsia="he-IL"/>
        </w:rPr>
      </w:pPr>
    </w:p>
    <w:p w:rsidR="004137C8" w:rsidRPr="004C2E74" w:rsidRDefault="004137C8" w:rsidP="0051634C">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rsidR="007F5412" w:rsidRPr="004C2E74" w:rsidRDefault="007F5412" w:rsidP="007F5412">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rsidR="007F5412" w:rsidRPr="004C2E74" w:rsidRDefault="007F5412" w:rsidP="000727AE">
      <w:pPr>
        <w:spacing w:line="240" w:lineRule="auto"/>
        <w:ind w:left="-1"/>
        <w:jc w:val="center"/>
        <w:rPr>
          <w:rFonts w:eastAsia="Times New Roman"/>
          <w:rtl/>
          <w:lang w:eastAsia="he-IL"/>
        </w:rPr>
      </w:pPr>
    </w:p>
    <w:p w:rsidR="000C086F" w:rsidRPr="004C2E74" w:rsidRDefault="000C086F" w:rsidP="000727AE">
      <w:pPr>
        <w:spacing w:line="240" w:lineRule="auto"/>
        <w:ind w:left="-1"/>
        <w:jc w:val="center"/>
        <w:rPr>
          <w:rFonts w:eastAsia="Times New Roman"/>
          <w:rtl/>
          <w:lang w:eastAsia="he-IL"/>
        </w:rPr>
      </w:pPr>
      <w:r w:rsidRPr="004C2E74">
        <w:rPr>
          <w:rFonts w:eastAsia="Times New Roman"/>
          <w:rtl/>
          <w:lang w:eastAsia="he-IL"/>
        </w:rPr>
        <w:t>ש</w:t>
      </w:r>
      <w:r w:rsidRPr="004C2E74">
        <w:rPr>
          <w:rFonts w:eastAsia="Times New Roman" w:hint="cs"/>
          <w:rtl/>
          <w:lang w:eastAsia="he-IL"/>
        </w:rPr>
        <w:t>נערך</w:t>
      </w:r>
      <w:r w:rsidRPr="004C2E74">
        <w:rPr>
          <w:rFonts w:eastAsia="Times New Roman"/>
          <w:rtl/>
          <w:lang w:eastAsia="he-IL"/>
        </w:rPr>
        <w:t xml:space="preserve"> </w:t>
      </w:r>
      <w:r w:rsidRPr="004C2E74">
        <w:rPr>
          <w:rFonts w:eastAsia="Times New Roman" w:hint="cs"/>
          <w:rtl/>
          <w:lang w:eastAsia="he-IL"/>
        </w:rPr>
        <w:t>ו</w:t>
      </w:r>
      <w:r w:rsidRPr="004C2E74">
        <w:rPr>
          <w:rFonts w:eastAsia="Times New Roman"/>
          <w:rtl/>
          <w:lang w:eastAsia="he-IL"/>
        </w:rPr>
        <w:t xml:space="preserve">נחתם ביום </w:t>
      </w:r>
      <w:r w:rsidRPr="004C2E74">
        <w:rPr>
          <w:rFonts w:eastAsia="Times New Roman" w:hint="cs"/>
          <w:b/>
          <w:bCs/>
          <w:sz w:val="32"/>
          <w:szCs w:val="32"/>
          <w:rtl/>
          <w:lang w:eastAsia="he-IL"/>
        </w:rPr>
        <w:t>__________</w:t>
      </w:r>
    </w:p>
    <w:p w:rsidR="000C086F" w:rsidRPr="004C2E74" w:rsidRDefault="000C086F" w:rsidP="000C086F">
      <w:pPr>
        <w:spacing w:line="240" w:lineRule="auto"/>
        <w:ind w:left="-1"/>
        <w:jc w:val="center"/>
        <w:rPr>
          <w:rFonts w:eastAsia="Times New Roman"/>
          <w:b/>
          <w:bCs/>
          <w:rtl/>
          <w:lang w:eastAsia="he-IL"/>
        </w:rPr>
      </w:pPr>
    </w:p>
    <w:p w:rsidR="000C086F" w:rsidRPr="004C2E74" w:rsidRDefault="000C086F" w:rsidP="000C086F">
      <w:pPr>
        <w:spacing w:line="240" w:lineRule="auto"/>
        <w:ind w:left="-1"/>
        <w:jc w:val="center"/>
        <w:rPr>
          <w:rFonts w:eastAsia="Times New Roman"/>
          <w:b/>
          <w:bCs/>
          <w:rtl/>
          <w:lang w:eastAsia="he-IL"/>
        </w:rPr>
      </w:pPr>
      <w:r w:rsidRPr="004C2E74">
        <w:rPr>
          <w:rFonts w:eastAsia="Times New Roman"/>
          <w:b/>
          <w:bCs/>
          <w:rtl/>
          <w:lang w:eastAsia="he-IL"/>
        </w:rPr>
        <w:t xml:space="preserve">בין </w:t>
      </w:r>
      <w:r w:rsidRPr="004C2E74">
        <w:rPr>
          <w:rFonts w:eastAsia="Times New Roman"/>
          <w:b/>
          <w:bCs/>
          <w:rtl/>
          <w:lang w:eastAsia="he-IL"/>
        </w:rPr>
        <w:tab/>
      </w:r>
    </w:p>
    <w:p w:rsidR="000C086F" w:rsidRPr="004C2E74" w:rsidRDefault="000C086F" w:rsidP="000C086F">
      <w:pPr>
        <w:spacing w:line="240" w:lineRule="auto"/>
        <w:ind w:left="-1"/>
        <w:jc w:val="center"/>
        <w:rPr>
          <w:rFonts w:eastAsia="Times New Roman"/>
          <w:rtl/>
          <w:lang w:eastAsia="he-IL"/>
        </w:rPr>
      </w:pPr>
    </w:p>
    <w:p w:rsidR="000C086F" w:rsidRPr="004C2E74" w:rsidRDefault="00CF51BE" w:rsidP="000727AE">
      <w:pPr>
        <w:spacing w:line="240" w:lineRule="auto"/>
        <w:ind w:left="-1"/>
        <w:jc w:val="center"/>
        <w:rPr>
          <w:rFonts w:eastAsia="Times New Roman"/>
          <w:rtl/>
          <w:lang w:eastAsia="he-IL"/>
        </w:rPr>
      </w:pPr>
      <w:r w:rsidRPr="004C2E74">
        <w:rPr>
          <w:rFonts w:eastAsia="Times New Roman" w:hint="cs"/>
          <w:b/>
          <w:bCs/>
          <w:sz w:val="28"/>
          <w:szCs w:val="28"/>
          <w:rtl/>
          <w:lang w:eastAsia="he-IL"/>
        </w:rPr>
        <w:t xml:space="preserve">משרד </w:t>
      </w:r>
      <w:r w:rsidR="000727AE" w:rsidRPr="004C2E74">
        <w:rPr>
          <w:rFonts w:eastAsia="Times New Roman" w:hint="cs"/>
          <w:b/>
          <w:bCs/>
          <w:sz w:val="28"/>
          <w:szCs w:val="28"/>
          <w:rtl/>
          <w:lang w:eastAsia="he-IL"/>
        </w:rPr>
        <w:t>החקלאות ופיתוח הכפר</w:t>
      </w:r>
    </w:p>
    <w:p w:rsidR="000C086F" w:rsidRPr="004C2E74" w:rsidRDefault="000C086F" w:rsidP="00CF51BE">
      <w:pPr>
        <w:spacing w:line="240" w:lineRule="auto"/>
        <w:ind w:left="706" w:hanging="700"/>
        <w:jc w:val="right"/>
        <w:rPr>
          <w:rFonts w:eastAsia="Times New Roman"/>
          <w:rtl/>
          <w:lang w:eastAsia="he-IL"/>
        </w:rPr>
      </w:pPr>
      <w:r w:rsidRPr="004C2E74">
        <w:rPr>
          <w:rFonts w:eastAsia="Times New Roman"/>
          <w:rtl/>
          <w:lang w:eastAsia="he-IL"/>
        </w:rPr>
        <w:t>(להלן – "</w:t>
      </w:r>
      <w:r w:rsidR="00CF51BE" w:rsidRPr="004C2E74">
        <w:rPr>
          <w:rFonts w:eastAsia="Times New Roman" w:hint="cs"/>
          <w:b/>
          <w:bCs/>
          <w:rtl/>
          <w:lang w:eastAsia="he-IL"/>
        </w:rPr>
        <w:t>המשרד</w:t>
      </w:r>
      <w:r w:rsidRPr="004C2E74">
        <w:rPr>
          <w:rFonts w:eastAsia="Times New Roman"/>
          <w:rtl/>
          <w:lang w:eastAsia="he-IL"/>
        </w:rPr>
        <w:t>")</w:t>
      </w:r>
    </w:p>
    <w:p w:rsidR="000C086F" w:rsidRPr="004C2E74" w:rsidRDefault="000C086F" w:rsidP="000C086F">
      <w:pPr>
        <w:spacing w:line="240" w:lineRule="auto"/>
        <w:ind w:left="706" w:hanging="300"/>
        <w:jc w:val="right"/>
        <w:rPr>
          <w:rFonts w:eastAsia="Times New Roman"/>
          <w:b/>
          <w:bCs/>
          <w:u w:val="single"/>
          <w:rtl/>
          <w:lang w:eastAsia="he-IL"/>
        </w:rPr>
      </w:pPr>
      <w:r w:rsidRPr="004C2E74">
        <w:rPr>
          <w:rFonts w:eastAsia="Times New Roman"/>
          <w:b/>
          <w:bCs/>
          <w:u w:val="single"/>
          <w:rtl/>
          <w:lang w:eastAsia="he-IL"/>
        </w:rPr>
        <w:t>מצד אחד</w:t>
      </w:r>
    </w:p>
    <w:p w:rsidR="000C086F" w:rsidRPr="004C2E74" w:rsidRDefault="000C086F" w:rsidP="000C086F">
      <w:pPr>
        <w:spacing w:line="240" w:lineRule="auto"/>
        <w:ind w:left="706" w:hanging="706"/>
        <w:jc w:val="center"/>
        <w:rPr>
          <w:rFonts w:eastAsia="Times New Roman"/>
          <w:b/>
          <w:bCs/>
          <w:rtl/>
          <w:lang w:eastAsia="he-IL"/>
        </w:rPr>
      </w:pPr>
      <w:r w:rsidRPr="004C2E74">
        <w:rPr>
          <w:rFonts w:eastAsia="Times New Roman"/>
          <w:b/>
          <w:bCs/>
          <w:rtl/>
          <w:lang w:eastAsia="he-IL"/>
        </w:rPr>
        <w:t>לבין</w:t>
      </w:r>
    </w:p>
    <w:p w:rsidR="000C086F" w:rsidRPr="004C2E74" w:rsidRDefault="000C086F" w:rsidP="000C086F">
      <w:pPr>
        <w:spacing w:line="240" w:lineRule="auto"/>
        <w:ind w:left="706" w:hanging="706"/>
        <w:jc w:val="center"/>
        <w:rPr>
          <w:rFonts w:eastAsia="Times New Roman"/>
          <w:b/>
          <w:bCs/>
          <w:rtl/>
          <w:lang w:eastAsia="he-IL"/>
        </w:rPr>
      </w:pPr>
    </w:p>
    <w:p w:rsidR="000C086F" w:rsidRPr="004C2E74" w:rsidRDefault="000C086F" w:rsidP="000C086F">
      <w:pPr>
        <w:spacing w:line="240" w:lineRule="auto"/>
        <w:ind w:left="-1"/>
        <w:jc w:val="center"/>
        <w:rPr>
          <w:rFonts w:eastAsia="Times New Roman"/>
          <w:rtl/>
          <w:lang w:eastAsia="he-IL"/>
        </w:rPr>
      </w:pPr>
      <w:r w:rsidRPr="004C2E74">
        <w:rPr>
          <w:rFonts w:eastAsia="Times New Roman"/>
          <w:rtl/>
          <w:lang w:eastAsia="he-IL"/>
        </w:rPr>
        <w:tab/>
      </w:r>
      <w:r w:rsidRPr="004C2E74">
        <w:rPr>
          <w:rFonts w:eastAsia="Times New Roman" w:hint="cs"/>
          <w:rtl/>
          <w:lang w:eastAsia="he-IL"/>
        </w:rPr>
        <w:t>____</w:t>
      </w:r>
      <w:r w:rsidRPr="004C2E74">
        <w:rPr>
          <w:rFonts w:eastAsia="Times New Roman"/>
          <w:rtl/>
          <w:lang w:eastAsia="he-IL"/>
        </w:rPr>
        <w:t>_</w:t>
      </w:r>
      <w:r w:rsidRPr="004C2E74">
        <w:rPr>
          <w:rFonts w:eastAsia="Times New Roman" w:hint="cs"/>
          <w:rtl/>
          <w:lang w:eastAsia="he-IL"/>
        </w:rPr>
        <w:t>__________</w:t>
      </w:r>
      <w:r w:rsidRPr="004C2E74">
        <w:rPr>
          <w:rFonts w:eastAsia="Times New Roman"/>
          <w:rtl/>
          <w:lang w:eastAsia="he-IL"/>
        </w:rPr>
        <w:t>_____________________</w:t>
      </w:r>
    </w:p>
    <w:p w:rsidR="000C086F" w:rsidRPr="004C2E74" w:rsidRDefault="000C086F" w:rsidP="000C086F">
      <w:pPr>
        <w:spacing w:line="240" w:lineRule="auto"/>
        <w:ind w:left="-1"/>
        <w:jc w:val="center"/>
        <w:rPr>
          <w:rFonts w:eastAsia="Times New Roman"/>
          <w:rtl/>
          <w:lang w:eastAsia="he-IL"/>
        </w:rPr>
      </w:pPr>
      <w:r w:rsidRPr="004C2E74">
        <w:rPr>
          <w:rFonts w:eastAsia="Times New Roman"/>
          <w:rtl/>
          <w:lang w:eastAsia="he-IL"/>
        </w:rPr>
        <w:t xml:space="preserve"> </w:t>
      </w:r>
    </w:p>
    <w:p w:rsidR="000C086F" w:rsidRPr="004C2E74" w:rsidRDefault="000C086F" w:rsidP="000C086F">
      <w:pPr>
        <w:spacing w:line="240" w:lineRule="auto"/>
        <w:ind w:left="-1"/>
        <w:jc w:val="center"/>
        <w:rPr>
          <w:rFonts w:eastAsia="Times New Roman"/>
          <w:rtl/>
          <w:lang w:eastAsia="he-IL"/>
        </w:rPr>
      </w:pPr>
      <w:r w:rsidRPr="004C2E74">
        <w:rPr>
          <w:rFonts w:eastAsia="Times New Roman" w:hint="cs"/>
          <w:rtl/>
          <w:lang w:eastAsia="he-IL"/>
        </w:rPr>
        <w:t>מרח</w:t>
      </w:r>
      <w:r w:rsidRPr="004C2E74">
        <w:rPr>
          <w:rFonts w:eastAsia="Times New Roman"/>
          <w:rtl/>
          <w:lang w:eastAsia="he-IL"/>
        </w:rPr>
        <w:t>'</w:t>
      </w:r>
      <w:r w:rsidRPr="004C2E74">
        <w:rPr>
          <w:rFonts w:eastAsia="Times New Roman" w:hint="cs"/>
          <w:rtl/>
          <w:lang w:eastAsia="he-IL"/>
        </w:rPr>
        <w:t>:</w:t>
      </w:r>
      <w:r w:rsidRPr="004C2E74">
        <w:rPr>
          <w:rFonts w:eastAsia="Times New Roman"/>
          <w:rtl/>
          <w:lang w:eastAsia="he-IL"/>
        </w:rPr>
        <w:t xml:space="preserve"> </w:t>
      </w:r>
      <w:r w:rsidRPr="004C2E74">
        <w:rPr>
          <w:rFonts w:eastAsia="Times New Roman" w:hint="cs"/>
          <w:rtl/>
          <w:lang w:eastAsia="he-IL"/>
        </w:rPr>
        <w:t>___________</w:t>
      </w:r>
      <w:r w:rsidRPr="004C2E74">
        <w:rPr>
          <w:rFonts w:eastAsia="Times New Roman"/>
          <w:rtl/>
          <w:lang w:eastAsia="he-IL"/>
        </w:rPr>
        <w:t>_____________________</w:t>
      </w:r>
    </w:p>
    <w:p w:rsidR="000C086F" w:rsidRPr="004C2E74" w:rsidRDefault="000C086F" w:rsidP="000C086F">
      <w:pPr>
        <w:spacing w:line="240" w:lineRule="auto"/>
        <w:ind w:left="-1"/>
        <w:jc w:val="center"/>
        <w:rPr>
          <w:rFonts w:eastAsia="Times New Roman"/>
          <w:rtl/>
          <w:lang w:eastAsia="he-IL"/>
        </w:rPr>
      </w:pPr>
    </w:p>
    <w:p w:rsidR="000C086F" w:rsidRPr="004C2E74" w:rsidRDefault="000C086F" w:rsidP="000C086F">
      <w:pPr>
        <w:spacing w:line="240" w:lineRule="auto"/>
        <w:ind w:left="-1"/>
        <w:jc w:val="center"/>
        <w:rPr>
          <w:rFonts w:eastAsia="Times New Roman"/>
          <w:rtl/>
          <w:lang w:eastAsia="he-IL"/>
        </w:rPr>
      </w:pPr>
      <w:r w:rsidRPr="004C2E74">
        <w:rPr>
          <w:rFonts w:eastAsia="Times New Roman" w:hint="cs"/>
          <w:rtl/>
          <w:lang w:eastAsia="he-IL"/>
        </w:rPr>
        <w:t>יישוב: _</w:t>
      </w:r>
      <w:r w:rsidRPr="004C2E74">
        <w:rPr>
          <w:rFonts w:eastAsia="Times New Roman"/>
          <w:rtl/>
          <w:lang w:eastAsia="he-IL"/>
        </w:rPr>
        <w:t>__</w:t>
      </w:r>
      <w:r w:rsidRPr="004C2E74">
        <w:rPr>
          <w:rFonts w:eastAsia="Times New Roman" w:hint="cs"/>
          <w:rtl/>
          <w:lang w:eastAsia="he-IL"/>
        </w:rPr>
        <w:t>________מיקוד: _</w:t>
      </w:r>
      <w:r w:rsidRPr="004C2E74">
        <w:rPr>
          <w:rFonts w:eastAsia="Times New Roman"/>
          <w:rtl/>
          <w:lang w:eastAsia="he-IL"/>
        </w:rPr>
        <w:t>__</w:t>
      </w:r>
      <w:r w:rsidRPr="004C2E74">
        <w:rPr>
          <w:rFonts w:eastAsia="Times New Roman" w:hint="cs"/>
          <w:rtl/>
          <w:lang w:eastAsia="he-IL"/>
        </w:rPr>
        <w:t>____________</w:t>
      </w:r>
    </w:p>
    <w:p w:rsidR="000C086F" w:rsidRPr="004C2E74" w:rsidRDefault="000C086F" w:rsidP="000C086F">
      <w:pPr>
        <w:spacing w:line="240" w:lineRule="auto"/>
        <w:ind w:left="-1"/>
        <w:jc w:val="center"/>
        <w:rPr>
          <w:rFonts w:eastAsia="Times New Roman"/>
          <w:rtl/>
          <w:lang w:eastAsia="he-IL"/>
        </w:rPr>
      </w:pPr>
    </w:p>
    <w:p w:rsidR="000C086F" w:rsidRPr="004C2E74" w:rsidRDefault="000C086F" w:rsidP="007F5412">
      <w:pPr>
        <w:spacing w:line="240" w:lineRule="auto"/>
        <w:ind w:left="-1"/>
        <w:jc w:val="center"/>
        <w:rPr>
          <w:rFonts w:eastAsia="Times New Roman"/>
          <w:rtl/>
          <w:lang w:eastAsia="he-IL"/>
        </w:rPr>
      </w:pPr>
      <w:r w:rsidRPr="004C2E74">
        <w:rPr>
          <w:rFonts w:eastAsia="Times New Roman" w:hint="cs"/>
          <w:rtl/>
          <w:lang w:eastAsia="he-IL"/>
        </w:rPr>
        <w:t>מס. עוסק:___________________</w:t>
      </w:r>
    </w:p>
    <w:p w:rsidR="000C086F" w:rsidRPr="004C2E74" w:rsidRDefault="000C086F" w:rsidP="000C086F">
      <w:pPr>
        <w:spacing w:line="240" w:lineRule="auto"/>
        <w:ind w:left="706"/>
        <w:jc w:val="right"/>
        <w:rPr>
          <w:rFonts w:eastAsia="Times New Roman"/>
          <w:rtl/>
          <w:lang w:eastAsia="he-IL"/>
        </w:rPr>
      </w:pPr>
      <w:r w:rsidRPr="004C2E74">
        <w:rPr>
          <w:rFonts w:eastAsia="Times New Roman"/>
          <w:rtl/>
          <w:lang w:eastAsia="he-IL"/>
        </w:rPr>
        <w:t xml:space="preserve"> (להלן - “</w:t>
      </w:r>
      <w:r w:rsidR="00D61095" w:rsidRPr="004C2E74">
        <w:rPr>
          <w:rFonts w:eastAsia="Times New Roman" w:hint="cs"/>
          <w:b/>
          <w:bCs/>
          <w:rtl/>
          <w:lang w:eastAsia="he-IL"/>
        </w:rPr>
        <w:t>ה</w:t>
      </w:r>
      <w:r w:rsidRPr="004C2E74">
        <w:rPr>
          <w:rFonts w:eastAsia="Times New Roman"/>
          <w:b/>
          <w:bCs/>
          <w:rtl/>
          <w:lang w:eastAsia="he-IL"/>
        </w:rPr>
        <w:t>ספק</w:t>
      </w:r>
      <w:r w:rsidRPr="004C2E74">
        <w:rPr>
          <w:rFonts w:eastAsia="Times New Roman"/>
          <w:rtl/>
          <w:lang w:eastAsia="he-IL"/>
        </w:rPr>
        <w:t>")</w:t>
      </w:r>
    </w:p>
    <w:p w:rsidR="000C086F" w:rsidRPr="004C2E74" w:rsidRDefault="000C086F" w:rsidP="000C086F">
      <w:pPr>
        <w:spacing w:line="240" w:lineRule="auto"/>
        <w:ind w:left="500" w:hanging="500"/>
        <w:jc w:val="right"/>
        <w:rPr>
          <w:rFonts w:eastAsia="Times New Roman"/>
          <w:b/>
          <w:bCs/>
          <w:u w:val="single"/>
          <w:rtl/>
          <w:lang w:eastAsia="he-IL"/>
        </w:rPr>
      </w:pPr>
      <w:r w:rsidRPr="004C2E74">
        <w:rPr>
          <w:rFonts w:eastAsia="Times New Roman"/>
          <w:b/>
          <w:bCs/>
          <w:u w:val="single"/>
          <w:rtl/>
          <w:lang w:eastAsia="he-IL"/>
        </w:rPr>
        <w:t>מצד שני</w:t>
      </w:r>
    </w:p>
    <w:p w:rsidR="000C086F" w:rsidRPr="004C2E74" w:rsidRDefault="000C086F" w:rsidP="000C086F">
      <w:pPr>
        <w:spacing w:line="240" w:lineRule="auto"/>
        <w:ind w:left="500" w:hanging="500"/>
        <w:jc w:val="right"/>
        <w:rPr>
          <w:rFonts w:eastAsia="Times New Roman"/>
          <w:b/>
          <w:bCs/>
          <w:sz w:val="22"/>
          <w:szCs w:val="22"/>
          <w:u w:val="single"/>
          <w:rtl/>
          <w:lang w:eastAsia="he-IL"/>
        </w:rPr>
      </w:pPr>
    </w:p>
    <w:p w:rsidR="000C086F" w:rsidRPr="008F3A3E" w:rsidRDefault="000C086F" w:rsidP="008F3A3E">
      <w:pPr>
        <w:widowControl w:val="0"/>
        <w:numPr>
          <w:ilvl w:val="12"/>
          <w:numId w:val="0"/>
        </w:numPr>
        <w:tabs>
          <w:tab w:val="center" w:pos="4153"/>
          <w:tab w:val="right" w:pos="8306"/>
        </w:tabs>
        <w:autoSpaceDE w:val="0"/>
        <w:autoSpaceDN w:val="0"/>
        <w:adjustRightInd w:val="0"/>
        <w:spacing w:line="240" w:lineRule="auto"/>
        <w:ind w:left="15"/>
        <w:rPr>
          <w:rtl/>
        </w:rPr>
      </w:pPr>
      <w:r w:rsidRPr="004C2E74">
        <w:rPr>
          <w:b/>
          <w:bCs/>
          <w:rtl/>
          <w:lang w:eastAsia="he-IL"/>
        </w:rPr>
        <w:t>הואיל</w:t>
      </w:r>
      <w:r w:rsidRPr="004C2E74">
        <w:rPr>
          <w:rtl/>
          <w:lang w:eastAsia="he-IL"/>
        </w:rPr>
        <w:t xml:space="preserve"> </w:t>
      </w:r>
      <w:r w:rsidR="00CF51BE" w:rsidRPr="004C2E74">
        <w:rPr>
          <w:rFonts w:eastAsia="Times New Roman" w:hint="cs"/>
          <w:rtl/>
          <w:lang w:eastAsia="he-IL"/>
        </w:rPr>
        <w:t>והמשרד</w:t>
      </w:r>
      <w:r w:rsidRPr="004C2E74">
        <w:rPr>
          <w:rFonts w:hint="cs"/>
          <w:rtl/>
          <w:lang w:eastAsia="he-IL"/>
        </w:rPr>
        <w:t>, מעוניי</w:t>
      </w:r>
      <w:r w:rsidR="00CF51BE" w:rsidRPr="004C2E74">
        <w:rPr>
          <w:rFonts w:hint="cs"/>
          <w:rtl/>
          <w:lang w:eastAsia="he-IL"/>
        </w:rPr>
        <w:t>ן</w:t>
      </w:r>
      <w:r w:rsidRPr="004C2E74">
        <w:rPr>
          <w:rtl/>
          <w:lang w:eastAsia="he-IL"/>
        </w:rPr>
        <w:t xml:space="preserve"> </w:t>
      </w:r>
      <w:r w:rsidRPr="004C2E74">
        <w:rPr>
          <w:rFonts w:hint="cs"/>
          <w:rtl/>
          <w:lang w:eastAsia="he-IL"/>
        </w:rPr>
        <w:t>להתקשר</w:t>
      </w:r>
      <w:r w:rsidRPr="004C2E74">
        <w:rPr>
          <w:rtl/>
          <w:lang w:eastAsia="he-IL"/>
        </w:rPr>
        <w:t xml:space="preserve"> </w:t>
      </w:r>
      <w:r w:rsidRPr="004C2E74">
        <w:rPr>
          <w:rFonts w:hint="cs"/>
          <w:rtl/>
          <w:lang w:eastAsia="he-IL"/>
        </w:rPr>
        <w:t>עם</w:t>
      </w:r>
      <w:r w:rsidRPr="004C2E74">
        <w:rPr>
          <w:rtl/>
          <w:lang w:eastAsia="he-IL"/>
        </w:rPr>
        <w:t xml:space="preserve"> </w:t>
      </w:r>
      <w:r w:rsidRPr="004C2E74">
        <w:rPr>
          <w:rFonts w:hint="eastAsia"/>
          <w:rtl/>
          <w:lang w:eastAsia="he-IL"/>
        </w:rPr>
        <w:t>ספק</w:t>
      </w:r>
      <w:r w:rsidRPr="004C2E74">
        <w:rPr>
          <w:rtl/>
          <w:lang w:eastAsia="he-IL"/>
        </w:rPr>
        <w:t xml:space="preserve"> </w:t>
      </w:r>
      <w:r w:rsidR="008F3A3E" w:rsidRPr="00942365">
        <w:rPr>
          <w:rFonts w:hint="cs"/>
          <w:noProof/>
          <w:rtl/>
          <w14:shadow w14:blurRad="50800" w14:dist="38100" w14:dir="2700000" w14:sx="100000" w14:sy="100000" w14:kx="0" w14:ky="0" w14:algn="tl">
            <w14:srgbClr w14:val="000000">
              <w14:alpha w14:val="60000"/>
            </w14:srgbClr>
          </w14:shadow>
        </w:rPr>
        <w:t xml:space="preserve">למתן </w:t>
      </w:r>
      <w:r w:rsidR="008F3A3E" w:rsidRPr="008F3A3E">
        <w:rPr>
          <w:rFonts w:ascii="Franklin Gothic Medium" w:eastAsia="Times New Roman" w:hAnsi="Franklin Gothic Medium" w:hint="cs"/>
          <w:rtl/>
          <w:lang w:val="x-none" w:eastAsia="x-none"/>
        </w:rPr>
        <w:t xml:space="preserve">שירותי הדברה לטיפול בנגעים חקלאיים </w:t>
      </w:r>
      <w:r w:rsidR="008F3A3E" w:rsidRPr="008F3A3E">
        <w:rPr>
          <w:rFonts w:eastAsia="Times New Roman" w:hint="cs"/>
          <w:rtl/>
          <w:lang w:eastAsia="he-IL"/>
        </w:rPr>
        <w:t>עבור השירותים להגנת הצומח וביקורת במשרד החקלאות ופיתוח הכפר</w:t>
      </w:r>
      <w:r w:rsidRPr="008F3A3E">
        <w:rPr>
          <w:rFonts w:hint="cs"/>
          <w:rtl/>
        </w:rPr>
        <w:t>;</w:t>
      </w:r>
    </w:p>
    <w:p w:rsidR="008F3A3E" w:rsidRPr="004C2E74" w:rsidRDefault="008F3A3E" w:rsidP="00DE033A">
      <w:pPr>
        <w:widowControl w:val="0"/>
        <w:numPr>
          <w:ilvl w:val="12"/>
          <w:numId w:val="0"/>
        </w:numPr>
        <w:tabs>
          <w:tab w:val="center" w:pos="4153"/>
          <w:tab w:val="right" w:pos="8306"/>
        </w:tabs>
        <w:autoSpaceDE w:val="0"/>
        <w:autoSpaceDN w:val="0"/>
        <w:adjustRightInd w:val="0"/>
        <w:spacing w:line="240" w:lineRule="auto"/>
        <w:ind w:left="15"/>
        <w:rPr>
          <w:rtl/>
        </w:rPr>
      </w:pPr>
    </w:p>
    <w:p w:rsidR="008F3A3E" w:rsidRPr="008F3A3E" w:rsidRDefault="000C086F" w:rsidP="008F3A3E">
      <w:pPr>
        <w:widowControl w:val="0"/>
        <w:numPr>
          <w:ilvl w:val="12"/>
          <w:numId w:val="0"/>
        </w:numPr>
        <w:tabs>
          <w:tab w:val="center" w:pos="4153"/>
          <w:tab w:val="right" w:pos="8306"/>
        </w:tabs>
        <w:autoSpaceDE w:val="0"/>
        <w:autoSpaceDN w:val="0"/>
        <w:adjustRightInd w:val="0"/>
        <w:spacing w:line="240" w:lineRule="auto"/>
        <w:ind w:left="15"/>
        <w:rPr>
          <w:rFonts w:eastAsia="Times New Roman"/>
          <w:rtl/>
          <w:lang w:eastAsia="he-IL"/>
        </w:rPr>
      </w:pPr>
      <w:r w:rsidRPr="008F3A3E">
        <w:rPr>
          <w:b/>
          <w:bCs/>
          <w:rtl/>
          <w:lang w:eastAsia="he-IL"/>
        </w:rPr>
        <w:t>והואיל</w:t>
      </w:r>
      <w:r w:rsidRPr="004C2E74">
        <w:rPr>
          <w:rtl/>
          <w:lang w:eastAsia="he-IL"/>
        </w:rPr>
        <w:t xml:space="preserve"> ובהתאם לאמור לעיל, פרסם</w:t>
      </w:r>
      <w:r w:rsidRPr="004C2E74">
        <w:rPr>
          <w:rFonts w:hint="cs"/>
          <w:rtl/>
          <w:lang w:eastAsia="he-IL"/>
        </w:rPr>
        <w:t xml:space="preserve"> </w:t>
      </w:r>
      <w:r w:rsidR="00D61095" w:rsidRPr="004C2E74">
        <w:rPr>
          <w:rFonts w:hint="cs"/>
          <w:rtl/>
          <w:lang w:eastAsia="he-IL"/>
        </w:rPr>
        <w:t>המשרד</w:t>
      </w:r>
      <w:r w:rsidR="00D61095" w:rsidRPr="004C2E74">
        <w:rPr>
          <w:rFonts w:ascii="Arial" w:hAnsi="Arial" w:hint="cs"/>
          <w:rtl/>
        </w:rPr>
        <w:t xml:space="preserve"> מכרז פומבי מס. </w:t>
      </w:r>
      <w:r w:rsidR="008E550B">
        <w:rPr>
          <w:rFonts w:ascii="Arial" w:hAnsi="Arial" w:hint="cs"/>
          <w:rtl/>
        </w:rPr>
        <w:t>45-2017</w:t>
      </w:r>
      <w:r w:rsidR="00D61095" w:rsidRPr="004C2E74">
        <w:rPr>
          <w:rFonts w:ascii="Arial" w:hAnsi="Arial" w:hint="cs"/>
          <w:rtl/>
        </w:rPr>
        <w:t>,</w:t>
      </w:r>
      <w:r w:rsidRPr="004C2E74">
        <w:rPr>
          <w:rFonts w:ascii="Arial" w:hAnsi="Arial"/>
          <w:rtl/>
        </w:rPr>
        <w:t xml:space="preserve"> </w:t>
      </w:r>
      <w:r w:rsidR="008F3A3E" w:rsidRPr="004C2E74">
        <w:rPr>
          <w:rFonts w:eastAsia="Times New Roman"/>
          <w:rtl/>
        </w:rPr>
        <w:t>הנדון:</w:t>
      </w:r>
      <w:r w:rsidR="008F3A3E" w:rsidRPr="004C2E74">
        <w:rPr>
          <w:rFonts w:eastAsia="Times New Roman" w:hint="cs"/>
          <w:rtl/>
        </w:rPr>
        <w:t xml:space="preserve"> </w:t>
      </w:r>
      <w:r w:rsidR="008F3A3E" w:rsidRPr="00942365">
        <w:rPr>
          <w:rFonts w:hint="cs"/>
          <w:noProof/>
          <w:rtl/>
          <w14:shadow w14:blurRad="50800" w14:dist="38100" w14:dir="2700000" w14:sx="100000" w14:sy="100000" w14:kx="0" w14:ky="0" w14:algn="tl">
            <w14:srgbClr w14:val="000000">
              <w14:alpha w14:val="60000"/>
            </w14:srgbClr>
          </w14:shadow>
        </w:rPr>
        <w:t xml:space="preserve">מכרז </w:t>
      </w:r>
      <w:r w:rsidR="008E550B">
        <w:rPr>
          <w:rFonts w:hint="cs"/>
          <w:noProof/>
          <w:rtl/>
          <w14:shadow w14:blurRad="50800" w14:dist="38100" w14:dir="2700000" w14:sx="100000" w14:sy="100000" w14:kx="0" w14:ky="0" w14:algn="tl">
            <w14:srgbClr w14:val="000000">
              <w14:alpha w14:val="60000"/>
            </w14:srgbClr>
          </w14:shadow>
        </w:rPr>
        <w:t>45-2017</w:t>
      </w:r>
      <w:r w:rsidR="008F3A3E" w:rsidRPr="00942365">
        <w:rPr>
          <w:rFonts w:hint="cs"/>
          <w:noProof/>
          <w:rtl/>
          <w14:shadow w14:blurRad="50800" w14:dist="38100" w14:dir="2700000" w14:sx="100000" w14:sy="100000" w14:kx="0" w14:ky="0" w14:algn="tl">
            <w14:srgbClr w14:val="000000">
              <w14:alpha w14:val="60000"/>
            </w14:srgbClr>
          </w14:shadow>
        </w:rPr>
        <w:t xml:space="preserve">, למתן </w:t>
      </w:r>
      <w:r w:rsidR="008F3A3E" w:rsidRPr="008F3A3E">
        <w:rPr>
          <w:rFonts w:ascii="Franklin Gothic Medium" w:eastAsia="Times New Roman" w:hAnsi="Franklin Gothic Medium" w:hint="cs"/>
          <w:rtl/>
          <w:lang w:val="x-none" w:eastAsia="x-none"/>
        </w:rPr>
        <w:t xml:space="preserve">שירותי הדברה לטיפול בנגעים חקלאיים </w:t>
      </w:r>
      <w:r w:rsidR="008F3A3E" w:rsidRPr="008F3A3E">
        <w:rPr>
          <w:rFonts w:eastAsia="Times New Roman" w:hint="cs"/>
          <w:rtl/>
          <w:lang w:eastAsia="he-IL"/>
        </w:rPr>
        <w:t>עבור השירותים להגנת הצומח וביקורת במשרד החקלאות ופיתוח הכפר ("המכרז");</w:t>
      </w:r>
    </w:p>
    <w:p w:rsidR="000C086F" w:rsidRPr="004C2E74" w:rsidRDefault="000C086F" w:rsidP="008F3A3E">
      <w:pPr>
        <w:keepLines/>
        <w:spacing w:before="120" w:line="240" w:lineRule="auto"/>
        <w:ind w:left="15"/>
        <w:rPr>
          <w:u w:val="single"/>
          <w:rtl/>
        </w:rPr>
      </w:pPr>
    </w:p>
    <w:p w:rsidR="00D7495B" w:rsidRPr="004C2E74" w:rsidRDefault="000C086F" w:rsidP="00B85FB9">
      <w:pPr>
        <w:rPr>
          <w:rtl/>
          <w:lang w:eastAsia="he-IL"/>
        </w:rPr>
      </w:pPr>
      <w:r w:rsidRPr="008F3A3E">
        <w:rPr>
          <w:b/>
          <w:bCs/>
          <w:rtl/>
          <w:lang w:eastAsia="he-IL"/>
        </w:rPr>
        <w:t>והואיל</w:t>
      </w:r>
      <w:r w:rsidRPr="004C2E74">
        <w:rPr>
          <w:rtl/>
          <w:lang w:eastAsia="he-IL"/>
        </w:rPr>
        <w:t xml:space="preserve"> ו</w:t>
      </w:r>
      <w:r w:rsidRPr="004C2E74">
        <w:rPr>
          <w:rFonts w:hint="cs"/>
          <w:rtl/>
          <w:lang w:eastAsia="he-IL"/>
        </w:rPr>
        <w:t>ה</w:t>
      </w:r>
      <w:r w:rsidRPr="004C2E74">
        <w:rPr>
          <w:rtl/>
          <w:lang w:eastAsia="he-IL"/>
        </w:rPr>
        <w:t xml:space="preserve">ספק, לאחר שעיין בכל ההנחיות והתנאים </w:t>
      </w:r>
      <w:r w:rsidRPr="004C2E74">
        <w:rPr>
          <w:rFonts w:hint="cs"/>
          <w:rtl/>
          <w:lang w:eastAsia="he-IL"/>
        </w:rPr>
        <w:t>במכרז</w:t>
      </w:r>
      <w:r w:rsidRPr="004C2E74">
        <w:rPr>
          <w:rtl/>
          <w:lang w:eastAsia="he-IL"/>
        </w:rPr>
        <w:t>, לרבות נספחיו, הגיש הצעתו במכרז</w:t>
      </w:r>
      <w:r w:rsidR="008F3A3E">
        <w:rPr>
          <w:rFonts w:hint="cs"/>
          <w:rtl/>
          <w:lang w:eastAsia="he-IL"/>
        </w:rPr>
        <w:t>;</w:t>
      </w:r>
    </w:p>
    <w:p w:rsidR="000C086F" w:rsidRPr="004C2E74" w:rsidRDefault="000C086F" w:rsidP="00865502">
      <w:pPr>
        <w:rPr>
          <w:rtl/>
          <w:lang w:eastAsia="he-IL"/>
        </w:rPr>
      </w:pPr>
      <w:r w:rsidRPr="008F3A3E">
        <w:rPr>
          <w:b/>
          <w:bCs/>
          <w:rtl/>
          <w:lang w:eastAsia="he-IL"/>
        </w:rPr>
        <w:t>והואיל</w:t>
      </w:r>
      <w:r w:rsidRPr="004C2E74">
        <w:rPr>
          <w:rtl/>
          <w:lang w:eastAsia="he-IL"/>
        </w:rPr>
        <w:tab/>
        <w:t xml:space="preserve">ולאחר בדיקה ובחינה של הצעת </w:t>
      </w:r>
      <w:r w:rsidRPr="004C2E74">
        <w:rPr>
          <w:rFonts w:hint="cs"/>
          <w:rtl/>
          <w:lang w:eastAsia="he-IL"/>
        </w:rPr>
        <w:t>ה</w:t>
      </w:r>
      <w:r w:rsidRPr="004C2E74">
        <w:rPr>
          <w:rtl/>
          <w:lang w:eastAsia="he-IL"/>
        </w:rPr>
        <w:t>ספק ובהסתמך על נכונות הצהרותיו ובהתבסס על</w:t>
      </w:r>
      <w:r w:rsidRPr="004C2E74">
        <w:rPr>
          <w:rFonts w:hint="cs"/>
          <w:rtl/>
          <w:lang w:eastAsia="he-IL"/>
        </w:rPr>
        <w:t xml:space="preserve"> </w:t>
      </w:r>
      <w:r w:rsidRPr="004C2E74">
        <w:rPr>
          <w:rtl/>
          <w:lang w:eastAsia="he-IL"/>
        </w:rPr>
        <w:t xml:space="preserve">הנתונים שבהצעתו הסכים </w:t>
      </w:r>
      <w:r w:rsidR="00865502" w:rsidRPr="004C2E74">
        <w:rPr>
          <w:rFonts w:hint="cs"/>
          <w:rtl/>
          <w:lang w:eastAsia="he-IL"/>
        </w:rPr>
        <w:t>המשרד</w:t>
      </w:r>
      <w:r w:rsidRPr="004C2E74">
        <w:rPr>
          <w:rtl/>
          <w:lang w:eastAsia="he-IL"/>
        </w:rPr>
        <w:t xml:space="preserve"> לקבל את הצעת </w:t>
      </w:r>
      <w:r w:rsidRPr="004C2E74">
        <w:rPr>
          <w:rFonts w:hint="cs"/>
          <w:rtl/>
          <w:lang w:eastAsia="he-IL"/>
        </w:rPr>
        <w:t>ה</w:t>
      </w:r>
      <w:r w:rsidRPr="004C2E74">
        <w:rPr>
          <w:rtl/>
          <w:lang w:eastAsia="he-IL"/>
        </w:rPr>
        <w:t xml:space="preserve">ספק לספק את </w:t>
      </w:r>
      <w:r w:rsidRPr="004C2E74">
        <w:rPr>
          <w:rFonts w:hint="cs"/>
          <w:rtl/>
          <w:lang w:eastAsia="he-IL"/>
        </w:rPr>
        <w:t>השירותים</w:t>
      </w:r>
      <w:r w:rsidRPr="004C2E74">
        <w:rPr>
          <w:rtl/>
          <w:lang w:eastAsia="he-IL"/>
        </w:rPr>
        <w:t xml:space="preserve"> </w:t>
      </w:r>
      <w:r w:rsidRPr="004C2E74">
        <w:rPr>
          <w:rFonts w:hint="cs"/>
          <w:rtl/>
          <w:lang w:eastAsia="he-IL"/>
        </w:rPr>
        <w:t>נשוא</w:t>
      </w:r>
      <w:r w:rsidRPr="004C2E74">
        <w:rPr>
          <w:rtl/>
          <w:lang w:eastAsia="he-IL"/>
        </w:rPr>
        <w:t xml:space="preserve"> </w:t>
      </w:r>
      <w:r w:rsidRPr="004C2E74">
        <w:rPr>
          <w:rFonts w:hint="cs"/>
          <w:rtl/>
          <w:lang w:eastAsia="he-IL"/>
        </w:rPr>
        <w:t>מכרז</w:t>
      </w:r>
      <w:r w:rsidRPr="004C2E74">
        <w:rPr>
          <w:rtl/>
          <w:lang w:eastAsia="he-IL"/>
        </w:rPr>
        <w:t xml:space="preserve"> </w:t>
      </w:r>
      <w:r w:rsidRPr="004C2E74">
        <w:rPr>
          <w:rFonts w:hint="cs"/>
          <w:rtl/>
          <w:lang w:eastAsia="he-IL"/>
        </w:rPr>
        <w:t>זה</w:t>
      </w:r>
      <w:r w:rsidRPr="004C2E74">
        <w:rPr>
          <w:rtl/>
          <w:lang w:eastAsia="he-IL"/>
        </w:rPr>
        <w:t xml:space="preserve"> בתנאים המפורטים להלן;</w:t>
      </w:r>
    </w:p>
    <w:p w:rsidR="000C086F" w:rsidRPr="004C2E74" w:rsidRDefault="000C086F" w:rsidP="000C086F">
      <w:pPr>
        <w:spacing w:line="240" w:lineRule="auto"/>
        <w:ind w:left="852" w:hanging="852"/>
        <w:rPr>
          <w:rFonts w:eastAsia="Times New Roman"/>
          <w:sz w:val="22"/>
          <w:szCs w:val="22"/>
          <w:rtl/>
          <w:lang w:eastAsia="he-IL"/>
        </w:rPr>
      </w:pPr>
    </w:p>
    <w:p w:rsidR="000C086F" w:rsidRPr="004C2E74" w:rsidRDefault="000C086F" w:rsidP="000C086F">
      <w:pPr>
        <w:spacing w:line="240" w:lineRule="auto"/>
        <w:ind w:left="852" w:hanging="852"/>
        <w:jc w:val="center"/>
        <w:rPr>
          <w:rFonts w:eastAsia="Times New Roman"/>
          <w:b/>
          <w:bCs/>
          <w:rtl/>
          <w:lang w:eastAsia="he-IL"/>
        </w:rPr>
      </w:pPr>
      <w:r w:rsidRPr="004C2E74">
        <w:rPr>
          <w:rFonts w:eastAsia="Times New Roman"/>
          <w:b/>
          <w:bCs/>
          <w:rtl/>
          <w:lang w:eastAsia="he-IL"/>
        </w:rPr>
        <w:t>אי לכך הוצהר, הוסכם והותנה בין הצדדים כדלקמן:</w:t>
      </w:r>
    </w:p>
    <w:p w:rsidR="000C086F" w:rsidRPr="004C2E74" w:rsidRDefault="000C086F" w:rsidP="000C086F">
      <w:pPr>
        <w:spacing w:line="240" w:lineRule="auto"/>
        <w:ind w:left="852" w:hanging="852"/>
        <w:jc w:val="center"/>
        <w:rPr>
          <w:rFonts w:eastAsia="Times New Roman"/>
          <w:b/>
          <w:bCs/>
          <w:rtl/>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b/>
          <w:bCs/>
          <w:u w:val="single"/>
          <w:rtl/>
          <w:lang w:eastAsia="he-IL"/>
        </w:rPr>
        <w:t>מבוא ונספחים</w:t>
      </w:r>
    </w:p>
    <w:p w:rsidR="000C086F" w:rsidRPr="004C2E74" w:rsidRDefault="000C086F" w:rsidP="000C086F">
      <w:pPr>
        <w:widowControl w:val="0"/>
        <w:adjustRightInd w:val="0"/>
        <w:spacing w:before="120" w:line="276" w:lineRule="auto"/>
        <w:ind w:left="345"/>
        <w:textAlignment w:val="baseline"/>
        <w:rPr>
          <w:rFonts w:eastAsia="Times New Roman"/>
          <w:rtl/>
          <w:lang w:eastAsia="he-IL"/>
        </w:rPr>
      </w:pPr>
      <w:r w:rsidRPr="004C2E74">
        <w:rPr>
          <w:rtl/>
        </w:rPr>
        <w:t xml:space="preserve">המבוא להסכם זה ונספחיו, על כל הצהרותיו, </w:t>
      </w:r>
      <w:r w:rsidRPr="004C2E74">
        <w:rPr>
          <w:rFonts w:hint="cs"/>
          <w:rtl/>
        </w:rPr>
        <w:t>התחייבויותיו</w:t>
      </w:r>
      <w:r w:rsidRPr="004C2E74">
        <w:rPr>
          <w:rtl/>
        </w:rPr>
        <w:t xml:space="preserve"> וקביעותיו, מהווה חלק בלתי נפרד</w:t>
      </w:r>
      <w:r w:rsidRPr="004C2E74">
        <w:rPr>
          <w:rFonts w:hint="cs"/>
          <w:rtl/>
        </w:rPr>
        <w:t xml:space="preserve"> </w:t>
      </w:r>
      <w:r w:rsidRPr="004C2E74">
        <w:rPr>
          <w:rtl/>
        </w:rPr>
        <w:t>מהסכם זה וי</w:t>
      </w:r>
      <w:r w:rsidRPr="004C2E74">
        <w:rPr>
          <w:rFonts w:hint="cs"/>
          <w:rtl/>
        </w:rPr>
        <w:t>י</w:t>
      </w:r>
      <w:r w:rsidRPr="004C2E74">
        <w:rPr>
          <w:rtl/>
        </w:rPr>
        <w:t>קרא עמו בד בבד.</w:t>
      </w:r>
      <w:r w:rsidRPr="004C2E74">
        <w:rPr>
          <w:rFonts w:hint="cs"/>
          <w:rtl/>
        </w:rPr>
        <w:t xml:space="preserve"> בכל</w:t>
      </w:r>
      <w:r w:rsidRPr="004C2E74">
        <w:rPr>
          <w:rtl/>
        </w:rPr>
        <w:t xml:space="preserve"> </w:t>
      </w:r>
      <w:r w:rsidRPr="004C2E74">
        <w:rPr>
          <w:rFonts w:hint="cs"/>
          <w:rtl/>
        </w:rPr>
        <w:t>מקרה</w:t>
      </w:r>
      <w:r w:rsidRPr="004C2E74">
        <w:rPr>
          <w:rtl/>
        </w:rPr>
        <w:t xml:space="preserve"> </w:t>
      </w:r>
      <w:r w:rsidRPr="004C2E74">
        <w:rPr>
          <w:rFonts w:hint="cs"/>
          <w:rtl/>
        </w:rPr>
        <w:t>של</w:t>
      </w:r>
      <w:r w:rsidRPr="004C2E74">
        <w:rPr>
          <w:rtl/>
        </w:rPr>
        <w:t xml:space="preserve"> </w:t>
      </w:r>
      <w:r w:rsidRPr="004C2E74">
        <w:rPr>
          <w:rFonts w:hint="cs"/>
          <w:rtl/>
        </w:rPr>
        <w:t>מחלוקת</w:t>
      </w:r>
      <w:r w:rsidRPr="004C2E74">
        <w:rPr>
          <w:rtl/>
        </w:rPr>
        <w:t xml:space="preserve"> </w:t>
      </w:r>
      <w:r w:rsidRPr="004C2E74">
        <w:rPr>
          <w:rFonts w:hint="cs"/>
          <w:rtl/>
        </w:rPr>
        <w:t>בין</w:t>
      </w:r>
      <w:r w:rsidRPr="004C2E74">
        <w:rPr>
          <w:rtl/>
        </w:rPr>
        <w:t xml:space="preserve"> </w:t>
      </w:r>
      <w:r w:rsidRPr="004C2E74">
        <w:rPr>
          <w:rFonts w:hint="cs"/>
          <w:rtl/>
        </w:rPr>
        <w:t>הצדדים</w:t>
      </w:r>
      <w:r w:rsidRPr="004C2E74">
        <w:rPr>
          <w:rtl/>
        </w:rPr>
        <w:t xml:space="preserve"> </w:t>
      </w:r>
      <w:r w:rsidRPr="004C2E74">
        <w:rPr>
          <w:rFonts w:hint="cs"/>
          <w:rtl/>
        </w:rPr>
        <w:t>יש</w:t>
      </w:r>
      <w:r w:rsidRPr="004C2E74">
        <w:rPr>
          <w:rtl/>
        </w:rPr>
        <w:t xml:space="preserve"> </w:t>
      </w:r>
      <w:r w:rsidRPr="004C2E74">
        <w:rPr>
          <w:rFonts w:hint="cs"/>
          <w:rtl/>
        </w:rPr>
        <w:t>לפרש</w:t>
      </w:r>
      <w:r w:rsidRPr="004C2E74">
        <w:rPr>
          <w:rtl/>
        </w:rPr>
        <w:t xml:space="preserve"> </w:t>
      </w:r>
      <w:r w:rsidRPr="004C2E74">
        <w:rPr>
          <w:rFonts w:hint="cs"/>
          <w:rtl/>
        </w:rPr>
        <w:t>הסכם</w:t>
      </w:r>
      <w:r w:rsidRPr="004C2E74">
        <w:rPr>
          <w:rtl/>
        </w:rPr>
        <w:t xml:space="preserve"> </w:t>
      </w:r>
      <w:r w:rsidRPr="004C2E74">
        <w:rPr>
          <w:rFonts w:hint="cs"/>
          <w:rtl/>
        </w:rPr>
        <w:t>זה</w:t>
      </w:r>
      <w:r w:rsidRPr="004C2E74">
        <w:rPr>
          <w:rtl/>
        </w:rPr>
        <w:t xml:space="preserve"> </w:t>
      </w:r>
      <w:r w:rsidRPr="004C2E74">
        <w:rPr>
          <w:rFonts w:hint="cs"/>
          <w:rtl/>
        </w:rPr>
        <w:t>בכפוף</w:t>
      </w:r>
      <w:r w:rsidRPr="004C2E74">
        <w:rPr>
          <w:rtl/>
        </w:rPr>
        <w:t xml:space="preserve"> </w:t>
      </w:r>
      <w:r w:rsidRPr="004C2E74">
        <w:rPr>
          <w:rFonts w:hint="cs"/>
          <w:rtl/>
        </w:rPr>
        <w:t>להוראות</w:t>
      </w:r>
      <w:r w:rsidRPr="004C2E74">
        <w:rPr>
          <w:rtl/>
        </w:rPr>
        <w:t xml:space="preserve">, </w:t>
      </w:r>
      <w:r w:rsidRPr="004C2E74">
        <w:rPr>
          <w:rFonts w:hint="cs"/>
          <w:rtl/>
        </w:rPr>
        <w:t>להתניות</w:t>
      </w:r>
      <w:r w:rsidRPr="004C2E74">
        <w:rPr>
          <w:rtl/>
        </w:rPr>
        <w:t xml:space="preserve">, </w:t>
      </w:r>
      <w:r w:rsidRPr="004C2E74">
        <w:rPr>
          <w:rFonts w:hint="cs"/>
          <w:rtl/>
        </w:rPr>
        <w:t>להתחייבויות</w:t>
      </w:r>
      <w:r w:rsidRPr="004C2E74">
        <w:rPr>
          <w:rtl/>
        </w:rPr>
        <w:t xml:space="preserve"> </w:t>
      </w:r>
      <w:r w:rsidRPr="004C2E74">
        <w:rPr>
          <w:rFonts w:hint="cs"/>
          <w:rtl/>
        </w:rPr>
        <w:t>ולקביעות</w:t>
      </w:r>
      <w:r w:rsidRPr="004C2E74">
        <w:rPr>
          <w:rtl/>
        </w:rPr>
        <w:t xml:space="preserve"> </w:t>
      </w:r>
      <w:r w:rsidRPr="004C2E74">
        <w:rPr>
          <w:rFonts w:hint="cs"/>
          <w:rtl/>
        </w:rPr>
        <w:t>שבמכרז</w:t>
      </w:r>
      <w:r w:rsidRPr="004C2E74">
        <w:rPr>
          <w:rFonts w:eastAsia="Times New Roman"/>
          <w:rtl/>
          <w:lang w:eastAsia="he-IL"/>
        </w:rPr>
        <w:t>.</w:t>
      </w:r>
    </w:p>
    <w:p w:rsidR="000C086F" w:rsidRPr="004C2E74"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4C2E74">
        <w:rPr>
          <w:rFonts w:eastAsia="Times New Roman" w:hint="cs"/>
          <w:b/>
          <w:bCs/>
          <w:rtl/>
          <w:lang w:eastAsia="he-IL"/>
        </w:rPr>
        <w:t>נספחים להסכם זה:</w:t>
      </w:r>
    </w:p>
    <w:p w:rsidR="000C086F" w:rsidRPr="004C2E74" w:rsidRDefault="000C086F" w:rsidP="00D151C9">
      <w:pPr>
        <w:widowControl w:val="0"/>
        <w:numPr>
          <w:ilvl w:val="1"/>
          <w:numId w:val="62"/>
        </w:numPr>
        <w:adjustRightInd w:val="0"/>
        <w:spacing w:before="120" w:after="200" w:line="240" w:lineRule="auto"/>
        <w:contextualSpacing/>
        <w:jc w:val="left"/>
        <w:textAlignment w:val="baseline"/>
        <w:rPr>
          <w:rFonts w:eastAsia="Times New Roman"/>
          <w:rtl/>
          <w:lang w:eastAsia="he-IL"/>
        </w:rPr>
      </w:pPr>
      <w:r w:rsidRPr="004C2E74">
        <w:rPr>
          <w:rFonts w:eastAsia="Times New Roman"/>
          <w:rtl/>
          <w:lang w:eastAsia="he-IL"/>
        </w:rPr>
        <w:t xml:space="preserve">נספח א' – </w:t>
      </w:r>
      <w:r w:rsidRPr="004C2E74">
        <w:rPr>
          <w:rFonts w:eastAsia="Times New Roman" w:hint="cs"/>
          <w:rtl/>
          <w:lang w:eastAsia="he-IL"/>
        </w:rPr>
        <w:t>הצעת הספק למכרז זה.</w:t>
      </w:r>
    </w:p>
    <w:p w:rsidR="000C086F" w:rsidRPr="004C2E74" w:rsidRDefault="000C086F" w:rsidP="00D151C9">
      <w:pPr>
        <w:widowControl w:val="0"/>
        <w:numPr>
          <w:ilvl w:val="1"/>
          <w:numId w:val="62"/>
        </w:numPr>
        <w:adjustRightInd w:val="0"/>
        <w:spacing w:before="120" w:after="200" w:line="240" w:lineRule="auto"/>
        <w:contextualSpacing/>
        <w:jc w:val="left"/>
        <w:textAlignment w:val="baseline"/>
        <w:rPr>
          <w:rFonts w:eastAsia="Times New Roman"/>
          <w:rtl/>
          <w:lang w:eastAsia="he-IL"/>
        </w:rPr>
      </w:pPr>
      <w:r w:rsidRPr="004C2E74">
        <w:rPr>
          <w:rFonts w:eastAsia="Times New Roman" w:hint="cs"/>
          <w:rtl/>
          <w:lang w:eastAsia="he-IL"/>
        </w:rPr>
        <w:t>נספח ב</w:t>
      </w:r>
      <w:r w:rsidR="005F0141" w:rsidRPr="004C2E74">
        <w:rPr>
          <w:rFonts w:eastAsia="Times New Roman" w:hint="cs"/>
          <w:rtl/>
          <w:lang w:eastAsia="he-IL"/>
        </w:rPr>
        <w:t>'</w:t>
      </w:r>
      <w:r w:rsidRPr="004C2E74">
        <w:rPr>
          <w:rFonts w:eastAsia="Times New Roman" w:hint="cs"/>
          <w:rtl/>
          <w:lang w:eastAsia="he-IL"/>
        </w:rPr>
        <w:t xml:space="preserve"> </w:t>
      </w:r>
      <w:r w:rsidRPr="004C2E74">
        <w:rPr>
          <w:rFonts w:eastAsia="Times New Roman"/>
          <w:rtl/>
          <w:lang w:eastAsia="he-IL"/>
        </w:rPr>
        <w:t>–</w:t>
      </w:r>
      <w:r w:rsidRPr="004C2E74">
        <w:rPr>
          <w:rFonts w:eastAsia="Times New Roman" w:hint="cs"/>
          <w:rtl/>
          <w:lang w:eastAsia="he-IL"/>
        </w:rPr>
        <w:t xml:space="preserve"> ערבות ביצוע.</w:t>
      </w:r>
    </w:p>
    <w:p w:rsidR="000C086F" w:rsidRPr="004C2E74" w:rsidRDefault="000C086F" w:rsidP="00D151C9">
      <w:pPr>
        <w:widowControl w:val="0"/>
        <w:numPr>
          <w:ilvl w:val="1"/>
          <w:numId w:val="62"/>
        </w:numPr>
        <w:adjustRightInd w:val="0"/>
        <w:spacing w:before="120" w:after="200" w:line="240" w:lineRule="auto"/>
        <w:contextualSpacing/>
        <w:jc w:val="left"/>
        <w:textAlignment w:val="baseline"/>
        <w:rPr>
          <w:rFonts w:eastAsia="Times New Roman"/>
          <w:lang w:eastAsia="he-IL"/>
        </w:rPr>
      </w:pPr>
      <w:r w:rsidRPr="004C2E74">
        <w:rPr>
          <w:rFonts w:eastAsia="Times New Roman" w:hint="cs"/>
          <w:rtl/>
          <w:lang w:eastAsia="he-IL"/>
        </w:rPr>
        <w:t>נספח ג' - התחייבות לשמירת סודיות.</w:t>
      </w:r>
    </w:p>
    <w:p w:rsidR="000C086F" w:rsidRPr="004C2E74" w:rsidRDefault="000C086F" w:rsidP="00D151C9">
      <w:pPr>
        <w:widowControl w:val="0"/>
        <w:numPr>
          <w:ilvl w:val="1"/>
          <w:numId w:val="62"/>
        </w:numPr>
        <w:adjustRightInd w:val="0"/>
        <w:spacing w:before="120" w:after="200" w:line="240" w:lineRule="auto"/>
        <w:contextualSpacing/>
        <w:jc w:val="left"/>
        <w:textAlignment w:val="baseline"/>
        <w:rPr>
          <w:rFonts w:eastAsia="Times New Roman"/>
          <w:lang w:eastAsia="he-IL"/>
        </w:rPr>
      </w:pPr>
      <w:r w:rsidRPr="004C2E74">
        <w:rPr>
          <w:rFonts w:eastAsia="Times New Roman" w:hint="cs"/>
          <w:rtl/>
          <w:lang w:eastAsia="he-IL"/>
        </w:rPr>
        <w:t>נספח ד'</w:t>
      </w:r>
      <w:r w:rsidR="00B85FB9" w:rsidRPr="004C2E74">
        <w:rPr>
          <w:rFonts w:eastAsia="Times New Roman" w:hint="cs"/>
          <w:rtl/>
          <w:lang w:eastAsia="he-IL"/>
        </w:rPr>
        <w:t>-</w:t>
      </w:r>
      <w:r w:rsidRPr="004C2E74">
        <w:rPr>
          <w:rFonts w:eastAsia="Times New Roman" w:hint="cs"/>
          <w:rtl/>
          <w:lang w:eastAsia="he-IL"/>
        </w:rPr>
        <w:t xml:space="preserve"> אישור עריכת ביטוחים.</w:t>
      </w:r>
    </w:p>
    <w:p w:rsidR="000C086F" w:rsidRPr="004C2E74" w:rsidRDefault="000C086F" w:rsidP="00D151C9">
      <w:pPr>
        <w:widowControl w:val="0"/>
        <w:numPr>
          <w:ilvl w:val="1"/>
          <w:numId w:val="62"/>
        </w:numPr>
        <w:adjustRightInd w:val="0"/>
        <w:spacing w:before="120" w:after="200" w:line="240" w:lineRule="auto"/>
        <w:contextualSpacing/>
        <w:jc w:val="left"/>
        <w:textAlignment w:val="baseline"/>
        <w:rPr>
          <w:rFonts w:eastAsia="Times New Roman"/>
          <w:rtl/>
          <w:lang w:eastAsia="he-IL"/>
        </w:rPr>
      </w:pPr>
      <w:r w:rsidRPr="004C2E74">
        <w:rPr>
          <w:rFonts w:eastAsia="Times New Roman" w:hint="cs"/>
          <w:rtl/>
          <w:lang w:eastAsia="he-IL"/>
        </w:rPr>
        <w:t xml:space="preserve">נספח ה' </w:t>
      </w:r>
      <w:r w:rsidRPr="004C2E74">
        <w:rPr>
          <w:rFonts w:eastAsia="Times New Roman"/>
          <w:rtl/>
          <w:lang w:eastAsia="he-IL"/>
        </w:rPr>
        <w:t>–</w:t>
      </w:r>
      <w:r w:rsidRPr="004C2E74">
        <w:rPr>
          <w:rFonts w:eastAsia="Times New Roman" w:hint="cs"/>
          <w:rtl/>
          <w:lang w:eastAsia="he-IL"/>
        </w:rPr>
        <w:t xml:space="preserve"> מסמכי המכרז כולל קבצי ההבהרות של </w:t>
      </w:r>
      <w:r w:rsidR="00865502" w:rsidRPr="004C2E74">
        <w:rPr>
          <w:rFonts w:eastAsia="Times New Roman" w:hint="cs"/>
          <w:rtl/>
          <w:lang w:eastAsia="he-IL"/>
        </w:rPr>
        <w:t>המשרד</w:t>
      </w:r>
      <w:r w:rsidRPr="004C2E74">
        <w:rPr>
          <w:rFonts w:eastAsia="Times New Roman" w:hint="cs"/>
          <w:rtl/>
          <w:lang w:eastAsia="he-IL"/>
        </w:rPr>
        <w:t>.</w:t>
      </w:r>
    </w:p>
    <w:p w:rsidR="000C086F" w:rsidRPr="004C2E74" w:rsidRDefault="000C086F" w:rsidP="000C086F">
      <w:pPr>
        <w:spacing w:line="240" w:lineRule="auto"/>
        <w:ind w:left="720"/>
        <w:rPr>
          <w:rFonts w:eastAsia="Times New Roman"/>
          <w:sz w:val="22"/>
          <w:szCs w:val="22"/>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ascii="Calibri" w:hAnsi="Calibri"/>
          <w:b/>
          <w:bCs/>
          <w:u w:val="single"/>
        </w:rPr>
      </w:pPr>
      <w:r w:rsidRPr="004C2E74">
        <w:rPr>
          <w:rFonts w:ascii="Calibri" w:hAnsi="Calibri"/>
          <w:b/>
          <w:bCs/>
          <w:u w:val="single"/>
          <w:rtl/>
        </w:rPr>
        <w:t xml:space="preserve">תקופת ההתקשרות </w:t>
      </w:r>
    </w:p>
    <w:p w:rsidR="00D7495B" w:rsidRPr="004C2E74" w:rsidRDefault="00D7495B" w:rsidP="008F3A3E">
      <w:pPr>
        <w:widowControl w:val="0"/>
        <w:adjustRightInd w:val="0"/>
        <w:spacing w:before="120" w:after="200" w:line="240" w:lineRule="auto"/>
        <w:ind w:left="360"/>
        <w:contextualSpacing/>
        <w:textAlignment w:val="baseline"/>
        <w:rPr>
          <w:rFonts w:ascii="Calibri" w:hAnsi="Calibri"/>
          <w:b/>
          <w:bCs/>
          <w:u w:val="single"/>
          <w:rtl/>
        </w:rPr>
      </w:pPr>
      <w:r w:rsidRPr="004C2E74">
        <w:rPr>
          <w:rFonts w:ascii="Courier" w:hAnsi="Courier" w:hint="eastAsia"/>
          <w:rtl/>
        </w:rPr>
        <w:t>תקופת</w:t>
      </w:r>
      <w:r w:rsidRPr="004C2E74">
        <w:rPr>
          <w:rFonts w:ascii="Courier" w:hAnsi="Courier"/>
          <w:rtl/>
        </w:rPr>
        <w:t xml:space="preserve"> </w:t>
      </w:r>
      <w:r w:rsidRPr="004C2E74">
        <w:rPr>
          <w:rFonts w:ascii="Courier" w:hAnsi="Courier" w:hint="eastAsia"/>
          <w:rtl/>
        </w:rPr>
        <w:t>ההתקשרות</w:t>
      </w:r>
      <w:r w:rsidRPr="004C2E74">
        <w:rPr>
          <w:rFonts w:ascii="Courier" w:hAnsi="Courier"/>
          <w:rtl/>
        </w:rPr>
        <w:t xml:space="preserve"> </w:t>
      </w:r>
      <w:r w:rsidRPr="004C2E74">
        <w:rPr>
          <w:rFonts w:ascii="Courier" w:hAnsi="Courier" w:hint="eastAsia"/>
          <w:rtl/>
        </w:rPr>
        <w:t>תהא</w:t>
      </w:r>
      <w:r w:rsidRPr="004C2E74">
        <w:rPr>
          <w:rFonts w:ascii="Courier" w:hAnsi="Courier"/>
          <w:rtl/>
        </w:rPr>
        <w:t xml:space="preserve"> </w:t>
      </w:r>
      <w:r w:rsidRPr="004C2E74">
        <w:rPr>
          <w:rFonts w:ascii="Courier" w:hAnsi="Courier" w:hint="eastAsia"/>
          <w:rtl/>
        </w:rPr>
        <w:t>למשך</w:t>
      </w:r>
      <w:r w:rsidRPr="004C2E74">
        <w:rPr>
          <w:rFonts w:ascii="Courier" w:hAnsi="Courier"/>
          <w:rtl/>
        </w:rPr>
        <w:t xml:space="preserve"> </w:t>
      </w:r>
      <w:r w:rsidR="008F3A3E">
        <w:rPr>
          <w:rFonts w:ascii="Courier" w:hAnsi="Courier" w:hint="cs"/>
          <w:rtl/>
        </w:rPr>
        <w:t>12</w:t>
      </w:r>
      <w:r w:rsidRPr="004C2E74">
        <w:rPr>
          <w:rFonts w:ascii="Courier" w:hAnsi="Courier"/>
          <w:rtl/>
        </w:rPr>
        <w:t xml:space="preserve"> </w:t>
      </w:r>
      <w:r w:rsidRPr="004C2E74">
        <w:rPr>
          <w:rFonts w:ascii="Courier" w:hAnsi="Courier" w:hint="eastAsia"/>
          <w:rtl/>
        </w:rPr>
        <w:t>חודשים</w:t>
      </w:r>
      <w:r w:rsidRPr="004C2E74">
        <w:rPr>
          <w:rFonts w:ascii="Courier" w:hAnsi="Courier"/>
          <w:rtl/>
        </w:rPr>
        <w:t xml:space="preserve"> </w:t>
      </w:r>
      <w:r w:rsidRPr="004C2E74">
        <w:rPr>
          <w:rFonts w:ascii="Courier" w:hAnsi="Courier" w:hint="eastAsia"/>
          <w:rtl/>
        </w:rPr>
        <w:t>ממועד</w:t>
      </w:r>
      <w:r w:rsidRPr="004C2E74">
        <w:rPr>
          <w:rFonts w:ascii="Courier" w:hAnsi="Courier"/>
          <w:rtl/>
        </w:rPr>
        <w:t xml:space="preserve"> </w:t>
      </w:r>
      <w:r w:rsidRPr="004C2E74">
        <w:rPr>
          <w:rFonts w:ascii="Courier" w:hAnsi="Courier" w:hint="eastAsia"/>
          <w:rtl/>
        </w:rPr>
        <w:t>החתימה</w:t>
      </w:r>
      <w:r w:rsidRPr="004C2E74">
        <w:rPr>
          <w:rFonts w:ascii="Courier" w:hAnsi="Courier"/>
          <w:rtl/>
        </w:rPr>
        <w:t xml:space="preserve"> </w:t>
      </w:r>
      <w:r w:rsidRPr="004C2E74">
        <w:rPr>
          <w:rFonts w:ascii="Courier" w:hAnsi="Courier" w:hint="eastAsia"/>
          <w:rtl/>
        </w:rPr>
        <w:t>על</w:t>
      </w:r>
      <w:r w:rsidRPr="004C2E74">
        <w:rPr>
          <w:rFonts w:ascii="Courier" w:hAnsi="Courier"/>
          <w:rtl/>
        </w:rPr>
        <w:t xml:space="preserve"> </w:t>
      </w:r>
      <w:r w:rsidRPr="004C2E74">
        <w:rPr>
          <w:rFonts w:ascii="Courier" w:hAnsi="Courier" w:hint="eastAsia"/>
          <w:rtl/>
        </w:rPr>
        <w:t>הסכם</w:t>
      </w:r>
      <w:r w:rsidRPr="004C2E74">
        <w:rPr>
          <w:rtl/>
        </w:rPr>
        <w:t xml:space="preserve"> </w:t>
      </w:r>
      <w:r w:rsidRPr="004C2E74">
        <w:rPr>
          <w:rFonts w:hint="eastAsia"/>
          <w:rtl/>
        </w:rPr>
        <w:t>ההתקשרות</w:t>
      </w:r>
      <w:r w:rsidRPr="004C2E74">
        <w:rPr>
          <w:rtl/>
        </w:rPr>
        <w:t>/</w:t>
      </w:r>
      <w:r w:rsidRPr="004C2E74">
        <w:rPr>
          <w:rFonts w:hint="eastAsia"/>
          <w:rtl/>
        </w:rPr>
        <w:t>ההזמנה</w:t>
      </w:r>
      <w:r w:rsidRPr="004C2E74">
        <w:rPr>
          <w:rtl/>
        </w:rPr>
        <w:t xml:space="preserve"> </w:t>
      </w:r>
      <w:r w:rsidR="00D05368" w:rsidRPr="004C2E74">
        <w:rPr>
          <w:rFonts w:hint="eastAsia"/>
          <w:rtl/>
        </w:rPr>
        <w:t>על ידי</w:t>
      </w:r>
      <w:r w:rsidRPr="004C2E74">
        <w:rPr>
          <w:rtl/>
        </w:rPr>
        <w:t xml:space="preserve"> </w:t>
      </w:r>
      <w:r w:rsidRPr="004C2E74">
        <w:rPr>
          <w:rFonts w:hint="eastAsia"/>
          <w:rtl/>
        </w:rPr>
        <w:t>חשב</w:t>
      </w:r>
      <w:r w:rsidRPr="004C2E74">
        <w:rPr>
          <w:rtl/>
        </w:rPr>
        <w:t xml:space="preserve"> </w:t>
      </w:r>
      <w:r w:rsidRPr="004C2E74">
        <w:rPr>
          <w:rFonts w:hint="eastAsia"/>
          <w:rtl/>
        </w:rPr>
        <w:t>המשרד</w:t>
      </w:r>
      <w:r w:rsidRPr="004C2E74">
        <w:rPr>
          <w:rtl/>
        </w:rPr>
        <w:t xml:space="preserve">. </w:t>
      </w:r>
      <w:r w:rsidRPr="004C2E74">
        <w:rPr>
          <w:rFonts w:hint="eastAsia"/>
          <w:rtl/>
        </w:rPr>
        <w:t>כמו</w:t>
      </w:r>
      <w:r w:rsidRPr="004C2E74">
        <w:rPr>
          <w:rtl/>
        </w:rPr>
        <w:t xml:space="preserve"> </w:t>
      </w:r>
      <w:r w:rsidRPr="004C2E74">
        <w:rPr>
          <w:rFonts w:hint="eastAsia"/>
          <w:rtl/>
        </w:rPr>
        <w:t>כן</w:t>
      </w:r>
      <w:r w:rsidRPr="004C2E74">
        <w:rPr>
          <w:rtl/>
        </w:rPr>
        <w:t xml:space="preserve">, </w:t>
      </w:r>
      <w:r w:rsidRPr="004C2E74">
        <w:rPr>
          <w:rFonts w:hint="eastAsia"/>
          <w:rtl/>
        </w:rPr>
        <w:t>שומר</w:t>
      </w:r>
      <w:r w:rsidRPr="004C2E74">
        <w:rPr>
          <w:rtl/>
        </w:rPr>
        <w:t xml:space="preserve"> </w:t>
      </w:r>
      <w:r w:rsidRPr="004C2E74">
        <w:rPr>
          <w:rFonts w:hint="eastAsia"/>
          <w:rtl/>
        </w:rPr>
        <w:t>לעצמו</w:t>
      </w:r>
      <w:r w:rsidRPr="004C2E74">
        <w:rPr>
          <w:rtl/>
        </w:rPr>
        <w:t xml:space="preserve"> </w:t>
      </w:r>
      <w:r w:rsidRPr="004C2E74">
        <w:rPr>
          <w:rFonts w:hint="eastAsia"/>
          <w:rtl/>
        </w:rPr>
        <w:t>עורך</w:t>
      </w:r>
      <w:r w:rsidRPr="004C2E74">
        <w:rPr>
          <w:rtl/>
        </w:rPr>
        <w:t xml:space="preserve"> </w:t>
      </w:r>
      <w:r w:rsidRPr="004C2E74">
        <w:rPr>
          <w:rFonts w:hint="eastAsia"/>
          <w:rtl/>
        </w:rPr>
        <w:t>המכרז</w:t>
      </w:r>
      <w:r w:rsidRPr="004C2E74">
        <w:rPr>
          <w:rtl/>
        </w:rPr>
        <w:t xml:space="preserve"> </w:t>
      </w:r>
      <w:r w:rsidRPr="004C2E74">
        <w:rPr>
          <w:rFonts w:hint="eastAsia"/>
          <w:rtl/>
        </w:rPr>
        <w:t>את</w:t>
      </w:r>
      <w:r w:rsidRPr="004C2E74">
        <w:rPr>
          <w:rtl/>
        </w:rPr>
        <w:t xml:space="preserve"> </w:t>
      </w:r>
      <w:r w:rsidRPr="004C2E74">
        <w:rPr>
          <w:rFonts w:hint="eastAsia"/>
          <w:rtl/>
        </w:rPr>
        <w:t>הזכות</w:t>
      </w:r>
      <w:r w:rsidRPr="004C2E74">
        <w:rPr>
          <w:rtl/>
        </w:rPr>
        <w:t xml:space="preserve"> </w:t>
      </w:r>
      <w:r w:rsidRPr="004C2E74">
        <w:rPr>
          <w:rFonts w:hint="eastAsia"/>
          <w:rtl/>
        </w:rPr>
        <w:t>להאריך</w:t>
      </w:r>
      <w:r w:rsidRPr="004C2E74">
        <w:rPr>
          <w:rtl/>
        </w:rPr>
        <w:t xml:space="preserve"> </w:t>
      </w:r>
      <w:r w:rsidRPr="004C2E74">
        <w:rPr>
          <w:rFonts w:hint="eastAsia"/>
          <w:rtl/>
        </w:rPr>
        <w:t>משך</w:t>
      </w:r>
      <w:r w:rsidRPr="004C2E74">
        <w:rPr>
          <w:rtl/>
        </w:rPr>
        <w:t xml:space="preserve"> </w:t>
      </w:r>
      <w:r w:rsidRPr="004C2E74">
        <w:rPr>
          <w:rFonts w:hint="eastAsia"/>
          <w:rtl/>
        </w:rPr>
        <w:t>תקופת</w:t>
      </w:r>
      <w:r w:rsidRPr="004C2E74">
        <w:rPr>
          <w:rtl/>
        </w:rPr>
        <w:t xml:space="preserve"> </w:t>
      </w:r>
      <w:r w:rsidRPr="004C2E74">
        <w:rPr>
          <w:rFonts w:hint="eastAsia"/>
          <w:rtl/>
        </w:rPr>
        <w:t>ההתקשרות</w:t>
      </w:r>
      <w:r w:rsidRPr="004C2E74">
        <w:rPr>
          <w:rtl/>
        </w:rPr>
        <w:t xml:space="preserve"> </w:t>
      </w:r>
      <w:r w:rsidRPr="004C2E74">
        <w:rPr>
          <w:rFonts w:hint="cs"/>
          <w:rtl/>
        </w:rPr>
        <w:t xml:space="preserve">במספר תקופות ופעמים </w:t>
      </w:r>
      <w:r w:rsidRPr="004C2E74">
        <w:rPr>
          <w:rFonts w:hint="eastAsia"/>
          <w:rtl/>
        </w:rPr>
        <w:t>כפי</w:t>
      </w:r>
      <w:r w:rsidRPr="004C2E74">
        <w:rPr>
          <w:rtl/>
        </w:rPr>
        <w:t xml:space="preserve"> </w:t>
      </w:r>
      <w:r w:rsidRPr="004C2E74">
        <w:rPr>
          <w:rFonts w:hint="eastAsia"/>
          <w:rtl/>
        </w:rPr>
        <w:t>שימצא</w:t>
      </w:r>
      <w:r w:rsidRPr="004C2E74">
        <w:rPr>
          <w:rtl/>
        </w:rPr>
        <w:t xml:space="preserve"> </w:t>
      </w:r>
      <w:r w:rsidRPr="004C2E74">
        <w:rPr>
          <w:rFonts w:hint="eastAsia"/>
          <w:rtl/>
        </w:rPr>
        <w:t>המשרד</w:t>
      </w:r>
      <w:r w:rsidRPr="004C2E74">
        <w:rPr>
          <w:rtl/>
        </w:rPr>
        <w:t xml:space="preserve"> </w:t>
      </w:r>
      <w:r w:rsidRPr="004C2E74">
        <w:rPr>
          <w:rFonts w:hint="eastAsia"/>
          <w:rtl/>
        </w:rPr>
        <w:t>לנכון</w:t>
      </w:r>
      <w:r w:rsidRPr="004C2E74">
        <w:rPr>
          <w:rtl/>
        </w:rPr>
        <w:t xml:space="preserve"> (</w:t>
      </w:r>
      <w:r w:rsidRPr="004C2E74">
        <w:rPr>
          <w:rFonts w:hint="eastAsia"/>
          <w:b/>
          <w:bCs/>
          <w:rtl/>
        </w:rPr>
        <w:t>להלן</w:t>
      </w:r>
      <w:r w:rsidRPr="004C2E74">
        <w:rPr>
          <w:b/>
          <w:bCs/>
          <w:rtl/>
        </w:rPr>
        <w:t xml:space="preserve"> " </w:t>
      </w:r>
      <w:r w:rsidRPr="004C2E74">
        <w:rPr>
          <w:rFonts w:hint="eastAsia"/>
          <w:b/>
          <w:bCs/>
          <w:rtl/>
        </w:rPr>
        <w:t>תקופת</w:t>
      </w:r>
      <w:r w:rsidRPr="004C2E74">
        <w:rPr>
          <w:b/>
          <w:bCs/>
          <w:rtl/>
        </w:rPr>
        <w:t xml:space="preserve"> </w:t>
      </w:r>
      <w:r w:rsidRPr="004C2E74">
        <w:rPr>
          <w:rFonts w:hint="eastAsia"/>
          <w:b/>
          <w:bCs/>
          <w:rtl/>
        </w:rPr>
        <w:t>ההתקשרות</w:t>
      </w:r>
      <w:r w:rsidRPr="004C2E74">
        <w:rPr>
          <w:b/>
          <w:bCs/>
          <w:rtl/>
        </w:rPr>
        <w:t xml:space="preserve"> </w:t>
      </w:r>
      <w:r w:rsidRPr="004C2E74">
        <w:rPr>
          <w:rFonts w:hint="eastAsia"/>
          <w:b/>
          <w:bCs/>
          <w:rtl/>
        </w:rPr>
        <w:t>הנוספת</w:t>
      </w:r>
      <w:r w:rsidRPr="004C2E74">
        <w:rPr>
          <w:b/>
          <w:bCs/>
          <w:rtl/>
        </w:rPr>
        <w:t>")</w:t>
      </w:r>
      <w:r w:rsidRPr="004C2E74">
        <w:rPr>
          <w:rtl/>
        </w:rPr>
        <w:t xml:space="preserve"> </w:t>
      </w:r>
      <w:r w:rsidRPr="004C2E74">
        <w:rPr>
          <w:rFonts w:hint="eastAsia"/>
          <w:rtl/>
        </w:rPr>
        <w:t>בתנאים</w:t>
      </w:r>
      <w:r w:rsidRPr="004C2E74">
        <w:rPr>
          <w:rtl/>
        </w:rPr>
        <w:t xml:space="preserve"> </w:t>
      </w:r>
      <w:r w:rsidRPr="004C2E74">
        <w:rPr>
          <w:rFonts w:hint="eastAsia"/>
          <w:rtl/>
        </w:rPr>
        <w:t>זהים</w:t>
      </w:r>
      <w:r w:rsidRPr="004C2E74">
        <w:rPr>
          <w:rtl/>
        </w:rPr>
        <w:t xml:space="preserve"> </w:t>
      </w:r>
      <w:r w:rsidRPr="004C2E74">
        <w:rPr>
          <w:rFonts w:hint="eastAsia"/>
          <w:rtl/>
        </w:rPr>
        <w:t>לתנאי</w:t>
      </w:r>
      <w:r w:rsidRPr="004C2E74">
        <w:rPr>
          <w:rtl/>
        </w:rPr>
        <w:t xml:space="preserve"> </w:t>
      </w:r>
      <w:r w:rsidRPr="004C2E74">
        <w:rPr>
          <w:rFonts w:hint="eastAsia"/>
          <w:rtl/>
        </w:rPr>
        <w:t>המכרז</w:t>
      </w:r>
      <w:r w:rsidRPr="004C2E74">
        <w:rPr>
          <w:rtl/>
        </w:rPr>
        <w:t xml:space="preserve"> </w:t>
      </w:r>
      <w:r w:rsidRPr="004C2E74">
        <w:rPr>
          <w:rFonts w:hint="eastAsia"/>
          <w:rtl/>
        </w:rPr>
        <w:t>ולתקופה</w:t>
      </w:r>
      <w:r w:rsidRPr="004C2E74">
        <w:rPr>
          <w:rtl/>
        </w:rPr>
        <w:t xml:space="preserve"> </w:t>
      </w:r>
      <w:r w:rsidRPr="004C2E74">
        <w:rPr>
          <w:rFonts w:hint="eastAsia"/>
          <w:rtl/>
        </w:rPr>
        <w:t>מצטברת</w:t>
      </w:r>
      <w:r w:rsidRPr="004C2E74">
        <w:rPr>
          <w:rtl/>
        </w:rPr>
        <w:t xml:space="preserve"> </w:t>
      </w:r>
      <w:r w:rsidRPr="004C2E74">
        <w:rPr>
          <w:rFonts w:hint="eastAsia"/>
          <w:rtl/>
        </w:rPr>
        <w:t>שלא</w:t>
      </w:r>
      <w:r w:rsidRPr="004C2E74">
        <w:rPr>
          <w:rtl/>
        </w:rPr>
        <w:t xml:space="preserve"> </w:t>
      </w:r>
      <w:r w:rsidRPr="004C2E74">
        <w:rPr>
          <w:rFonts w:hint="eastAsia"/>
          <w:rtl/>
        </w:rPr>
        <w:t>תעלה</w:t>
      </w:r>
      <w:r w:rsidRPr="004C2E74">
        <w:rPr>
          <w:rtl/>
        </w:rPr>
        <w:t xml:space="preserve"> </w:t>
      </w:r>
      <w:r w:rsidRPr="004C2E74">
        <w:rPr>
          <w:rFonts w:hint="eastAsia"/>
          <w:rtl/>
        </w:rPr>
        <w:t>על</w:t>
      </w:r>
      <w:r w:rsidRPr="004C2E74">
        <w:rPr>
          <w:rtl/>
        </w:rPr>
        <w:t xml:space="preserve"> </w:t>
      </w:r>
      <w:r w:rsidRPr="004C2E74">
        <w:rPr>
          <w:rFonts w:hint="cs"/>
          <w:rtl/>
        </w:rPr>
        <w:t>60</w:t>
      </w:r>
      <w:r w:rsidRPr="004C2E74">
        <w:rPr>
          <w:rtl/>
        </w:rPr>
        <w:t xml:space="preserve"> </w:t>
      </w:r>
      <w:r w:rsidRPr="004C2E74">
        <w:rPr>
          <w:rFonts w:hint="cs"/>
          <w:rtl/>
        </w:rPr>
        <w:t>חודשים</w:t>
      </w:r>
      <w:r w:rsidRPr="004C2E74">
        <w:rPr>
          <w:rtl/>
        </w:rPr>
        <w:t xml:space="preserve"> </w:t>
      </w:r>
      <w:r w:rsidRPr="004C2E74">
        <w:rPr>
          <w:rFonts w:hint="eastAsia"/>
          <w:rtl/>
        </w:rPr>
        <w:t>מיום</w:t>
      </w:r>
      <w:r w:rsidRPr="004C2E74">
        <w:rPr>
          <w:rtl/>
        </w:rPr>
        <w:t xml:space="preserve"> </w:t>
      </w:r>
      <w:r w:rsidRPr="004C2E74">
        <w:rPr>
          <w:rFonts w:hint="eastAsia"/>
          <w:rtl/>
        </w:rPr>
        <w:t>חתימת</w:t>
      </w:r>
      <w:r w:rsidRPr="004C2E74">
        <w:rPr>
          <w:rtl/>
        </w:rPr>
        <w:t xml:space="preserve"> </w:t>
      </w:r>
      <w:r w:rsidRPr="004C2E74">
        <w:rPr>
          <w:rFonts w:hint="eastAsia"/>
          <w:rtl/>
        </w:rPr>
        <w:t>ההסכם</w:t>
      </w:r>
      <w:r w:rsidRPr="004C2E74">
        <w:rPr>
          <w:rtl/>
        </w:rPr>
        <w:t xml:space="preserve"> </w:t>
      </w:r>
      <w:r w:rsidRPr="004C2E74">
        <w:rPr>
          <w:rFonts w:hint="eastAsia"/>
          <w:rtl/>
        </w:rPr>
        <w:t>המקורי</w:t>
      </w:r>
      <w:r w:rsidRPr="004C2E74">
        <w:rPr>
          <w:rtl/>
        </w:rPr>
        <w:t xml:space="preserve"> </w:t>
      </w:r>
      <w:r w:rsidRPr="004C2E74">
        <w:rPr>
          <w:rFonts w:hint="eastAsia"/>
          <w:rtl/>
        </w:rPr>
        <w:t>וזאת</w:t>
      </w:r>
      <w:r w:rsidRPr="004C2E74">
        <w:rPr>
          <w:rtl/>
        </w:rPr>
        <w:t xml:space="preserve"> </w:t>
      </w:r>
      <w:r w:rsidRPr="004C2E74">
        <w:rPr>
          <w:rFonts w:hint="eastAsia"/>
          <w:rtl/>
        </w:rPr>
        <w:t>בהודעה</w:t>
      </w:r>
      <w:r w:rsidRPr="004C2E74">
        <w:rPr>
          <w:rtl/>
        </w:rPr>
        <w:t xml:space="preserve"> </w:t>
      </w:r>
      <w:r w:rsidRPr="004C2E74">
        <w:rPr>
          <w:rFonts w:hint="eastAsia"/>
          <w:rtl/>
        </w:rPr>
        <w:t>מוקדמת</w:t>
      </w:r>
      <w:r w:rsidRPr="004C2E74">
        <w:rPr>
          <w:rtl/>
        </w:rPr>
        <w:t xml:space="preserve"> </w:t>
      </w:r>
      <w:r w:rsidRPr="004C2E74">
        <w:rPr>
          <w:rFonts w:hint="eastAsia"/>
          <w:rtl/>
        </w:rPr>
        <w:t>של</w:t>
      </w:r>
      <w:r w:rsidRPr="004C2E74">
        <w:rPr>
          <w:rtl/>
        </w:rPr>
        <w:t xml:space="preserve"> 30 </w:t>
      </w:r>
      <w:r w:rsidRPr="004C2E74">
        <w:rPr>
          <w:rFonts w:hint="eastAsia"/>
          <w:rtl/>
        </w:rPr>
        <w:t>יום</w:t>
      </w:r>
      <w:r w:rsidRPr="004C2E74">
        <w:rPr>
          <w:rtl/>
        </w:rPr>
        <w:t xml:space="preserve"> </w:t>
      </w:r>
      <w:r w:rsidRPr="004C2E74">
        <w:rPr>
          <w:rFonts w:hint="eastAsia"/>
          <w:rtl/>
        </w:rPr>
        <w:t>מראש</w:t>
      </w:r>
      <w:r w:rsidRPr="004C2E74">
        <w:rPr>
          <w:rtl/>
        </w:rPr>
        <w:t xml:space="preserve"> </w:t>
      </w:r>
      <w:r w:rsidRPr="004C2E74">
        <w:rPr>
          <w:rFonts w:hint="eastAsia"/>
          <w:rtl/>
        </w:rPr>
        <w:t>לפני</w:t>
      </w:r>
      <w:r w:rsidRPr="004C2E74">
        <w:rPr>
          <w:rtl/>
        </w:rPr>
        <w:t xml:space="preserve"> </w:t>
      </w:r>
      <w:r w:rsidRPr="004C2E74">
        <w:rPr>
          <w:rFonts w:hint="eastAsia"/>
          <w:rtl/>
        </w:rPr>
        <w:t>תום</w:t>
      </w:r>
      <w:r w:rsidRPr="004C2E74">
        <w:rPr>
          <w:rtl/>
        </w:rPr>
        <w:t xml:space="preserve"> </w:t>
      </w:r>
      <w:r w:rsidRPr="004C2E74">
        <w:rPr>
          <w:rFonts w:hint="eastAsia"/>
          <w:rtl/>
        </w:rPr>
        <w:t>מועד</w:t>
      </w:r>
      <w:r w:rsidRPr="004C2E74">
        <w:rPr>
          <w:rtl/>
        </w:rPr>
        <w:t xml:space="preserve"> </w:t>
      </w:r>
      <w:r w:rsidRPr="004C2E74">
        <w:rPr>
          <w:rFonts w:hint="eastAsia"/>
          <w:rtl/>
        </w:rPr>
        <w:t>תקופת</w:t>
      </w:r>
      <w:r w:rsidRPr="004C2E74">
        <w:rPr>
          <w:rtl/>
        </w:rPr>
        <w:t xml:space="preserve"> </w:t>
      </w:r>
      <w:r w:rsidRPr="004C2E74">
        <w:rPr>
          <w:rFonts w:hint="eastAsia"/>
          <w:rtl/>
        </w:rPr>
        <w:t>ההתקשרות</w:t>
      </w:r>
      <w:r w:rsidRPr="004C2E74">
        <w:rPr>
          <w:rtl/>
        </w:rPr>
        <w:t xml:space="preserve"> </w:t>
      </w:r>
      <w:r w:rsidRPr="004C2E74">
        <w:rPr>
          <w:rFonts w:hint="eastAsia"/>
          <w:rtl/>
        </w:rPr>
        <w:t>ותקופת</w:t>
      </w:r>
      <w:r w:rsidRPr="004C2E74">
        <w:rPr>
          <w:rtl/>
        </w:rPr>
        <w:t xml:space="preserve"> </w:t>
      </w:r>
      <w:r w:rsidRPr="004C2E74">
        <w:rPr>
          <w:rFonts w:hint="eastAsia"/>
          <w:rtl/>
        </w:rPr>
        <w:t>ההתקשרות</w:t>
      </w:r>
      <w:r w:rsidRPr="004C2E74">
        <w:rPr>
          <w:rtl/>
        </w:rPr>
        <w:t xml:space="preserve"> </w:t>
      </w:r>
      <w:r w:rsidRPr="004C2E74">
        <w:rPr>
          <w:rFonts w:hint="eastAsia"/>
          <w:rtl/>
        </w:rPr>
        <w:t>הנוספת</w:t>
      </w:r>
      <w:r w:rsidRPr="004C2E74">
        <w:rPr>
          <w:rtl/>
        </w:rPr>
        <w:t>.</w:t>
      </w:r>
    </w:p>
    <w:p w:rsidR="00DD1F0D" w:rsidRPr="004C2E74" w:rsidRDefault="00DD1F0D" w:rsidP="0051634C">
      <w:pPr>
        <w:widowControl w:val="0"/>
        <w:adjustRightInd w:val="0"/>
        <w:spacing w:before="120" w:after="200" w:line="240" w:lineRule="auto"/>
        <w:ind w:left="360"/>
        <w:contextualSpacing/>
        <w:textAlignment w:val="baseline"/>
        <w:rPr>
          <w:rFonts w:ascii="Calibri" w:hAnsi="Calibri"/>
          <w:b/>
          <w:bCs/>
          <w:u w:val="single"/>
          <w:rt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הצהרות והתחייבויות הספק </w:t>
      </w:r>
    </w:p>
    <w:p w:rsidR="000C086F" w:rsidRPr="004C2E74" w:rsidRDefault="000C086F" w:rsidP="00D151C9">
      <w:pPr>
        <w:widowControl w:val="0"/>
        <w:numPr>
          <w:ilvl w:val="1"/>
          <w:numId w:val="62"/>
        </w:numPr>
        <w:adjustRightInd w:val="0"/>
        <w:spacing w:before="120" w:after="200" w:line="240" w:lineRule="auto"/>
        <w:ind w:left="912" w:hanging="425"/>
        <w:contextualSpacing/>
        <w:textAlignment w:val="baseline"/>
        <w:rPr>
          <w:rFonts w:eastAsia="Times New Roman"/>
          <w:rtl/>
          <w:lang w:eastAsia="he-IL"/>
        </w:rPr>
      </w:pPr>
      <w:r w:rsidRPr="004C2E74">
        <w:rPr>
          <w:rFonts w:eastAsia="Times New Roman"/>
          <w:rtl/>
          <w:lang w:eastAsia="he-IL"/>
        </w:rPr>
        <w:t xml:space="preserve">הספק מצהיר ומאשר בזה כי הוא חותם על הסכם זה לאחר שבחן היטב את </w:t>
      </w:r>
      <w:r w:rsidRPr="004C2E74">
        <w:rPr>
          <w:rFonts w:eastAsia="Times New Roman" w:hint="cs"/>
          <w:rtl/>
          <w:lang w:eastAsia="he-IL"/>
        </w:rPr>
        <w:t>המכרז</w:t>
      </w:r>
      <w:r w:rsidRPr="004C2E74">
        <w:rPr>
          <w:rFonts w:eastAsia="Times New Roman"/>
          <w:rtl/>
          <w:lang w:eastAsia="he-IL"/>
        </w:rPr>
        <w:t>, הבינ</w:t>
      </w:r>
      <w:r w:rsidRPr="004C2E74">
        <w:rPr>
          <w:rFonts w:eastAsia="Times New Roman" w:hint="cs"/>
          <w:rtl/>
          <w:lang w:eastAsia="he-IL"/>
        </w:rPr>
        <w:t>ו</w:t>
      </w:r>
      <w:r w:rsidRPr="004C2E74">
        <w:rPr>
          <w:rFonts w:eastAsia="Times New Roman"/>
          <w:rtl/>
          <w:lang w:eastAsia="he-IL"/>
        </w:rPr>
        <w:t xml:space="preserve"> היטב וקיבל מנציג </w:t>
      </w:r>
      <w:r w:rsidR="00D61095" w:rsidRPr="004C2E74">
        <w:rPr>
          <w:rFonts w:eastAsia="Times New Roman" w:hint="cs"/>
          <w:b/>
          <w:bCs/>
          <w:rtl/>
          <w:lang w:eastAsia="he-IL"/>
        </w:rPr>
        <w:t>המשרד</w:t>
      </w:r>
      <w:r w:rsidR="00D61095" w:rsidRPr="004C2E74">
        <w:rPr>
          <w:rFonts w:eastAsia="Times New Roman"/>
          <w:rtl/>
          <w:lang w:eastAsia="he-IL"/>
        </w:rPr>
        <w:t xml:space="preserve"> </w:t>
      </w:r>
      <w:r w:rsidRPr="004C2E74">
        <w:rPr>
          <w:rFonts w:eastAsia="Times New Roman"/>
          <w:rtl/>
          <w:lang w:eastAsia="he-IL"/>
        </w:rPr>
        <w:t xml:space="preserve">את כל ההסברים וההנחיות </w:t>
      </w:r>
      <w:r w:rsidRPr="004C2E74">
        <w:rPr>
          <w:rFonts w:eastAsia="Times New Roman" w:hint="cs"/>
          <w:rtl/>
          <w:lang w:eastAsia="he-IL"/>
        </w:rPr>
        <w:t>הנחוצים</w:t>
      </w:r>
      <w:r w:rsidRPr="004C2E74">
        <w:rPr>
          <w:rFonts w:eastAsia="Times New Roman"/>
          <w:rtl/>
          <w:lang w:eastAsia="he-IL"/>
        </w:rPr>
        <w:t xml:space="preserve"> לו </w:t>
      </w:r>
      <w:r w:rsidRPr="004C2E74">
        <w:rPr>
          <w:rFonts w:eastAsia="Times New Roman" w:hint="cs"/>
          <w:rtl/>
          <w:lang w:eastAsia="he-IL"/>
        </w:rPr>
        <w:t>ו</w:t>
      </w:r>
      <w:r w:rsidRPr="004C2E74">
        <w:rPr>
          <w:rFonts w:eastAsia="Times New Roman"/>
          <w:rtl/>
          <w:lang w:eastAsia="he-IL"/>
        </w:rPr>
        <w:t>שנדרשו על ידו לגיבוש הצעתו והתחייבויותיו על פי</w:t>
      </w:r>
      <w:r w:rsidRPr="004C2E74">
        <w:rPr>
          <w:rFonts w:eastAsia="Times New Roman" w:hint="cs"/>
          <w:rtl/>
          <w:lang w:eastAsia="he-IL"/>
        </w:rPr>
        <w:t>ו</w:t>
      </w:r>
      <w:r w:rsidRPr="004C2E74">
        <w:rPr>
          <w:rFonts w:eastAsia="Times New Roman"/>
          <w:rtl/>
          <w:lang w:eastAsia="he-IL"/>
        </w:rPr>
        <w:t xml:space="preserve"> ועל פי הסכם זה ולא תהא לו כל טענה כלפי </w:t>
      </w:r>
      <w:r w:rsidR="00D61095" w:rsidRPr="004C2E74">
        <w:rPr>
          <w:rFonts w:eastAsia="Times New Roman" w:hint="cs"/>
          <w:b/>
          <w:bCs/>
          <w:rtl/>
          <w:lang w:eastAsia="he-IL"/>
        </w:rPr>
        <w:t>המשרד</w:t>
      </w:r>
      <w:r w:rsidR="00D61095" w:rsidRPr="004C2E74">
        <w:rPr>
          <w:rFonts w:eastAsia="Times New Roman"/>
          <w:rtl/>
          <w:lang w:eastAsia="he-IL"/>
        </w:rPr>
        <w:t xml:space="preserve"> </w:t>
      </w:r>
      <w:r w:rsidRPr="004C2E74">
        <w:rPr>
          <w:rFonts w:eastAsia="Times New Roman"/>
          <w:rtl/>
          <w:lang w:eastAsia="he-IL"/>
        </w:rPr>
        <w:t>בקשר למתן ה</w:t>
      </w:r>
      <w:r w:rsidRPr="004C2E74">
        <w:rPr>
          <w:rFonts w:eastAsia="Times New Roman" w:hint="cs"/>
          <w:rtl/>
          <w:lang w:eastAsia="he-IL"/>
        </w:rPr>
        <w:t>שירותים</w:t>
      </w:r>
      <w:r w:rsidRPr="004C2E74">
        <w:rPr>
          <w:rFonts w:eastAsia="Times New Roman"/>
          <w:rtl/>
          <w:lang w:eastAsia="he-IL"/>
        </w:rPr>
        <w:t xml:space="preserve"> בהתאם להסכם זה. כן </w:t>
      </w:r>
      <w:r w:rsidRPr="004C2E74">
        <w:rPr>
          <w:rFonts w:eastAsia="Times New Roman" w:hint="cs"/>
          <w:rtl/>
          <w:lang w:eastAsia="he-IL"/>
        </w:rPr>
        <w:t>מתחייב</w:t>
      </w:r>
      <w:r w:rsidRPr="004C2E74">
        <w:rPr>
          <w:rFonts w:eastAsia="Times New Roman"/>
          <w:rtl/>
          <w:lang w:eastAsia="he-IL"/>
        </w:rPr>
        <w:t xml:space="preserve"> בזה הספק כי השירותים עומדים ויעמדו בכל תנאי המכרז וההסכם.</w:t>
      </w:r>
    </w:p>
    <w:p w:rsidR="000C086F" w:rsidRPr="004C2E74" w:rsidRDefault="000C086F" w:rsidP="00D151C9">
      <w:pPr>
        <w:widowControl w:val="0"/>
        <w:numPr>
          <w:ilvl w:val="1"/>
          <w:numId w:val="62"/>
        </w:numPr>
        <w:adjustRightInd w:val="0"/>
        <w:spacing w:before="120" w:after="200" w:line="240" w:lineRule="auto"/>
        <w:ind w:left="912" w:hanging="425"/>
        <w:contextualSpacing/>
        <w:textAlignment w:val="baseline"/>
        <w:rPr>
          <w:rFonts w:eastAsia="Times New Roman"/>
          <w:rtl/>
          <w:lang w:eastAsia="he-IL"/>
        </w:rPr>
      </w:pPr>
      <w:r w:rsidRPr="004C2E74">
        <w:rPr>
          <w:rFonts w:eastAsia="Times New Roman"/>
          <w:rtl/>
          <w:lang w:eastAsia="he-IL"/>
        </w:rPr>
        <w:t xml:space="preserve">הספק מצהיר כי </w:t>
      </w:r>
      <w:r w:rsidRPr="004C2E74">
        <w:rPr>
          <w:rFonts w:eastAsia="Times New Roman" w:hint="cs"/>
          <w:rtl/>
          <w:lang w:eastAsia="he-IL"/>
        </w:rPr>
        <w:t>הוא</w:t>
      </w:r>
      <w:r w:rsidRPr="004C2E74">
        <w:rPr>
          <w:rFonts w:eastAsia="Times New Roman"/>
          <w:rtl/>
          <w:lang w:eastAsia="he-IL"/>
        </w:rPr>
        <w:t xml:space="preserve"> בעל רקע מקצועי מתאים המאפשר לו לספק את ה</w:t>
      </w:r>
      <w:r w:rsidRPr="004C2E74">
        <w:rPr>
          <w:rFonts w:eastAsia="Times New Roman" w:hint="cs"/>
          <w:rtl/>
          <w:lang w:eastAsia="he-IL"/>
        </w:rPr>
        <w:t>שירותים</w:t>
      </w:r>
      <w:r w:rsidRPr="004C2E74">
        <w:rPr>
          <w:rFonts w:eastAsia="Times New Roman"/>
          <w:rtl/>
          <w:lang w:eastAsia="he-IL"/>
        </w:rPr>
        <w:t xml:space="preserve"> על פי ה</w:t>
      </w:r>
      <w:r w:rsidRPr="004C2E74">
        <w:rPr>
          <w:rFonts w:eastAsia="Times New Roman" w:hint="cs"/>
          <w:rtl/>
          <w:lang w:eastAsia="he-IL"/>
        </w:rPr>
        <w:t>מכרז</w:t>
      </w:r>
      <w:r w:rsidRPr="004C2E74">
        <w:rPr>
          <w:rFonts w:eastAsia="Times New Roman"/>
          <w:rtl/>
          <w:lang w:eastAsia="he-IL"/>
        </w:rPr>
        <w:t xml:space="preserve"> והוראות הסכם זה, וכי יש בידיו הכלים, הידע, </w:t>
      </w:r>
      <w:r w:rsidRPr="004C2E74">
        <w:rPr>
          <w:rFonts w:eastAsia="Times New Roman" w:hint="cs"/>
          <w:rtl/>
          <w:lang w:eastAsia="he-IL"/>
        </w:rPr>
        <w:t>הניסיון</w:t>
      </w:r>
      <w:r w:rsidRPr="004C2E74">
        <w:rPr>
          <w:rFonts w:eastAsia="Times New Roman"/>
          <w:rtl/>
          <w:lang w:eastAsia="he-IL"/>
        </w:rPr>
        <w:t xml:space="preserve">, כוח האדם, האמצעים והכישורים המאפשרים לו לספק את </w:t>
      </w:r>
      <w:r w:rsidRPr="004C2E74">
        <w:rPr>
          <w:rFonts w:eastAsia="Times New Roman" w:hint="cs"/>
          <w:rtl/>
          <w:lang w:eastAsia="he-IL"/>
        </w:rPr>
        <w:t>השירותים</w:t>
      </w:r>
      <w:r w:rsidRPr="004C2E74">
        <w:rPr>
          <w:rFonts w:eastAsia="Times New Roman"/>
          <w:rtl/>
          <w:lang w:eastAsia="he-IL"/>
        </w:rPr>
        <w:t xml:space="preserve"> כמפורט </w:t>
      </w:r>
      <w:r w:rsidRPr="004C2E74">
        <w:rPr>
          <w:rFonts w:eastAsia="Times New Roman" w:hint="cs"/>
          <w:rtl/>
          <w:lang w:eastAsia="he-IL"/>
        </w:rPr>
        <w:t>במכרז</w:t>
      </w:r>
      <w:r w:rsidRPr="004C2E74">
        <w:rPr>
          <w:rFonts w:eastAsia="Times New Roman"/>
          <w:rtl/>
          <w:lang w:eastAsia="he-IL"/>
        </w:rPr>
        <w:t xml:space="preserve"> ובהסכם זה במהלך כל תקופת </w:t>
      </w:r>
      <w:r w:rsidRPr="004C2E74">
        <w:rPr>
          <w:rFonts w:eastAsia="Times New Roman" w:hint="cs"/>
          <w:rtl/>
          <w:lang w:eastAsia="he-IL"/>
        </w:rPr>
        <w:t>ההתקשרות</w:t>
      </w:r>
      <w:r w:rsidRPr="004C2E74">
        <w:rPr>
          <w:rFonts w:eastAsia="Times New Roman"/>
          <w:rtl/>
          <w:lang w:eastAsia="he-IL"/>
        </w:rPr>
        <w:t xml:space="preserve"> ותקופת </w:t>
      </w:r>
      <w:r w:rsidRPr="004C2E74">
        <w:rPr>
          <w:rFonts w:eastAsia="Times New Roman" w:hint="cs"/>
          <w:rtl/>
          <w:lang w:eastAsia="he-IL"/>
        </w:rPr>
        <w:t>ההתקשרות</w:t>
      </w:r>
      <w:r w:rsidRPr="004C2E74">
        <w:rPr>
          <w:rFonts w:eastAsia="Times New Roman"/>
          <w:rtl/>
          <w:lang w:eastAsia="he-IL"/>
        </w:rPr>
        <w:t xml:space="preserve"> נוספת במידה ותהיה כזו. </w:t>
      </w:r>
    </w:p>
    <w:p w:rsidR="000C086F" w:rsidRPr="004C2E74" w:rsidRDefault="000C086F" w:rsidP="00D151C9">
      <w:pPr>
        <w:widowControl w:val="0"/>
        <w:numPr>
          <w:ilvl w:val="1"/>
          <w:numId w:val="62"/>
        </w:numPr>
        <w:adjustRightInd w:val="0"/>
        <w:spacing w:before="120" w:after="200" w:line="240" w:lineRule="auto"/>
        <w:ind w:left="912" w:hanging="425"/>
        <w:contextualSpacing/>
        <w:textAlignment w:val="baseline"/>
        <w:rPr>
          <w:rFonts w:eastAsia="Times New Roman"/>
          <w:lang w:eastAsia="he-IL"/>
        </w:rPr>
      </w:pPr>
      <w:r w:rsidRPr="004C2E74">
        <w:rPr>
          <w:rFonts w:eastAsia="Times New Roman"/>
          <w:rtl/>
          <w:lang w:eastAsia="he-IL"/>
        </w:rPr>
        <w:t>הספק מתחייב למלא באופן מדויק א</w:t>
      </w:r>
      <w:r w:rsidRPr="004C2E74">
        <w:rPr>
          <w:rFonts w:eastAsia="Times New Roman" w:hint="cs"/>
          <w:rtl/>
          <w:lang w:eastAsia="he-IL"/>
        </w:rPr>
        <w:t>חר</w:t>
      </w:r>
      <w:r w:rsidRPr="004C2E74">
        <w:rPr>
          <w:rFonts w:eastAsia="Times New Roman"/>
          <w:rtl/>
          <w:lang w:eastAsia="he-IL"/>
        </w:rPr>
        <w:t xml:space="preserve"> הדרישות </w:t>
      </w:r>
      <w:r w:rsidR="00D61095" w:rsidRPr="004C2E74">
        <w:rPr>
          <w:rFonts w:eastAsia="Times New Roman" w:hint="cs"/>
          <w:rtl/>
          <w:lang w:eastAsia="he-IL"/>
        </w:rPr>
        <w:t>שבמכרז</w:t>
      </w:r>
      <w:r w:rsidRPr="004C2E74">
        <w:rPr>
          <w:rFonts w:eastAsia="Times New Roman"/>
          <w:rtl/>
          <w:lang w:eastAsia="he-IL"/>
        </w:rPr>
        <w:t xml:space="preserve"> ו</w:t>
      </w:r>
      <w:r w:rsidRPr="004C2E74">
        <w:rPr>
          <w:rFonts w:eastAsia="Times New Roman" w:hint="cs"/>
          <w:rtl/>
          <w:lang w:eastAsia="he-IL"/>
        </w:rPr>
        <w:t>ש</w:t>
      </w:r>
      <w:r w:rsidRPr="004C2E74">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4C2E74" w:rsidRDefault="000C086F" w:rsidP="00D151C9">
      <w:pPr>
        <w:widowControl w:val="0"/>
        <w:numPr>
          <w:ilvl w:val="1"/>
          <w:numId w:val="62"/>
        </w:numPr>
        <w:adjustRightInd w:val="0"/>
        <w:spacing w:before="120" w:after="200" w:line="240" w:lineRule="auto"/>
        <w:ind w:left="912" w:hanging="425"/>
        <w:contextualSpacing/>
        <w:textAlignment w:val="baseline"/>
        <w:rPr>
          <w:rFonts w:eastAsia="Times New Roman"/>
          <w:lang w:eastAsia="he-IL"/>
        </w:rPr>
      </w:pP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מתחייב</w:t>
      </w:r>
      <w:r w:rsidRPr="004C2E74">
        <w:rPr>
          <w:rFonts w:eastAsia="Times New Roman"/>
          <w:rtl/>
          <w:lang w:eastAsia="he-IL"/>
        </w:rPr>
        <w:t xml:space="preserve"> </w:t>
      </w:r>
      <w:r w:rsidRPr="004C2E74">
        <w:rPr>
          <w:rFonts w:eastAsia="Times New Roman" w:hint="cs"/>
          <w:rtl/>
          <w:lang w:eastAsia="he-IL"/>
        </w:rPr>
        <w:t>כי</w:t>
      </w:r>
      <w:r w:rsidRPr="004C2E74">
        <w:rPr>
          <w:rFonts w:eastAsia="Times New Roman"/>
          <w:rtl/>
          <w:lang w:eastAsia="he-IL"/>
        </w:rPr>
        <w:t xml:space="preserve"> </w:t>
      </w:r>
      <w:r w:rsidRPr="004C2E74">
        <w:rPr>
          <w:rFonts w:eastAsia="Times New Roman" w:hint="cs"/>
          <w:rtl/>
          <w:lang w:eastAsia="he-IL"/>
        </w:rPr>
        <w:t>לכל</w:t>
      </w:r>
      <w:r w:rsidRPr="004C2E74">
        <w:rPr>
          <w:rFonts w:eastAsia="Times New Roman"/>
          <w:rtl/>
          <w:lang w:eastAsia="he-IL"/>
        </w:rPr>
        <w:t xml:space="preserve"> </w:t>
      </w:r>
      <w:r w:rsidRPr="004C2E74">
        <w:rPr>
          <w:rFonts w:eastAsia="Times New Roman" w:hint="cs"/>
          <w:rtl/>
          <w:lang w:eastAsia="he-IL"/>
        </w:rPr>
        <w:t>אורך</w:t>
      </w:r>
      <w:r w:rsidRPr="004C2E74">
        <w:rPr>
          <w:rFonts w:eastAsia="Times New Roman"/>
          <w:rtl/>
          <w:lang w:eastAsia="he-IL"/>
        </w:rPr>
        <w:t xml:space="preserve"> </w:t>
      </w:r>
      <w:r w:rsidRPr="004C2E74">
        <w:rPr>
          <w:rFonts w:eastAsia="Times New Roman" w:hint="cs"/>
          <w:rtl/>
          <w:lang w:eastAsia="he-IL"/>
        </w:rPr>
        <w:t>תקופת</w:t>
      </w:r>
      <w:r w:rsidRPr="004C2E74">
        <w:rPr>
          <w:rFonts w:eastAsia="Times New Roman"/>
          <w:rtl/>
          <w:lang w:eastAsia="he-IL"/>
        </w:rPr>
        <w:t xml:space="preserve"> </w:t>
      </w:r>
      <w:r w:rsidRPr="004C2E74">
        <w:rPr>
          <w:rFonts w:eastAsia="Times New Roman" w:hint="cs"/>
          <w:rtl/>
          <w:lang w:eastAsia="he-IL"/>
        </w:rPr>
        <w:t>ההתקשרות</w:t>
      </w:r>
      <w:r w:rsidRPr="004C2E74">
        <w:rPr>
          <w:rFonts w:eastAsia="Times New Roman"/>
          <w:rtl/>
          <w:lang w:eastAsia="he-IL"/>
        </w:rPr>
        <w:t xml:space="preserve"> </w:t>
      </w:r>
      <w:r w:rsidRPr="004C2E74">
        <w:rPr>
          <w:rFonts w:eastAsia="Times New Roman" w:hint="cs"/>
          <w:rtl/>
          <w:lang w:eastAsia="he-IL"/>
        </w:rPr>
        <w:t>ולכל</w:t>
      </w:r>
      <w:r w:rsidRPr="004C2E74">
        <w:rPr>
          <w:rFonts w:eastAsia="Times New Roman"/>
          <w:rtl/>
          <w:lang w:eastAsia="he-IL"/>
        </w:rPr>
        <w:t xml:space="preserve"> </w:t>
      </w:r>
      <w:r w:rsidRPr="004C2E74">
        <w:rPr>
          <w:rFonts w:eastAsia="Times New Roman" w:hint="cs"/>
          <w:rtl/>
          <w:lang w:eastAsia="he-IL"/>
        </w:rPr>
        <w:t>אורך</w:t>
      </w:r>
      <w:r w:rsidRPr="004C2E74">
        <w:rPr>
          <w:rFonts w:eastAsia="Times New Roman"/>
          <w:rtl/>
          <w:lang w:eastAsia="he-IL"/>
        </w:rPr>
        <w:t xml:space="preserve"> </w:t>
      </w:r>
      <w:r w:rsidRPr="004C2E74">
        <w:rPr>
          <w:rFonts w:eastAsia="Times New Roman" w:hint="cs"/>
          <w:rtl/>
          <w:lang w:eastAsia="he-IL"/>
        </w:rPr>
        <w:t>תקופת</w:t>
      </w:r>
      <w:r w:rsidRPr="004C2E74">
        <w:rPr>
          <w:rFonts w:eastAsia="Times New Roman"/>
          <w:rtl/>
          <w:lang w:eastAsia="he-IL"/>
        </w:rPr>
        <w:t xml:space="preserve"> </w:t>
      </w:r>
      <w:r w:rsidRPr="004C2E74">
        <w:rPr>
          <w:rFonts w:eastAsia="Times New Roman" w:hint="cs"/>
          <w:rtl/>
          <w:lang w:eastAsia="he-IL"/>
        </w:rPr>
        <w:t>הארכה</w:t>
      </w:r>
      <w:r w:rsidRPr="004C2E74">
        <w:rPr>
          <w:rFonts w:eastAsia="Times New Roman"/>
          <w:rtl/>
          <w:lang w:eastAsia="he-IL"/>
        </w:rPr>
        <w:t xml:space="preserve"> </w:t>
      </w:r>
      <w:r w:rsidRPr="004C2E74">
        <w:rPr>
          <w:rFonts w:eastAsia="Times New Roman" w:hint="cs"/>
          <w:rtl/>
          <w:lang w:eastAsia="he-IL"/>
        </w:rPr>
        <w:t>נוספת</w:t>
      </w:r>
      <w:r w:rsidRPr="004C2E74">
        <w:rPr>
          <w:rFonts w:eastAsia="Times New Roman"/>
          <w:rtl/>
          <w:lang w:eastAsia="he-IL"/>
        </w:rPr>
        <w:t xml:space="preserve">, </w:t>
      </w:r>
      <w:r w:rsidRPr="004C2E74">
        <w:rPr>
          <w:rFonts w:eastAsia="Times New Roman" w:hint="cs"/>
          <w:rtl/>
          <w:lang w:eastAsia="he-IL"/>
        </w:rPr>
        <w:t>במידה</w:t>
      </w:r>
      <w:r w:rsidRPr="004C2E74">
        <w:rPr>
          <w:rFonts w:eastAsia="Times New Roman"/>
          <w:rtl/>
          <w:lang w:eastAsia="he-IL"/>
        </w:rPr>
        <w:t xml:space="preserve"> </w:t>
      </w:r>
      <w:r w:rsidRPr="004C2E74">
        <w:rPr>
          <w:rFonts w:eastAsia="Times New Roman" w:hint="cs"/>
          <w:rtl/>
          <w:lang w:eastAsia="he-IL"/>
        </w:rPr>
        <w:t>ותהיה</w:t>
      </w:r>
      <w:r w:rsidRPr="004C2E74">
        <w:rPr>
          <w:rFonts w:eastAsia="Times New Roman"/>
          <w:rtl/>
          <w:lang w:eastAsia="he-IL"/>
        </w:rPr>
        <w:t xml:space="preserve"> </w:t>
      </w:r>
      <w:r w:rsidRPr="004C2E74">
        <w:rPr>
          <w:rFonts w:eastAsia="Times New Roman" w:hint="cs"/>
          <w:rtl/>
          <w:lang w:eastAsia="he-IL"/>
        </w:rPr>
        <w:t>כזו</w:t>
      </w:r>
      <w:r w:rsidRPr="004C2E74">
        <w:rPr>
          <w:rFonts w:eastAsia="Times New Roman"/>
          <w:rtl/>
          <w:lang w:eastAsia="he-IL"/>
        </w:rPr>
        <w:t xml:space="preserve">, </w:t>
      </w:r>
      <w:r w:rsidRPr="004C2E74">
        <w:rPr>
          <w:rFonts w:eastAsia="Times New Roman" w:hint="cs"/>
          <w:rtl/>
          <w:lang w:eastAsia="he-IL"/>
        </w:rPr>
        <w:t>יהיו</w:t>
      </w:r>
      <w:r w:rsidRPr="004C2E74">
        <w:rPr>
          <w:rFonts w:eastAsia="Times New Roman"/>
          <w:rtl/>
          <w:lang w:eastAsia="he-IL"/>
        </w:rPr>
        <w:t xml:space="preserve"> </w:t>
      </w:r>
      <w:r w:rsidRPr="004C2E74">
        <w:rPr>
          <w:rFonts w:eastAsia="Times New Roman" w:hint="cs"/>
          <w:rtl/>
          <w:lang w:eastAsia="he-IL"/>
        </w:rPr>
        <w:t>ברשותו</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האישורים</w:t>
      </w:r>
      <w:r w:rsidRPr="004C2E74">
        <w:rPr>
          <w:rFonts w:eastAsia="Times New Roman"/>
          <w:rtl/>
          <w:lang w:eastAsia="he-IL"/>
        </w:rPr>
        <w:t xml:space="preserve"> </w:t>
      </w:r>
      <w:r w:rsidRPr="004C2E74">
        <w:rPr>
          <w:rFonts w:eastAsia="Times New Roman" w:hint="cs"/>
          <w:rtl/>
          <w:lang w:eastAsia="he-IL"/>
        </w:rPr>
        <w:t>והרישיונות</w:t>
      </w:r>
      <w:r w:rsidRPr="004C2E74">
        <w:rPr>
          <w:rFonts w:eastAsia="Times New Roman"/>
          <w:rtl/>
          <w:lang w:eastAsia="he-IL"/>
        </w:rPr>
        <w:t xml:space="preserve"> </w:t>
      </w:r>
      <w:r w:rsidRPr="004C2E74">
        <w:rPr>
          <w:rFonts w:eastAsia="Times New Roman" w:hint="cs"/>
          <w:rtl/>
          <w:lang w:eastAsia="he-IL"/>
        </w:rPr>
        <w:t>הנדרשים</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מכרז</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ועל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דין</w:t>
      </w:r>
      <w:r w:rsidRPr="004C2E74">
        <w:rPr>
          <w:rFonts w:eastAsia="Times New Roman"/>
          <w:rtl/>
          <w:lang w:eastAsia="he-IL"/>
        </w:rPr>
        <w:t>.</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rtl/>
          <w:lang w:eastAsia="he-IL"/>
        </w:rPr>
      </w:pPr>
      <w:r w:rsidRPr="004C2E74">
        <w:rPr>
          <w:rFonts w:hint="cs"/>
          <w:rtl/>
          <w:lang w:eastAsia="he-IL"/>
        </w:rPr>
        <w:t xml:space="preserve">הספק מצהיר כי הוא כשיר על פי כל דין לבצע את כל מגוון השירותים כמפורט </w:t>
      </w:r>
      <w:r w:rsidR="00402A69" w:rsidRPr="004C2E74">
        <w:rPr>
          <w:rFonts w:hint="cs"/>
          <w:rtl/>
          <w:lang w:eastAsia="he-IL"/>
        </w:rPr>
        <w:t>במכרז ובהסכם זה</w:t>
      </w:r>
      <w:r w:rsidRPr="004C2E74">
        <w:rPr>
          <w:rFonts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rtl/>
          <w:lang w:eastAsia="he-IL"/>
        </w:rPr>
      </w:pPr>
      <w:r w:rsidRPr="004C2E74">
        <w:rPr>
          <w:rFonts w:hint="cs"/>
          <w:rtl/>
          <w:lang w:eastAsia="he-IL"/>
        </w:rPr>
        <w:t xml:space="preserve">הספק מתחייב </w:t>
      </w:r>
      <w:r w:rsidRPr="004C2E74">
        <w:rPr>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4C2E74">
        <w:rPr>
          <w:rtl/>
          <w:lang w:eastAsia="he-IL"/>
        </w:rPr>
        <w:t>ליתן</w:t>
      </w:r>
      <w:proofErr w:type="spellEnd"/>
      <w:r w:rsidRPr="004C2E74">
        <w:rPr>
          <w:rtl/>
          <w:lang w:eastAsia="he-IL"/>
        </w:rPr>
        <w:t xml:space="preserve"> את השירותים בהתאם להסכם זה על נספחיו</w:t>
      </w:r>
      <w:r w:rsidRPr="004C2E74">
        <w:rPr>
          <w:rFonts w:hint="cs"/>
          <w:rtl/>
          <w:lang w:eastAsia="he-IL"/>
        </w:rPr>
        <w:t xml:space="preserve">. </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rtl/>
          <w:lang w:eastAsia="he-IL"/>
        </w:rPr>
      </w:pPr>
      <w:r w:rsidRPr="004C2E74">
        <w:rPr>
          <w:rFonts w:hint="cs"/>
          <w:rtl/>
          <w:lang w:eastAsia="he-IL"/>
        </w:rPr>
        <w:t>ב</w:t>
      </w:r>
      <w:r w:rsidRPr="004C2E74">
        <w:rPr>
          <w:rtl/>
          <w:lang w:eastAsia="he-IL"/>
        </w:rPr>
        <w:t xml:space="preserve">כל מקרה של הפסקת ההסכם מכל סיבה שהיא, מחויב </w:t>
      </w:r>
      <w:r w:rsidR="00402A69" w:rsidRPr="004C2E74">
        <w:rPr>
          <w:rFonts w:hint="cs"/>
          <w:rtl/>
          <w:lang w:eastAsia="he-IL"/>
        </w:rPr>
        <w:t>הספק</w:t>
      </w:r>
      <w:r w:rsidRPr="004C2E74">
        <w:rPr>
          <w:rFonts w:hint="cs"/>
          <w:rtl/>
          <w:lang w:eastAsia="he-IL"/>
        </w:rPr>
        <w:t xml:space="preserve"> </w:t>
      </w:r>
      <w:r w:rsidRPr="004C2E74">
        <w:rPr>
          <w:rtl/>
          <w:lang w:eastAsia="he-IL"/>
        </w:rPr>
        <w:t xml:space="preserve">להעביר למשרד את כל החומר שברשותו והשייך למשרד </w:t>
      </w:r>
      <w:r w:rsidRPr="004C2E74">
        <w:rPr>
          <w:rFonts w:hint="cs"/>
          <w:rtl/>
          <w:lang w:eastAsia="he-IL"/>
        </w:rPr>
        <w:t xml:space="preserve">(אם קיים) </w:t>
      </w:r>
      <w:r w:rsidRPr="004C2E74">
        <w:rPr>
          <w:rtl/>
          <w:lang w:eastAsia="he-IL"/>
        </w:rPr>
        <w:t xml:space="preserve">או את כל העבודה שעשה עבור המשרד עד להפסקת ההסכם, ללא דיחוי וללא שום פגיעה. מובהר כי </w:t>
      </w:r>
      <w:r w:rsidR="00402A69" w:rsidRPr="004C2E74">
        <w:rPr>
          <w:rFonts w:hint="cs"/>
          <w:rtl/>
          <w:lang w:eastAsia="he-IL"/>
        </w:rPr>
        <w:t>הספק</w:t>
      </w:r>
      <w:r w:rsidRPr="004C2E74">
        <w:rPr>
          <w:rFonts w:hint="cs"/>
          <w:rtl/>
          <w:lang w:eastAsia="he-IL"/>
        </w:rPr>
        <w:t xml:space="preserve"> </w:t>
      </w:r>
      <w:r w:rsidRPr="004C2E74">
        <w:rPr>
          <w:rtl/>
          <w:lang w:eastAsia="he-IL"/>
        </w:rPr>
        <w:t xml:space="preserve">אינו רשאי לעכב אצלו חומר כלשהו מכל סיבה שהיא, לרבות לא בשל תשלום המגיע לו. </w:t>
      </w:r>
      <w:r w:rsidRPr="004C2E74">
        <w:rPr>
          <w:rFonts w:hint="cs"/>
          <w:rtl/>
          <w:lang w:eastAsia="he-IL"/>
        </w:rPr>
        <w:t xml:space="preserve"> </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 xml:space="preserve">המשרד </w:t>
      </w:r>
      <w:r w:rsidR="00197473">
        <w:rPr>
          <w:rFonts w:hint="cs"/>
          <w:rtl/>
          <w:lang w:eastAsia="he-IL"/>
        </w:rPr>
        <w:t xml:space="preserve">רשאי </w:t>
      </w:r>
      <w:r w:rsidRPr="004C2E74">
        <w:rPr>
          <w:rFonts w:hint="cs"/>
          <w:rtl/>
          <w:lang w:eastAsia="he-IL"/>
        </w:rPr>
        <w:t xml:space="preserve">להביא הסכם זה לידי סיום בכל עת אם </w:t>
      </w:r>
      <w:proofErr w:type="spellStart"/>
      <w:r w:rsidRPr="004C2E74">
        <w:rPr>
          <w:rFonts w:hint="cs"/>
          <w:rtl/>
          <w:lang w:eastAsia="he-IL"/>
        </w:rPr>
        <w:t>נתרשמו</w:t>
      </w:r>
      <w:proofErr w:type="spellEnd"/>
      <w:r w:rsidRPr="004C2E74">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4C2E74">
        <w:rPr>
          <w:rFonts w:hint="cs"/>
          <w:rtl/>
          <w:lang w:eastAsia="he-IL"/>
        </w:rPr>
        <w:t>הספק</w:t>
      </w:r>
      <w:r w:rsidRPr="004C2E74">
        <w:rPr>
          <w:rFonts w:hint="cs"/>
          <w:rtl/>
          <w:lang w:eastAsia="he-IL"/>
        </w:rPr>
        <w:t xml:space="preserve"> לא תהיה כל זכות עוררין עליה. </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rtl/>
          <w:lang w:eastAsia="he-IL"/>
        </w:rPr>
      </w:pPr>
      <w:r w:rsidRPr="004C2E74">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4C2E74">
        <w:rPr>
          <w:rFonts w:hint="cs"/>
          <w:rtl/>
          <w:lang w:eastAsia="he-IL"/>
        </w:rPr>
        <w:t>מורשי</w:t>
      </w:r>
      <w:proofErr w:type="spellEnd"/>
      <w:r w:rsidRPr="004C2E74">
        <w:rPr>
          <w:rFonts w:hint="cs"/>
          <w:rtl/>
          <w:lang w:eastAsia="he-IL"/>
        </w:rPr>
        <w:t xml:space="preserve"> החתימה.</w:t>
      </w:r>
    </w:p>
    <w:p w:rsidR="00683DEF" w:rsidRPr="004C2E74" w:rsidRDefault="00683DEF"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4C2E74">
        <w:rPr>
          <w:rFonts w:hint="eastAsia"/>
          <w:rtl/>
          <w:lang w:eastAsia="he-IL"/>
        </w:rPr>
        <w:t>ם</w:t>
      </w:r>
      <w:r w:rsidRPr="004C2E74">
        <w:rPr>
          <w:rFonts w:hint="cs"/>
          <w:rtl/>
          <w:lang w:eastAsia="he-IL"/>
        </w:rPr>
        <w:t xml:space="preserve"> מוצדקים לכך), האחרון מתחייב לבצע את הדבר מיד לאחר שיידרש לעשות זאת. </w:t>
      </w:r>
    </w:p>
    <w:p w:rsidR="00683DEF" w:rsidRPr="004C2E74" w:rsidRDefault="006436D3" w:rsidP="00D151C9">
      <w:pPr>
        <w:widowControl w:val="0"/>
        <w:numPr>
          <w:ilvl w:val="1"/>
          <w:numId w:val="62"/>
        </w:numPr>
        <w:adjustRightInd w:val="0"/>
        <w:spacing w:before="120" w:after="200" w:line="240" w:lineRule="auto"/>
        <w:ind w:left="912" w:hanging="425"/>
        <w:contextualSpacing/>
        <w:textAlignment w:val="baseline"/>
        <w:rPr>
          <w:rtl/>
          <w:lang w:eastAsia="he-IL"/>
        </w:rPr>
      </w:pPr>
      <w:r w:rsidRPr="004C2E74">
        <w:rPr>
          <w:rFonts w:hint="cs"/>
          <w:rtl/>
          <w:lang w:eastAsia="he-IL"/>
        </w:rPr>
        <w:t xml:space="preserve">הספק </w:t>
      </w:r>
      <w:r w:rsidR="00683DEF" w:rsidRPr="004C2E74">
        <w:rPr>
          <w:rtl/>
          <w:lang w:eastAsia="he-IL"/>
        </w:rPr>
        <w:t>מתחייב למלא אחרי כל החוקים, המקורות, הדינים ואחרי כל</w:t>
      </w:r>
      <w:r w:rsidR="00683DEF" w:rsidRPr="004C2E74">
        <w:rPr>
          <w:rFonts w:hint="cs"/>
          <w:rtl/>
          <w:lang w:eastAsia="he-IL"/>
        </w:rPr>
        <w:t xml:space="preserve"> </w:t>
      </w:r>
      <w:r w:rsidR="00683DEF" w:rsidRPr="004C2E74">
        <w:rPr>
          <w:rtl/>
          <w:lang w:eastAsia="he-IL"/>
        </w:rPr>
        <w:t xml:space="preserve">ההוראות וחוקי העזר הנוגעים לביצוע </w:t>
      </w:r>
      <w:r w:rsidR="00683DEF" w:rsidRPr="004C2E74">
        <w:rPr>
          <w:rFonts w:hint="cs"/>
          <w:rtl/>
          <w:lang w:eastAsia="he-IL"/>
        </w:rPr>
        <w:t>השירותים.</w:t>
      </w:r>
    </w:p>
    <w:p w:rsidR="00683DEF" w:rsidRPr="004C2E74" w:rsidRDefault="006436D3"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 xml:space="preserve">הספק </w:t>
      </w:r>
      <w:r w:rsidR="00683DEF" w:rsidRPr="004C2E74">
        <w:rPr>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4C2E74" w:rsidRDefault="006436D3"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 xml:space="preserve">הספק </w:t>
      </w:r>
      <w:r w:rsidR="00683DEF" w:rsidRPr="004C2E74">
        <w:rPr>
          <w:rtl/>
          <w:lang w:eastAsia="he-IL"/>
        </w:rPr>
        <w:t xml:space="preserve">מתחייב בזאת להגיש למשרד בכל עת שיידרש לכך </w:t>
      </w:r>
      <w:r w:rsidR="00683DEF" w:rsidRPr="004C2E74">
        <w:rPr>
          <w:rFonts w:hint="cs"/>
          <w:rtl/>
          <w:lang w:eastAsia="he-IL"/>
        </w:rPr>
        <w:t xml:space="preserve">ע"י </w:t>
      </w:r>
      <w:r w:rsidRPr="004C2E74">
        <w:rPr>
          <w:rFonts w:hint="cs"/>
          <w:rtl/>
          <w:lang w:eastAsia="he-IL"/>
        </w:rPr>
        <w:t>נציג המשרד המוסמך</w:t>
      </w:r>
      <w:r w:rsidR="00683DEF" w:rsidRPr="004C2E74">
        <w:rPr>
          <w:rFonts w:hint="cs"/>
          <w:rtl/>
          <w:lang w:eastAsia="he-IL"/>
        </w:rPr>
        <w:t xml:space="preserve"> </w:t>
      </w:r>
      <w:r w:rsidR="00683DEF" w:rsidRPr="004C2E74">
        <w:rPr>
          <w:rtl/>
          <w:lang w:eastAsia="he-IL"/>
        </w:rPr>
        <w:t>כל נתון, מידע ו/או מסמך המצוי בידו והקשור לעניין ביצוע הסכם זה.</w:t>
      </w:r>
    </w:p>
    <w:p w:rsidR="00683DEF" w:rsidRPr="004C2E74" w:rsidRDefault="006436D3" w:rsidP="00D151C9">
      <w:pPr>
        <w:widowControl w:val="0"/>
        <w:numPr>
          <w:ilvl w:val="1"/>
          <w:numId w:val="62"/>
        </w:numPr>
        <w:adjustRightInd w:val="0"/>
        <w:spacing w:before="120" w:after="200" w:line="240" w:lineRule="auto"/>
        <w:ind w:left="912" w:hanging="425"/>
        <w:contextualSpacing/>
        <w:textAlignment w:val="baseline"/>
        <w:rPr>
          <w:lang w:eastAsia="he-IL"/>
        </w:rPr>
      </w:pPr>
      <w:r w:rsidRPr="004C2E74">
        <w:rPr>
          <w:rFonts w:hint="cs"/>
          <w:rtl/>
          <w:lang w:eastAsia="he-IL"/>
        </w:rPr>
        <w:t xml:space="preserve">הספק </w:t>
      </w:r>
      <w:r w:rsidR="00683DEF" w:rsidRPr="004C2E74">
        <w:rPr>
          <w:rtl/>
          <w:lang w:eastAsia="he-IL"/>
        </w:rPr>
        <w:t>מצהיר כי ידועה לו אחריותו לפעול בתום לב כלפי המשרד בכל פעולותיו בקשר עם הסכם זה</w:t>
      </w:r>
      <w:r w:rsidR="00683DEF" w:rsidRPr="004C2E74">
        <w:rPr>
          <w:rFonts w:hint="cs"/>
          <w:rtl/>
          <w:lang w:eastAsia="he-IL"/>
        </w:rPr>
        <w:t>, בין בקיום חיובים הנובעים מההסכם ובין בשימוש בזכויות הנובעות מן ההסכם.</w:t>
      </w:r>
    </w:p>
    <w:p w:rsidR="000C086F" w:rsidRPr="004C2E74" w:rsidRDefault="000C086F" w:rsidP="000C086F">
      <w:pPr>
        <w:spacing w:line="240" w:lineRule="auto"/>
        <w:ind w:left="362"/>
        <w:rPr>
          <w:rFonts w:eastAsia="Times New Roman"/>
          <w:b/>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lang w:eastAsia="he-IL"/>
        </w:rPr>
      </w:pPr>
      <w:r w:rsidRPr="004C2E74">
        <w:rPr>
          <w:rFonts w:eastAsia="Times New Roman"/>
          <w:b/>
          <w:bCs/>
          <w:u w:val="single"/>
          <w:rtl/>
          <w:lang w:eastAsia="he-IL"/>
        </w:rPr>
        <w:t xml:space="preserve">ערבויות ובטחונות </w:t>
      </w:r>
    </w:p>
    <w:p w:rsidR="00D7495B" w:rsidRPr="004C2E74" w:rsidRDefault="000C086F" w:rsidP="00D151C9">
      <w:pPr>
        <w:widowControl w:val="0"/>
        <w:numPr>
          <w:ilvl w:val="1"/>
          <w:numId w:val="62"/>
        </w:numPr>
        <w:tabs>
          <w:tab w:val="num" w:pos="755"/>
        </w:tabs>
        <w:adjustRightInd w:val="0"/>
        <w:spacing w:line="240" w:lineRule="auto"/>
        <w:ind w:left="715" w:hanging="431"/>
        <w:textAlignment w:val="baseline"/>
        <w:rPr>
          <w:rFonts w:eastAsia="Times New Roman"/>
          <w:lang w:eastAsia="he-IL"/>
        </w:rPr>
      </w:pPr>
      <w:r w:rsidRPr="004C2E74">
        <w:rPr>
          <w:rFonts w:eastAsia="Times New Roman"/>
          <w:rtl/>
          <w:lang w:eastAsia="he-IL"/>
        </w:rPr>
        <w:t xml:space="preserve">כבטחון למילוי ההתחייבויות של הספק על פי הסכם זה, מתחייב הספק </w:t>
      </w:r>
      <w:r w:rsidRPr="004C2E74">
        <w:rPr>
          <w:rFonts w:eastAsia="Times New Roman" w:hint="cs"/>
          <w:rtl/>
          <w:lang w:eastAsia="he-IL"/>
        </w:rPr>
        <w:t>לה</w:t>
      </w:r>
      <w:r w:rsidRPr="004C2E74">
        <w:rPr>
          <w:rFonts w:eastAsia="Times New Roman"/>
          <w:rtl/>
          <w:lang w:eastAsia="he-IL"/>
        </w:rPr>
        <w:t xml:space="preserve">מציא </w:t>
      </w:r>
      <w:r w:rsidRPr="004C2E74">
        <w:rPr>
          <w:rFonts w:eastAsia="Times New Roman" w:hint="cs"/>
          <w:rtl/>
          <w:lang w:eastAsia="he-IL"/>
        </w:rPr>
        <w:t xml:space="preserve">תוך שבעה ימים מיום שליחת הודעת הזכייה אליו על ידי </w:t>
      </w:r>
      <w:r w:rsidR="00865502" w:rsidRPr="004C2E74">
        <w:rPr>
          <w:rFonts w:eastAsia="Times New Roman" w:hint="cs"/>
          <w:rtl/>
          <w:lang w:eastAsia="he-IL"/>
        </w:rPr>
        <w:t>המשרד</w:t>
      </w:r>
      <w:r w:rsidRPr="004C2E74">
        <w:rPr>
          <w:rFonts w:eastAsia="Times New Roman" w:hint="cs"/>
          <w:rtl/>
          <w:lang w:eastAsia="he-IL"/>
        </w:rPr>
        <w:t xml:space="preserve"> </w:t>
      </w:r>
      <w:r w:rsidRPr="004C2E74">
        <w:rPr>
          <w:rFonts w:eastAsia="Times New Roman"/>
          <w:rtl/>
          <w:lang w:eastAsia="he-IL"/>
        </w:rPr>
        <w:t>ערבות בנקאית אוטונומית צמודה למדד המחירים לצרכן</w:t>
      </w:r>
      <w:r w:rsidR="00F93B8B" w:rsidRPr="004C2E74">
        <w:rPr>
          <w:rFonts w:eastAsia="Times New Roman" w:hint="cs"/>
          <w:rtl/>
          <w:lang w:eastAsia="he-IL"/>
        </w:rPr>
        <w:t xml:space="preserve"> לפקודת</w:t>
      </w:r>
      <w:r w:rsidR="00D7495B" w:rsidRPr="004C2E74">
        <w:rPr>
          <w:rFonts w:eastAsia="Times New Roman" w:hint="cs"/>
          <w:rtl/>
          <w:lang w:eastAsia="he-IL"/>
        </w:rPr>
        <w:t xml:space="preserve"> משרד החקלאות ופיתוח הכפר.</w:t>
      </w:r>
    </w:p>
    <w:p w:rsidR="000C086F" w:rsidRPr="004C2E74" w:rsidRDefault="00F93B8B" w:rsidP="00D151C9">
      <w:pPr>
        <w:widowControl w:val="0"/>
        <w:numPr>
          <w:ilvl w:val="1"/>
          <w:numId w:val="62"/>
        </w:numPr>
        <w:tabs>
          <w:tab w:val="num" w:pos="755"/>
        </w:tabs>
        <w:adjustRightInd w:val="0"/>
        <w:spacing w:line="240" w:lineRule="auto"/>
        <w:ind w:left="715" w:hanging="431"/>
        <w:textAlignment w:val="baseline"/>
        <w:rPr>
          <w:rFonts w:eastAsia="Times New Roman"/>
          <w:rtl/>
          <w:lang w:eastAsia="he-IL"/>
        </w:rPr>
      </w:pPr>
      <w:r w:rsidRPr="004C2E74">
        <w:rPr>
          <w:rFonts w:eastAsia="Times New Roman" w:hint="cs"/>
          <w:rtl/>
          <w:lang w:eastAsia="he-IL"/>
        </w:rPr>
        <w:t xml:space="preserve">הערבות </w:t>
      </w:r>
      <w:r w:rsidR="00B85FB9" w:rsidRPr="004C2E74">
        <w:rPr>
          <w:rFonts w:eastAsia="Times New Roman" w:hint="cs"/>
          <w:rtl/>
          <w:lang w:eastAsia="he-IL"/>
        </w:rPr>
        <w:t xml:space="preserve">בגובה </w:t>
      </w:r>
      <w:r w:rsidR="00C728CD">
        <w:rPr>
          <w:rFonts w:eastAsia="Times New Roman" w:hint="cs"/>
          <w:rtl/>
          <w:lang w:eastAsia="he-IL"/>
        </w:rPr>
        <w:t>25</w:t>
      </w:r>
      <w:r w:rsidR="00B85FB9" w:rsidRPr="004C2E74">
        <w:rPr>
          <w:rFonts w:eastAsia="Times New Roman" w:hint="cs"/>
          <w:rtl/>
          <w:lang w:eastAsia="he-IL"/>
        </w:rPr>
        <w:t xml:space="preserve">,000 ₪, </w:t>
      </w:r>
      <w:r w:rsidRPr="004C2E74">
        <w:rPr>
          <w:rFonts w:eastAsia="Times New Roman" w:hint="cs"/>
          <w:rtl/>
          <w:lang w:eastAsia="he-IL"/>
        </w:rPr>
        <w:t xml:space="preserve">תיכתב </w:t>
      </w:r>
      <w:r w:rsidR="000C086F" w:rsidRPr="004C2E74">
        <w:rPr>
          <w:rFonts w:eastAsia="Times New Roman"/>
          <w:rtl/>
          <w:lang w:eastAsia="he-IL"/>
        </w:rPr>
        <w:t xml:space="preserve">בנוסח המופיע </w:t>
      </w:r>
      <w:r w:rsidR="000C086F" w:rsidRPr="004C2E74">
        <w:rPr>
          <w:rFonts w:eastAsia="Times New Roman" w:hint="cs"/>
          <w:rtl/>
          <w:lang w:eastAsia="he-IL"/>
        </w:rPr>
        <w:t>בנספח</w:t>
      </w:r>
      <w:r w:rsidR="000C086F" w:rsidRPr="004C2E74">
        <w:rPr>
          <w:rFonts w:eastAsia="Times New Roman"/>
          <w:rtl/>
          <w:lang w:eastAsia="he-IL"/>
        </w:rPr>
        <w:t xml:space="preserve"> </w:t>
      </w:r>
      <w:r w:rsidR="000C086F" w:rsidRPr="004C2E74">
        <w:rPr>
          <w:rFonts w:eastAsia="Times New Roman" w:hint="cs"/>
          <w:rtl/>
          <w:lang w:eastAsia="he-IL"/>
        </w:rPr>
        <w:t>ב' לחוזה זה</w:t>
      </w:r>
      <w:r w:rsidR="000C086F" w:rsidRPr="004C2E74">
        <w:rPr>
          <w:rFonts w:eastAsia="Times New Roman"/>
          <w:rtl/>
          <w:lang w:eastAsia="he-IL"/>
        </w:rPr>
        <w:t xml:space="preserve">, לתקופה של </w:t>
      </w:r>
      <w:r w:rsidR="00C728CD">
        <w:rPr>
          <w:rFonts w:eastAsia="Times New Roman" w:hint="cs"/>
          <w:rtl/>
          <w:lang w:eastAsia="he-IL"/>
        </w:rPr>
        <w:t>14</w:t>
      </w:r>
      <w:r w:rsidR="000C086F" w:rsidRPr="004C2E74">
        <w:rPr>
          <w:rFonts w:eastAsia="Times New Roman"/>
          <w:rtl/>
          <w:lang w:eastAsia="he-IL"/>
        </w:rPr>
        <w:t xml:space="preserve"> </w:t>
      </w:r>
      <w:r w:rsidR="000C086F" w:rsidRPr="004C2E74">
        <w:rPr>
          <w:rFonts w:eastAsia="Times New Roman" w:hint="cs"/>
          <w:rtl/>
          <w:lang w:eastAsia="he-IL"/>
        </w:rPr>
        <w:t>חודשים</w:t>
      </w:r>
      <w:r w:rsidR="000C086F" w:rsidRPr="004C2E74">
        <w:rPr>
          <w:rFonts w:eastAsia="Times New Roman"/>
          <w:rtl/>
          <w:lang w:eastAsia="he-IL"/>
        </w:rPr>
        <w:t xml:space="preserve"> </w:t>
      </w:r>
      <w:r w:rsidR="000C086F" w:rsidRPr="004C2E74">
        <w:rPr>
          <w:rFonts w:eastAsia="Times New Roman" w:hint="cs"/>
          <w:rtl/>
          <w:lang w:eastAsia="he-IL"/>
        </w:rPr>
        <w:t>מ</w:t>
      </w:r>
      <w:r w:rsidR="000C086F" w:rsidRPr="004C2E74">
        <w:rPr>
          <w:rFonts w:eastAsia="Times New Roman"/>
          <w:rtl/>
          <w:lang w:eastAsia="he-IL"/>
        </w:rPr>
        <w:t>יום חתימת הסכם זה. ב</w:t>
      </w:r>
      <w:r w:rsidR="000C086F" w:rsidRPr="004C2E74">
        <w:rPr>
          <w:rFonts w:eastAsia="Times New Roman" w:hint="cs"/>
          <w:rtl/>
          <w:lang w:eastAsia="he-IL"/>
        </w:rPr>
        <w:t>מידה</w:t>
      </w:r>
      <w:r w:rsidR="000C086F" w:rsidRPr="004C2E74">
        <w:rPr>
          <w:rFonts w:eastAsia="Times New Roman"/>
          <w:rtl/>
          <w:lang w:eastAsia="he-IL"/>
        </w:rPr>
        <w:t xml:space="preserve"> ותוארך ההתקשרות – יוארך תוקף הערבות בהתאם, עד ל- 60 יום לאחר תום כל תקופת מכרז נוספת.</w:t>
      </w:r>
    </w:p>
    <w:p w:rsidR="000C086F" w:rsidRPr="004C2E74" w:rsidRDefault="00D61095" w:rsidP="00D151C9">
      <w:pPr>
        <w:widowControl w:val="0"/>
        <w:numPr>
          <w:ilvl w:val="1"/>
          <w:numId w:val="62"/>
        </w:numPr>
        <w:tabs>
          <w:tab w:val="num" w:pos="755"/>
        </w:tabs>
        <w:adjustRightInd w:val="0"/>
        <w:spacing w:line="240" w:lineRule="auto"/>
        <w:ind w:left="715" w:hanging="431"/>
        <w:textAlignment w:val="baseline"/>
        <w:rPr>
          <w:rFonts w:eastAsia="Times New Roman"/>
          <w:rtl/>
          <w:lang w:eastAsia="he-IL"/>
        </w:rPr>
      </w:pPr>
      <w:r w:rsidRPr="004C2E74">
        <w:rPr>
          <w:rFonts w:eastAsia="Times New Roman" w:hint="cs"/>
          <w:b/>
          <w:bCs/>
          <w:rtl/>
          <w:lang w:eastAsia="he-IL"/>
        </w:rPr>
        <w:t>המשרד</w:t>
      </w:r>
      <w:r w:rsidRPr="004C2E74">
        <w:rPr>
          <w:rFonts w:eastAsia="Times New Roman"/>
          <w:rtl/>
          <w:lang w:eastAsia="he-IL"/>
        </w:rPr>
        <w:t xml:space="preserve"> </w:t>
      </w:r>
      <w:r w:rsidR="000C086F" w:rsidRPr="004C2E74">
        <w:rPr>
          <w:rFonts w:eastAsia="Times New Roman"/>
          <w:rtl/>
          <w:lang w:eastAsia="he-IL"/>
        </w:rPr>
        <w:t xml:space="preserve">יהיה רשאי לחלט את הערבות או חלקה אם הספק לא ימלא את חובותיו כולן או </w:t>
      </w:r>
      <w:r w:rsidR="000C086F" w:rsidRPr="004C2E74">
        <w:rPr>
          <w:rFonts w:eastAsia="Times New Roman" w:hint="cs"/>
          <w:rtl/>
          <w:lang w:eastAsia="he-IL"/>
        </w:rPr>
        <w:t>מקצתן</w:t>
      </w:r>
      <w:r w:rsidR="000C086F" w:rsidRPr="004C2E74">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4C2E74">
        <w:rPr>
          <w:rFonts w:eastAsia="Times New Roman" w:hint="cs"/>
          <w:b/>
          <w:bCs/>
          <w:rtl/>
          <w:lang w:eastAsia="he-IL"/>
        </w:rPr>
        <w:t>המשרד</w:t>
      </w:r>
      <w:r w:rsidRPr="004C2E74">
        <w:rPr>
          <w:rFonts w:eastAsia="Times New Roman"/>
          <w:rtl/>
          <w:lang w:eastAsia="he-IL"/>
        </w:rPr>
        <w:t xml:space="preserve"> </w:t>
      </w:r>
      <w:r w:rsidR="000C086F" w:rsidRPr="004C2E74">
        <w:rPr>
          <w:rFonts w:eastAsia="Times New Roman"/>
          <w:rtl/>
          <w:lang w:eastAsia="he-IL"/>
        </w:rPr>
        <w:t>את זכותו לפי סעיף זה.</w:t>
      </w:r>
    </w:p>
    <w:p w:rsidR="000C086F" w:rsidRPr="004C2E74" w:rsidRDefault="000C086F" w:rsidP="00D151C9">
      <w:pPr>
        <w:widowControl w:val="0"/>
        <w:numPr>
          <w:ilvl w:val="1"/>
          <w:numId w:val="62"/>
        </w:numPr>
        <w:tabs>
          <w:tab w:val="num" w:pos="755"/>
        </w:tabs>
        <w:adjustRightInd w:val="0"/>
        <w:spacing w:line="240" w:lineRule="auto"/>
        <w:ind w:left="715" w:hanging="431"/>
        <w:textAlignment w:val="baseline"/>
        <w:rPr>
          <w:rFonts w:eastAsia="Times New Roman"/>
          <w:rtl/>
          <w:lang w:eastAsia="he-IL"/>
        </w:rPr>
      </w:pPr>
      <w:r w:rsidRPr="004C2E74">
        <w:rPr>
          <w:rFonts w:eastAsia="Times New Roman" w:hint="cs"/>
          <w:rtl/>
          <w:lang w:eastAsia="he-IL"/>
        </w:rPr>
        <w:t>בנוסף</w:t>
      </w:r>
      <w:r w:rsidRPr="004C2E74">
        <w:rPr>
          <w:rFonts w:eastAsia="Times New Roman"/>
          <w:rtl/>
          <w:lang w:eastAsia="he-IL"/>
        </w:rPr>
        <w:t xml:space="preserve">, יהיה </w:t>
      </w:r>
      <w:r w:rsidR="00D61095" w:rsidRPr="004C2E74">
        <w:rPr>
          <w:rFonts w:eastAsia="Times New Roman" w:hint="cs"/>
          <w:b/>
          <w:bCs/>
          <w:rtl/>
          <w:lang w:eastAsia="he-IL"/>
        </w:rPr>
        <w:t>המשרד</w:t>
      </w:r>
      <w:r w:rsidR="00D61095" w:rsidRPr="004C2E74">
        <w:rPr>
          <w:rFonts w:eastAsia="Times New Roman"/>
          <w:rtl/>
          <w:lang w:eastAsia="he-IL"/>
        </w:rPr>
        <w:t xml:space="preserve"> </w:t>
      </w:r>
      <w:r w:rsidRPr="004C2E74">
        <w:rPr>
          <w:rFonts w:eastAsia="Times New Roman"/>
          <w:rtl/>
          <w:lang w:eastAsia="he-IL"/>
        </w:rPr>
        <w:t xml:space="preserve">רשאי לחלט את הערבות לצורך גביית תשלום פיצויים מוסכמים, לצורך גביית פיצויים אחרים המגיעים </w:t>
      </w:r>
      <w:r w:rsidRPr="004C2E74">
        <w:rPr>
          <w:rFonts w:eastAsia="Times New Roman" w:hint="cs"/>
          <w:rtl/>
          <w:lang w:eastAsia="he-IL"/>
        </w:rPr>
        <w:t>ל</w:t>
      </w:r>
      <w:r w:rsidR="00D61095" w:rsidRPr="004C2E74">
        <w:rPr>
          <w:rFonts w:eastAsia="Times New Roman" w:hint="cs"/>
          <w:b/>
          <w:bCs/>
          <w:rtl/>
          <w:lang w:eastAsia="he-IL"/>
        </w:rPr>
        <w:t>משרד</w:t>
      </w:r>
      <w:r w:rsidR="00D61095" w:rsidRPr="004C2E74">
        <w:rPr>
          <w:rFonts w:eastAsia="Times New Roman"/>
          <w:rtl/>
          <w:lang w:eastAsia="he-IL"/>
        </w:rPr>
        <w:t xml:space="preserve"> </w:t>
      </w:r>
      <w:r w:rsidRPr="004C2E74">
        <w:rPr>
          <w:rFonts w:eastAsia="Times New Roman"/>
          <w:rtl/>
          <w:lang w:eastAsia="he-IL"/>
        </w:rPr>
        <w:t xml:space="preserve">עקב הפרת ההסכם על ידי הספק, או לצורך כל תשלום אחר המגיע </w:t>
      </w:r>
      <w:r w:rsidRPr="004C2E74">
        <w:rPr>
          <w:rFonts w:eastAsia="Times New Roman" w:hint="cs"/>
          <w:rtl/>
          <w:lang w:eastAsia="he-IL"/>
        </w:rPr>
        <w:t>ל</w:t>
      </w:r>
      <w:r w:rsidR="00D61095" w:rsidRPr="004C2E74">
        <w:rPr>
          <w:rFonts w:eastAsia="Times New Roman" w:hint="cs"/>
          <w:b/>
          <w:bCs/>
          <w:rtl/>
          <w:lang w:eastAsia="he-IL"/>
        </w:rPr>
        <w:t>משרד</w:t>
      </w:r>
      <w:r w:rsidR="00D61095" w:rsidRPr="004C2E74">
        <w:rPr>
          <w:rFonts w:eastAsia="Times New Roman" w:hint="cs"/>
          <w:rtl/>
          <w:lang w:eastAsia="he-IL"/>
        </w:rPr>
        <w:t xml:space="preserve"> </w:t>
      </w:r>
      <w:r w:rsidRPr="004C2E74">
        <w:rPr>
          <w:rFonts w:eastAsia="Times New Roman" w:hint="cs"/>
          <w:rtl/>
          <w:lang w:eastAsia="he-IL"/>
        </w:rPr>
        <w:t>ו</w:t>
      </w:r>
      <w:r w:rsidRPr="004C2E74">
        <w:rPr>
          <w:rFonts w:eastAsia="Times New Roman"/>
          <w:rtl/>
          <w:lang w:eastAsia="he-IL"/>
        </w:rPr>
        <w:t xml:space="preserve">/או </w:t>
      </w:r>
      <w:r w:rsidRPr="004C2E74">
        <w:rPr>
          <w:rFonts w:eastAsia="Times New Roman" w:hint="cs"/>
          <w:rtl/>
          <w:lang w:eastAsia="he-IL"/>
        </w:rPr>
        <w:t>לאחרים</w:t>
      </w:r>
      <w:r w:rsidRPr="004C2E74">
        <w:rPr>
          <w:rFonts w:eastAsia="Times New Roman"/>
          <w:rtl/>
          <w:lang w:eastAsia="he-IL"/>
        </w:rPr>
        <w:t xml:space="preserve"> </w:t>
      </w:r>
      <w:r w:rsidRPr="004C2E74">
        <w:rPr>
          <w:rFonts w:eastAsia="Times New Roman" w:hint="cs"/>
          <w:rtl/>
          <w:lang w:eastAsia="he-IL"/>
        </w:rPr>
        <w:t>בנוגע</w:t>
      </w:r>
      <w:r w:rsidRPr="004C2E74">
        <w:rPr>
          <w:rFonts w:eastAsia="Times New Roman"/>
          <w:rtl/>
          <w:lang w:eastAsia="he-IL"/>
        </w:rPr>
        <w:t xml:space="preserve"> </w:t>
      </w:r>
      <w:r w:rsidRPr="004C2E74">
        <w:rPr>
          <w:rFonts w:eastAsia="Times New Roman" w:hint="cs"/>
          <w:rtl/>
          <w:lang w:eastAsia="he-IL"/>
        </w:rPr>
        <w:t>לקיום</w:t>
      </w:r>
      <w:r w:rsidRPr="004C2E74">
        <w:rPr>
          <w:rFonts w:eastAsia="Times New Roman"/>
          <w:rtl/>
          <w:lang w:eastAsia="he-IL"/>
        </w:rPr>
        <w:t xml:space="preserve"> </w:t>
      </w:r>
      <w:r w:rsidRPr="004C2E74">
        <w:rPr>
          <w:rFonts w:eastAsia="Times New Roman" w:hint="cs"/>
          <w:rtl/>
          <w:lang w:eastAsia="he-IL"/>
        </w:rPr>
        <w:t>חסר</w:t>
      </w:r>
      <w:r w:rsidRPr="004C2E74">
        <w:rPr>
          <w:rFonts w:eastAsia="Times New Roman"/>
          <w:rtl/>
          <w:lang w:eastAsia="he-IL"/>
        </w:rPr>
        <w:t xml:space="preserve"> </w:t>
      </w:r>
      <w:r w:rsidRPr="004C2E74">
        <w:rPr>
          <w:rFonts w:eastAsia="Times New Roman" w:hint="cs"/>
          <w:rtl/>
          <w:lang w:eastAsia="he-IL"/>
        </w:rPr>
        <w:t>של</w:t>
      </w:r>
      <w:r w:rsidRPr="004C2E74">
        <w:rPr>
          <w:rFonts w:eastAsia="Times New Roman"/>
          <w:rtl/>
          <w:lang w:eastAsia="he-IL"/>
        </w:rPr>
        <w:t xml:space="preserve"> </w:t>
      </w:r>
      <w:r w:rsidRPr="004C2E74">
        <w:rPr>
          <w:rFonts w:eastAsia="Times New Roman" w:hint="cs"/>
          <w:rtl/>
          <w:lang w:eastAsia="he-IL"/>
        </w:rPr>
        <w:t>מי</w:t>
      </w:r>
      <w:r w:rsidRPr="004C2E74">
        <w:rPr>
          <w:rFonts w:eastAsia="Times New Roman"/>
          <w:rtl/>
          <w:lang w:eastAsia="he-IL"/>
        </w:rPr>
        <w:t xml:space="preserve"> </w:t>
      </w:r>
      <w:r w:rsidRPr="004C2E74">
        <w:rPr>
          <w:rFonts w:eastAsia="Times New Roman" w:hint="cs"/>
          <w:rtl/>
          <w:lang w:eastAsia="he-IL"/>
        </w:rPr>
        <w:t>מתנאי</w:t>
      </w:r>
      <w:r w:rsidRPr="004C2E74">
        <w:rPr>
          <w:rFonts w:eastAsia="Times New Roman"/>
          <w:rtl/>
          <w:lang w:eastAsia="he-IL"/>
        </w:rPr>
        <w:t xml:space="preserve"> </w:t>
      </w:r>
      <w:r w:rsidRPr="004C2E74">
        <w:rPr>
          <w:rFonts w:eastAsia="Times New Roman" w:hint="cs"/>
          <w:rtl/>
          <w:lang w:eastAsia="he-IL"/>
        </w:rPr>
        <w:t>המכרז</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לספק תינתן התראה בכתב 7 ימים בטרם יממש </w:t>
      </w:r>
      <w:r w:rsidR="00361A4B" w:rsidRPr="004C2E74">
        <w:rPr>
          <w:rFonts w:eastAsia="Times New Roman"/>
          <w:rtl/>
          <w:lang w:eastAsia="he-IL"/>
        </w:rPr>
        <w:t>המשרד</w:t>
      </w:r>
      <w:r w:rsidRPr="004C2E74">
        <w:rPr>
          <w:rFonts w:eastAsia="Times New Roman"/>
          <w:rtl/>
          <w:lang w:eastAsia="he-IL"/>
        </w:rPr>
        <w:t xml:space="preserve"> את סמכותו לפי סעיף זה.</w:t>
      </w:r>
    </w:p>
    <w:p w:rsidR="000C086F" w:rsidRPr="004C2E74" w:rsidRDefault="000C086F" w:rsidP="00D151C9">
      <w:pPr>
        <w:widowControl w:val="0"/>
        <w:numPr>
          <w:ilvl w:val="1"/>
          <w:numId w:val="62"/>
        </w:numPr>
        <w:tabs>
          <w:tab w:val="num" w:pos="755"/>
        </w:tabs>
        <w:adjustRightInd w:val="0"/>
        <w:spacing w:line="240" w:lineRule="auto"/>
        <w:ind w:left="715" w:hanging="431"/>
        <w:textAlignment w:val="baseline"/>
        <w:rPr>
          <w:rFonts w:eastAsia="Times New Roman"/>
          <w:rtl/>
          <w:lang w:eastAsia="he-IL"/>
        </w:rPr>
      </w:pPr>
      <w:r w:rsidRPr="004C2E74">
        <w:rPr>
          <w:rFonts w:eastAsia="Times New Roman"/>
          <w:rtl/>
          <w:lang w:eastAsia="he-IL"/>
        </w:rPr>
        <w:t xml:space="preserve">מובהר בזאת כי חילוט הערבות לא </w:t>
      </w:r>
      <w:r w:rsidRPr="004C2E74">
        <w:rPr>
          <w:rFonts w:eastAsia="Times New Roman" w:hint="cs"/>
          <w:rtl/>
          <w:lang w:eastAsia="he-IL"/>
        </w:rPr>
        <w:t>י</w:t>
      </w:r>
      <w:r w:rsidRPr="004C2E74">
        <w:rPr>
          <w:rFonts w:eastAsia="Times New Roman"/>
          <w:rtl/>
          <w:lang w:eastAsia="he-IL"/>
        </w:rPr>
        <w:t xml:space="preserve">יחשב כתשלום פיצויים </w:t>
      </w:r>
      <w:r w:rsidRPr="004C2E74">
        <w:rPr>
          <w:rFonts w:eastAsia="Times New Roman" w:hint="cs"/>
          <w:rtl/>
          <w:lang w:eastAsia="he-IL"/>
        </w:rPr>
        <w:t>סופיים</w:t>
      </w:r>
      <w:r w:rsidRPr="004C2E74">
        <w:rPr>
          <w:rFonts w:eastAsia="Times New Roman"/>
          <w:rtl/>
          <w:lang w:eastAsia="he-IL"/>
        </w:rPr>
        <w:t xml:space="preserve"> מאת הספק </w:t>
      </w:r>
      <w:r w:rsidRPr="004C2E74">
        <w:rPr>
          <w:rFonts w:eastAsia="Times New Roman" w:hint="cs"/>
          <w:rtl/>
          <w:lang w:eastAsia="he-IL"/>
        </w:rPr>
        <w:t>ל</w:t>
      </w:r>
      <w:r w:rsidR="00D61095" w:rsidRPr="004C2E74">
        <w:rPr>
          <w:rFonts w:eastAsia="Times New Roman" w:hint="cs"/>
          <w:b/>
          <w:bCs/>
          <w:rtl/>
          <w:lang w:eastAsia="he-IL"/>
        </w:rPr>
        <w:t>משרד</w:t>
      </w:r>
      <w:r w:rsidRPr="004C2E74">
        <w:rPr>
          <w:rFonts w:eastAsia="Times New Roman"/>
          <w:rtl/>
          <w:lang w:eastAsia="he-IL"/>
        </w:rPr>
        <w:t xml:space="preserve">, וכי </w:t>
      </w:r>
      <w:r w:rsidR="00D61095" w:rsidRPr="004C2E74">
        <w:rPr>
          <w:rFonts w:eastAsia="Times New Roman" w:hint="cs"/>
          <w:b/>
          <w:bCs/>
          <w:rtl/>
          <w:lang w:eastAsia="he-IL"/>
        </w:rPr>
        <w:t>המשרד</w:t>
      </w:r>
      <w:r w:rsidR="00D61095" w:rsidRPr="004C2E74">
        <w:rPr>
          <w:rFonts w:eastAsia="Times New Roman"/>
          <w:rtl/>
          <w:lang w:eastAsia="he-IL"/>
        </w:rPr>
        <w:t xml:space="preserve"> </w:t>
      </w:r>
      <w:r w:rsidRPr="004C2E74">
        <w:rPr>
          <w:rFonts w:eastAsia="Times New Roman"/>
          <w:rtl/>
          <w:lang w:eastAsia="he-IL"/>
        </w:rPr>
        <w:t>יהי</w:t>
      </w:r>
      <w:r w:rsidRPr="004C2E74">
        <w:rPr>
          <w:rFonts w:eastAsia="Times New Roman" w:hint="cs"/>
          <w:rtl/>
          <w:lang w:eastAsia="he-IL"/>
        </w:rPr>
        <w:t>ה</w:t>
      </w:r>
      <w:r w:rsidRPr="004C2E74">
        <w:rPr>
          <w:rFonts w:eastAsia="Times New Roman"/>
          <w:rtl/>
          <w:lang w:eastAsia="he-IL"/>
        </w:rPr>
        <w:t xml:space="preserve"> זכאי לקבל מן הספק את ההפרש בין </w:t>
      </w:r>
      <w:r w:rsidRPr="004C2E74">
        <w:rPr>
          <w:rFonts w:eastAsia="Times New Roman" w:hint="cs"/>
          <w:rtl/>
          <w:lang w:eastAsia="he-IL"/>
        </w:rPr>
        <w:t>ה</w:t>
      </w:r>
      <w:r w:rsidRPr="004C2E74">
        <w:rPr>
          <w:rFonts w:eastAsia="Times New Roman"/>
          <w:rtl/>
          <w:lang w:eastAsia="he-IL"/>
        </w:rPr>
        <w:t>סכום ש</w:t>
      </w:r>
      <w:r w:rsidRPr="004C2E74">
        <w:rPr>
          <w:rFonts w:eastAsia="Times New Roman" w:hint="cs"/>
          <w:rtl/>
          <w:lang w:eastAsia="he-IL"/>
        </w:rPr>
        <w:t>נגבה</w:t>
      </w:r>
      <w:r w:rsidRPr="004C2E74">
        <w:rPr>
          <w:rFonts w:eastAsia="Times New Roman"/>
          <w:rtl/>
          <w:lang w:eastAsia="he-IL"/>
        </w:rPr>
        <w:t xml:space="preserve"> עקב חילוט הערבות </w:t>
      </w:r>
      <w:r w:rsidRPr="004C2E74">
        <w:rPr>
          <w:rFonts w:eastAsia="Times New Roman" w:hint="cs"/>
          <w:rtl/>
          <w:lang w:eastAsia="he-IL"/>
        </w:rPr>
        <w:t>ל</w:t>
      </w:r>
      <w:r w:rsidRPr="004C2E74">
        <w:rPr>
          <w:rFonts w:eastAsia="Times New Roman"/>
          <w:rtl/>
          <w:lang w:eastAsia="he-IL"/>
        </w:rPr>
        <w:t>בין סכום הנזק שנגרם בפועל.</w:t>
      </w:r>
    </w:p>
    <w:p w:rsidR="000C086F" w:rsidRPr="004C2E74" w:rsidRDefault="000C086F" w:rsidP="00D151C9">
      <w:pPr>
        <w:widowControl w:val="0"/>
        <w:numPr>
          <w:ilvl w:val="1"/>
          <w:numId w:val="62"/>
        </w:numPr>
        <w:tabs>
          <w:tab w:val="num" w:pos="755"/>
        </w:tabs>
        <w:adjustRightInd w:val="0"/>
        <w:spacing w:line="240" w:lineRule="auto"/>
        <w:ind w:left="715" w:hanging="431"/>
        <w:textAlignment w:val="baseline"/>
        <w:rPr>
          <w:rFonts w:eastAsia="Times New Roman"/>
          <w:lang w:eastAsia="he-IL"/>
        </w:rPr>
      </w:pPr>
      <w:r w:rsidRPr="004C2E74">
        <w:rPr>
          <w:rFonts w:eastAsia="Times New Roman"/>
          <w:rtl/>
          <w:lang w:eastAsia="he-IL"/>
        </w:rPr>
        <w:t xml:space="preserve">המצאת הערבות הנ"ל </w:t>
      </w:r>
      <w:r w:rsidRPr="004C2E74">
        <w:rPr>
          <w:rFonts w:eastAsia="Times New Roman" w:hint="cs"/>
          <w:rtl/>
          <w:lang w:eastAsia="he-IL"/>
        </w:rPr>
        <w:t>היא</w:t>
      </w:r>
      <w:r w:rsidRPr="004C2E74">
        <w:rPr>
          <w:rFonts w:eastAsia="Times New Roman"/>
          <w:rtl/>
          <w:lang w:eastAsia="he-IL"/>
        </w:rPr>
        <w:t xml:space="preserve"> תנאי מוקדם לכניסת הסכם זה לתוקף.</w:t>
      </w:r>
    </w:p>
    <w:p w:rsidR="000C086F" w:rsidRPr="004C2E74" w:rsidRDefault="000C086F" w:rsidP="000C086F">
      <w:pPr>
        <w:spacing w:line="240" w:lineRule="auto"/>
        <w:ind w:left="715"/>
        <w:rPr>
          <w:rFonts w:eastAsia="Times New Roman"/>
          <w:sz w:val="22"/>
          <w:szCs w:val="22"/>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יחסי הצדדים </w:t>
      </w:r>
    </w:p>
    <w:p w:rsidR="000C086F" w:rsidRPr="004C2E74" w:rsidRDefault="000C086F" w:rsidP="00D151C9">
      <w:pPr>
        <w:widowControl w:val="0"/>
        <w:numPr>
          <w:ilvl w:val="1"/>
          <w:numId w:val="62"/>
        </w:numPr>
        <w:tabs>
          <w:tab w:val="num" w:pos="755"/>
        </w:tabs>
        <w:adjustRightInd w:val="0"/>
        <w:spacing w:line="240" w:lineRule="auto"/>
        <w:ind w:left="715" w:hanging="431"/>
        <w:textAlignment w:val="baseline"/>
        <w:rPr>
          <w:rFonts w:eastAsia="Times New Roman"/>
          <w:rtl/>
          <w:lang w:eastAsia="he-IL"/>
        </w:rPr>
      </w:pPr>
      <w:r w:rsidRPr="004C2E74">
        <w:rPr>
          <w:rFonts w:eastAsia="Times New Roman" w:hint="cs"/>
          <w:rtl/>
          <w:lang w:eastAsia="he-IL"/>
        </w:rPr>
        <w:t>הצדדים</w:t>
      </w:r>
      <w:r w:rsidRPr="004C2E74">
        <w:rPr>
          <w:rFonts w:eastAsia="Times New Roman"/>
          <w:rtl/>
          <w:lang w:eastAsia="he-IL"/>
        </w:rPr>
        <w:t xml:space="preserve"> </w:t>
      </w:r>
      <w:r w:rsidRPr="004C2E74">
        <w:rPr>
          <w:rFonts w:eastAsia="Times New Roman" w:hint="cs"/>
          <w:rtl/>
          <w:lang w:eastAsia="he-IL"/>
        </w:rPr>
        <w:t>מסכימים</w:t>
      </w:r>
      <w:r w:rsidRPr="004C2E74">
        <w:rPr>
          <w:rFonts w:eastAsia="Times New Roman"/>
          <w:rtl/>
          <w:lang w:eastAsia="he-IL"/>
        </w:rPr>
        <w:t xml:space="preserve"> </w:t>
      </w:r>
      <w:r w:rsidRPr="004C2E74">
        <w:rPr>
          <w:rFonts w:eastAsia="Times New Roman" w:hint="cs"/>
          <w:rtl/>
          <w:lang w:eastAsia="he-IL"/>
        </w:rPr>
        <w:t>כי</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הוא</w:t>
      </w:r>
      <w:r w:rsidRPr="004C2E74">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4C2E74">
        <w:rPr>
          <w:rFonts w:eastAsia="Times New Roman" w:hint="cs"/>
          <w:rtl/>
          <w:lang w:eastAsia="he-IL"/>
        </w:rPr>
        <w:t>ל</w:t>
      </w:r>
      <w:r w:rsidRPr="004C2E74">
        <w:rPr>
          <w:rFonts w:eastAsia="Times New Roman"/>
          <w:rtl/>
          <w:lang w:eastAsia="he-IL"/>
        </w:rPr>
        <w:t xml:space="preserve">בין </w:t>
      </w:r>
      <w:r w:rsidR="00D61095" w:rsidRPr="004C2E74">
        <w:rPr>
          <w:rFonts w:eastAsia="Times New Roman" w:hint="cs"/>
          <w:b/>
          <w:bCs/>
          <w:rtl/>
          <w:lang w:eastAsia="he-IL"/>
        </w:rPr>
        <w:t>המשרד</w:t>
      </w:r>
      <w:r w:rsidRPr="004C2E74">
        <w:rPr>
          <w:rFonts w:eastAsia="Times New Roman" w:hint="cs"/>
          <w:rtl/>
          <w:lang w:eastAsia="he-IL"/>
        </w:rPr>
        <w:t xml:space="preserve">. </w:t>
      </w:r>
    </w:p>
    <w:p w:rsidR="00D96A41" w:rsidRPr="004C2E74" w:rsidRDefault="00D96A41" w:rsidP="00D151C9">
      <w:pPr>
        <w:widowControl w:val="0"/>
        <w:numPr>
          <w:ilvl w:val="1"/>
          <w:numId w:val="62"/>
        </w:numPr>
        <w:tabs>
          <w:tab w:val="num" w:pos="755"/>
        </w:tabs>
        <w:adjustRightInd w:val="0"/>
        <w:spacing w:line="240" w:lineRule="auto"/>
        <w:ind w:left="715" w:hanging="431"/>
        <w:textAlignment w:val="baseline"/>
        <w:rPr>
          <w:rFonts w:eastAsia="Times New Roman"/>
          <w:lang w:eastAsia="he-IL"/>
        </w:rPr>
      </w:pPr>
      <w:r w:rsidRPr="004C2E74">
        <w:rPr>
          <w:rFonts w:eastAsia="Times New Roman"/>
          <w:rtl/>
          <w:lang w:eastAsia="he-IL"/>
        </w:rPr>
        <w:t xml:space="preserve">במתן השירותים מתחייב </w:t>
      </w:r>
      <w:r w:rsidRPr="004C2E74">
        <w:rPr>
          <w:rFonts w:eastAsia="Times New Roman" w:hint="cs"/>
          <w:rtl/>
          <w:lang w:eastAsia="he-IL"/>
        </w:rPr>
        <w:t>הספק</w:t>
      </w:r>
      <w:r w:rsidRPr="004C2E74">
        <w:rPr>
          <w:rFonts w:eastAsia="Times New Roman"/>
          <w:rtl/>
          <w:lang w:eastAsia="he-IL"/>
        </w:rPr>
        <w:t xml:space="preserve"> לפעול בהתאם להנחיות שיקבל מזמן לזמן מאת המשרד. מוצהר בזאת כי אין לראות בכל זכות</w:t>
      </w:r>
      <w:r w:rsidRPr="004C2E74">
        <w:rPr>
          <w:rFonts w:eastAsia="Times New Roman" w:hint="cs"/>
          <w:rtl/>
          <w:lang w:eastAsia="he-IL"/>
        </w:rPr>
        <w:t>,</w:t>
      </w:r>
      <w:r w:rsidRPr="004C2E74">
        <w:rPr>
          <w:rFonts w:eastAsia="Times New Roman"/>
          <w:rtl/>
          <w:lang w:eastAsia="he-IL"/>
        </w:rPr>
        <w:t xml:space="preserve"> הניתנת על פי הסכם זה למשרד לפקח, להדריך או להורות</w:t>
      </w:r>
      <w:r w:rsidRPr="004C2E74">
        <w:rPr>
          <w:rFonts w:eastAsia="Times New Roman" w:hint="cs"/>
          <w:rtl/>
          <w:lang w:eastAsia="he-IL"/>
        </w:rPr>
        <w:t>,</w:t>
      </w:r>
      <w:r w:rsidRPr="004C2E74">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4C2E74">
        <w:rPr>
          <w:rFonts w:eastAsia="Times New Roman" w:hint="cs"/>
          <w:rtl/>
          <w:lang w:eastAsia="he-IL"/>
        </w:rPr>
        <w:t>המשרד.</w:t>
      </w:r>
    </w:p>
    <w:p w:rsidR="00D96A41" w:rsidRPr="004C2E74" w:rsidRDefault="00D96A41" w:rsidP="00D151C9">
      <w:pPr>
        <w:widowControl w:val="0"/>
        <w:numPr>
          <w:ilvl w:val="1"/>
          <w:numId w:val="62"/>
        </w:numPr>
        <w:tabs>
          <w:tab w:val="num" w:pos="755"/>
        </w:tabs>
        <w:adjustRightInd w:val="0"/>
        <w:spacing w:line="240" w:lineRule="auto"/>
        <w:ind w:left="715" w:hanging="431"/>
        <w:textAlignment w:val="baseline"/>
        <w:rPr>
          <w:rFonts w:eastAsia="Times New Roman"/>
          <w:lang w:eastAsia="he-IL"/>
        </w:rPr>
      </w:pPr>
      <w:r w:rsidRPr="004C2E74">
        <w:rPr>
          <w:rFonts w:eastAsia="Times New Roman"/>
          <w:rtl/>
          <w:lang w:eastAsia="he-IL"/>
        </w:rPr>
        <w:t>מוסכם בזה שהסכום</w:t>
      </w:r>
      <w:r w:rsidRPr="004C2E74">
        <w:rPr>
          <w:rFonts w:eastAsia="Times New Roman" w:hint="cs"/>
          <w:rtl/>
          <w:lang w:eastAsia="he-IL"/>
        </w:rPr>
        <w:t>,</w:t>
      </w:r>
      <w:r w:rsidRPr="004C2E74">
        <w:rPr>
          <w:rFonts w:eastAsia="Times New Roman"/>
          <w:rtl/>
          <w:lang w:eastAsia="he-IL"/>
        </w:rPr>
        <w:t xml:space="preserve"> שהמשרד משלם </w:t>
      </w:r>
      <w:r w:rsidRPr="004C2E74">
        <w:rPr>
          <w:rFonts w:eastAsia="Times New Roman" w:hint="cs"/>
          <w:rtl/>
          <w:lang w:eastAsia="he-IL"/>
        </w:rPr>
        <w:t>לספק,</w:t>
      </w:r>
      <w:r w:rsidRPr="004C2E74">
        <w:rPr>
          <w:rFonts w:eastAsia="Times New Roman"/>
          <w:rtl/>
          <w:lang w:eastAsia="he-IL"/>
        </w:rPr>
        <w:t xml:space="preserve"> אינו מהווה משכורת ולא שכר עבודה, אלא תמורה עבור הש</w:t>
      </w:r>
      <w:r w:rsidRPr="004C2E74">
        <w:rPr>
          <w:rFonts w:eastAsia="Times New Roman" w:hint="cs"/>
          <w:rtl/>
          <w:lang w:eastAsia="he-IL"/>
        </w:rPr>
        <w:t>י</w:t>
      </w:r>
      <w:r w:rsidRPr="004C2E74">
        <w:rPr>
          <w:rFonts w:eastAsia="Times New Roman"/>
          <w:rtl/>
          <w:lang w:eastAsia="he-IL"/>
        </w:rPr>
        <w:t xml:space="preserve">רותים. עבודות אלה מבוצעות על ידי </w:t>
      </w:r>
      <w:r w:rsidRPr="004C2E74">
        <w:rPr>
          <w:rFonts w:eastAsia="Times New Roman" w:hint="cs"/>
          <w:rtl/>
          <w:lang w:eastAsia="he-IL"/>
        </w:rPr>
        <w:t>הספק</w:t>
      </w:r>
      <w:r w:rsidRPr="004C2E74">
        <w:rPr>
          <w:rFonts w:eastAsia="Times New Roman"/>
          <w:rtl/>
          <w:lang w:eastAsia="he-IL"/>
        </w:rPr>
        <w:t xml:space="preserve"> בהיותו קבלן עצמאי בלתי תלוי ובאי היות היחסים בין המשרד לבין </w:t>
      </w:r>
      <w:r w:rsidRPr="004C2E74">
        <w:rPr>
          <w:rFonts w:eastAsia="Times New Roman" w:hint="cs"/>
          <w:rtl/>
          <w:lang w:eastAsia="he-IL"/>
        </w:rPr>
        <w:t>הספק</w:t>
      </w:r>
      <w:r w:rsidRPr="004C2E74">
        <w:rPr>
          <w:rFonts w:eastAsia="Times New Roman"/>
          <w:rtl/>
          <w:lang w:eastAsia="he-IL"/>
        </w:rPr>
        <w:t>, עובדיו</w:t>
      </w:r>
      <w:r w:rsidRPr="004C2E74">
        <w:rPr>
          <w:rFonts w:eastAsia="Times New Roman" w:hint="cs"/>
          <w:rtl/>
          <w:lang w:eastAsia="he-IL"/>
        </w:rPr>
        <w:t xml:space="preserve"> או מי</w:t>
      </w:r>
      <w:r w:rsidRPr="004C2E74">
        <w:rPr>
          <w:rFonts w:eastAsia="Times New Roman"/>
          <w:rtl/>
          <w:lang w:eastAsia="he-IL"/>
        </w:rPr>
        <w:t xml:space="preserve"> מטעמו יחסים בין עובד למעביד.</w:t>
      </w:r>
      <w:r w:rsidR="000C086F" w:rsidRPr="004C2E74">
        <w:rPr>
          <w:rFonts w:eastAsia="Times New Roman"/>
          <w:rtl/>
          <w:lang w:eastAsia="he-IL"/>
        </w:rPr>
        <w:t xml:space="preserve"> </w:t>
      </w:r>
    </w:p>
    <w:p w:rsidR="000C086F" w:rsidRPr="004C2E74" w:rsidRDefault="00D96A41" w:rsidP="00D151C9">
      <w:pPr>
        <w:widowControl w:val="0"/>
        <w:numPr>
          <w:ilvl w:val="1"/>
          <w:numId w:val="62"/>
        </w:numPr>
        <w:tabs>
          <w:tab w:val="num" w:pos="755"/>
        </w:tabs>
        <w:adjustRightInd w:val="0"/>
        <w:spacing w:line="240" w:lineRule="auto"/>
        <w:ind w:left="715" w:hanging="431"/>
        <w:textAlignment w:val="baseline"/>
        <w:rPr>
          <w:rFonts w:eastAsia="Times New Roman"/>
          <w:rtl/>
          <w:lang w:eastAsia="he-IL"/>
        </w:rPr>
      </w:pPr>
      <w:r w:rsidRPr="004C2E74">
        <w:rPr>
          <w:rFonts w:eastAsia="Times New Roman"/>
          <w:rtl/>
          <w:lang w:eastAsia="he-IL"/>
        </w:rPr>
        <w:t xml:space="preserve">הספק מצהיר בזה, כי הודיע והבהיר לכל מי מהמועסקים על ידו בביצוע הסכם זה, כי בינם </w:t>
      </w:r>
      <w:r w:rsidR="000C086F" w:rsidRPr="004C2E74">
        <w:rPr>
          <w:rFonts w:eastAsia="Times New Roman" w:hint="cs"/>
          <w:rtl/>
          <w:lang w:eastAsia="he-IL"/>
        </w:rPr>
        <w:t>ל</w:t>
      </w:r>
      <w:r w:rsidR="000C086F" w:rsidRPr="004C2E74">
        <w:rPr>
          <w:rFonts w:eastAsia="Times New Roman"/>
          <w:rtl/>
          <w:lang w:eastAsia="he-IL"/>
        </w:rPr>
        <w:t xml:space="preserve">בין </w:t>
      </w:r>
      <w:r w:rsidR="00D61095" w:rsidRPr="004C2E74">
        <w:rPr>
          <w:rFonts w:eastAsia="Times New Roman" w:hint="cs"/>
          <w:b/>
          <w:bCs/>
          <w:rtl/>
          <w:lang w:eastAsia="he-IL"/>
        </w:rPr>
        <w:t>המשרד</w:t>
      </w:r>
      <w:r w:rsidR="00D61095" w:rsidRPr="004C2E74">
        <w:rPr>
          <w:rFonts w:eastAsia="Times New Roman"/>
          <w:rtl/>
          <w:lang w:eastAsia="he-IL"/>
        </w:rPr>
        <w:t xml:space="preserve"> </w:t>
      </w:r>
      <w:r w:rsidR="000C086F" w:rsidRPr="004C2E74">
        <w:rPr>
          <w:rFonts w:eastAsia="Times New Roman"/>
          <w:rtl/>
          <w:lang w:eastAsia="he-IL"/>
        </w:rPr>
        <w:t>לא יתקיימו כל יחסי עובד מעביד.</w:t>
      </w:r>
    </w:p>
    <w:p w:rsidR="000C086F" w:rsidRPr="004C2E74" w:rsidRDefault="000C086F" w:rsidP="00D151C9">
      <w:pPr>
        <w:widowControl w:val="0"/>
        <w:numPr>
          <w:ilvl w:val="1"/>
          <w:numId w:val="62"/>
        </w:numPr>
        <w:tabs>
          <w:tab w:val="num" w:pos="755"/>
        </w:tabs>
        <w:adjustRightInd w:val="0"/>
        <w:spacing w:line="240" w:lineRule="auto"/>
        <w:ind w:left="715" w:hanging="431"/>
        <w:textAlignment w:val="baseline"/>
        <w:rPr>
          <w:rFonts w:eastAsia="Times New Roman"/>
          <w:lang w:eastAsia="he-IL"/>
        </w:rPr>
      </w:pPr>
      <w:r w:rsidRPr="004C2E74">
        <w:rPr>
          <w:rFonts w:eastAsia="Times New Roman"/>
          <w:b/>
          <w:bCs/>
          <w:rtl/>
          <w:lang w:eastAsia="he-IL"/>
        </w:rPr>
        <w:t>תשלומים וניכויים בגין המועסקים</w:t>
      </w:r>
      <w:r w:rsidRPr="004C2E74">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4C2E74">
        <w:rPr>
          <w:rFonts w:eastAsia="Times New Roman" w:hint="cs"/>
          <w:rtl/>
          <w:lang w:eastAsia="he-IL"/>
        </w:rPr>
        <w:t>הסכם.</w:t>
      </w:r>
    </w:p>
    <w:p w:rsidR="00D96A41" w:rsidRPr="004C2E74" w:rsidRDefault="00D96A41" w:rsidP="00D151C9">
      <w:pPr>
        <w:widowControl w:val="0"/>
        <w:numPr>
          <w:ilvl w:val="1"/>
          <w:numId w:val="62"/>
        </w:numPr>
        <w:tabs>
          <w:tab w:val="num" w:pos="755"/>
        </w:tabs>
        <w:adjustRightInd w:val="0"/>
        <w:spacing w:line="240" w:lineRule="auto"/>
        <w:ind w:left="715" w:hanging="431"/>
        <w:textAlignment w:val="baseline"/>
        <w:rPr>
          <w:rFonts w:eastAsia="Times New Roman"/>
          <w:lang w:eastAsia="he-IL"/>
        </w:rPr>
      </w:pPr>
      <w:r w:rsidRPr="004C2E74">
        <w:rPr>
          <w:rFonts w:eastAsia="Times New Roman" w:hint="cs"/>
          <w:rtl/>
          <w:lang w:eastAsia="he-IL"/>
        </w:rPr>
        <w:t>הספק</w:t>
      </w:r>
      <w:r w:rsidRPr="004C2E74">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4C2E74">
        <w:rPr>
          <w:rFonts w:eastAsia="Times New Roman" w:hint="cs"/>
          <w:rtl/>
          <w:lang w:eastAsia="he-IL"/>
        </w:rPr>
        <w:t>לספק</w:t>
      </w:r>
      <w:r w:rsidRPr="004C2E74">
        <w:rPr>
          <w:rFonts w:eastAsia="Times New Roman"/>
          <w:rtl/>
          <w:lang w:eastAsia="he-IL"/>
        </w:rPr>
        <w:t xml:space="preserve"> כל טענה או תביעה בגין תשלומים אלה כלפי המשרד.</w:t>
      </w:r>
    </w:p>
    <w:p w:rsidR="000C086F" w:rsidRPr="004C2E74"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4C2E74">
        <w:rPr>
          <w:rFonts w:eastAsia="Times New Roman" w:hint="cs"/>
          <w:b/>
          <w:bCs/>
          <w:u w:val="single"/>
          <w:rtl/>
          <w:lang w:eastAsia="he-IL"/>
        </w:rPr>
        <w:t xml:space="preserve"> תמורה</w:t>
      </w:r>
      <w:r w:rsidRPr="004C2E74">
        <w:rPr>
          <w:rFonts w:eastAsia="Times New Roman"/>
          <w:b/>
          <w:bCs/>
          <w:u w:val="single"/>
          <w:rtl/>
          <w:lang w:eastAsia="he-IL"/>
        </w:rPr>
        <w:t xml:space="preserve"> </w:t>
      </w:r>
    </w:p>
    <w:p w:rsidR="00D96A41" w:rsidRPr="004C2E74" w:rsidRDefault="00D96A41" w:rsidP="00D151C9">
      <w:pPr>
        <w:numPr>
          <w:ilvl w:val="1"/>
          <w:numId w:val="62"/>
        </w:numPr>
        <w:tabs>
          <w:tab w:val="left" w:pos="770"/>
        </w:tabs>
        <w:spacing w:line="240" w:lineRule="auto"/>
        <w:ind w:hanging="447"/>
        <w:rPr>
          <w:b/>
          <w:bCs/>
        </w:rPr>
      </w:pPr>
      <w:r w:rsidRPr="004C2E74">
        <w:rPr>
          <w:b/>
          <w:caps/>
          <w:spacing w:val="15"/>
          <w:rtl/>
          <w:lang w:val="x-none" w:eastAsia="x-none"/>
        </w:rPr>
        <w:t>המשרד מתחייב לשלם לספק תמורת ביצוע השירותים</w:t>
      </w:r>
      <w:r w:rsidRPr="004C2E74">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ושהנם על בסיס ההצעה הגיש </w:t>
      </w:r>
      <w:r w:rsidR="00104F6A" w:rsidRPr="004C2E74">
        <w:rPr>
          <w:rFonts w:hint="cs"/>
          <w:b/>
          <w:caps/>
          <w:spacing w:val="15"/>
          <w:rtl/>
          <w:lang w:val="x-none" w:eastAsia="x-none"/>
        </w:rPr>
        <w:t>הספק</w:t>
      </w:r>
      <w:r w:rsidRPr="004C2E74">
        <w:rPr>
          <w:rFonts w:hint="cs"/>
          <w:b/>
          <w:caps/>
          <w:spacing w:val="15"/>
          <w:rtl/>
          <w:lang w:val="x-none" w:eastAsia="x-none"/>
        </w:rPr>
        <w:t xml:space="preserve"> במכרז. </w:t>
      </w:r>
      <w:r w:rsidRPr="004C2E74">
        <w:rPr>
          <w:rFonts w:hint="cs"/>
          <w:rtl/>
        </w:rPr>
        <w:t xml:space="preserve">המחירים הינם סופיים וכוללים מע"מ כחוק וכל היטל. </w:t>
      </w:r>
    </w:p>
    <w:p w:rsidR="00D96A41" w:rsidRPr="004C2E74" w:rsidRDefault="00D96A41" w:rsidP="00D151C9">
      <w:pPr>
        <w:numPr>
          <w:ilvl w:val="1"/>
          <w:numId w:val="62"/>
        </w:numPr>
        <w:tabs>
          <w:tab w:val="left" w:pos="770"/>
        </w:tabs>
        <w:spacing w:line="240" w:lineRule="auto"/>
        <w:ind w:hanging="447"/>
        <w:rPr>
          <w:b/>
          <w:caps/>
          <w:spacing w:val="15"/>
          <w:lang w:val="x-none" w:eastAsia="x-none"/>
        </w:rPr>
      </w:pPr>
      <w:r w:rsidRPr="004C2E74">
        <w:rPr>
          <w:rFonts w:hint="cs"/>
          <w:b/>
          <w:caps/>
          <w:spacing w:val="15"/>
          <w:rtl/>
          <w:lang w:val="x-none" w:eastAsia="x-none"/>
        </w:rPr>
        <w:t xml:space="preserve">הספק לא יקבל כל תשלום או הטבה אחרת מעבר לתעריף הנקוב בהצעתו למכרז. למען הסר ספק, יובהר כי לא </w:t>
      </w:r>
      <w:r w:rsidR="008F3A3E">
        <w:rPr>
          <w:rFonts w:hint="cs"/>
          <w:b/>
          <w:caps/>
          <w:spacing w:val="15"/>
          <w:rtl/>
          <w:lang w:val="x-none" w:eastAsia="x-none"/>
        </w:rPr>
        <w:t xml:space="preserve">ישולמו להספק תשלומים נוספים לרבות עבור הוצאות: כוח אדם, נסיעות, לינה, מזון, השתתפות בישיבות, </w:t>
      </w:r>
      <w:r w:rsidRPr="008F3A3E">
        <w:rPr>
          <w:rFonts w:hint="cs"/>
          <w:b/>
          <w:caps/>
          <w:spacing w:val="15"/>
          <w:rtl/>
          <w:lang w:val="x-none" w:eastAsia="x-none"/>
        </w:rPr>
        <w:t>טלפון,</w:t>
      </w:r>
      <w:r w:rsidRPr="004C2E74">
        <w:rPr>
          <w:rFonts w:hint="cs"/>
          <w:b/>
          <w:caps/>
          <w:spacing w:val="15"/>
          <w:rtl/>
          <w:lang w:val="x-none" w:eastAsia="x-none"/>
        </w:rPr>
        <w:t xml:space="preserve"> דואר, צילומים, הדפסות, פקס ואש"ל.</w:t>
      </w:r>
    </w:p>
    <w:p w:rsidR="00D96A41" w:rsidRPr="004C2E74" w:rsidRDefault="00D96A41" w:rsidP="00D151C9">
      <w:pPr>
        <w:numPr>
          <w:ilvl w:val="1"/>
          <w:numId w:val="62"/>
        </w:numPr>
        <w:tabs>
          <w:tab w:val="left" w:pos="770"/>
        </w:tabs>
        <w:spacing w:line="240" w:lineRule="auto"/>
        <w:ind w:hanging="447"/>
        <w:rPr>
          <w:b/>
          <w:caps/>
          <w:spacing w:val="15"/>
          <w:lang w:val="x-none" w:eastAsia="x-none"/>
        </w:rPr>
      </w:pPr>
      <w:r w:rsidRPr="004C2E74">
        <w:rPr>
          <w:b/>
          <w:caps/>
          <w:spacing w:val="15"/>
          <w:rtl/>
          <w:lang w:val="x-none" w:eastAsia="x-none"/>
        </w:rPr>
        <w:t>המשרד ישלם</w:t>
      </w:r>
      <w:r w:rsidRPr="004C2E74">
        <w:rPr>
          <w:rFonts w:hint="cs"/>
          <w:b/>
          <w:caps/>
          <w:spacing w:val="15"/>
          <w:rtl/>
          <w:lang w:val="x-none" w:eastAsia="x-none"/>
        </w:rPr>
        <w:t xml:space="preserve"> את</w:t>
      </w:r>
      <w:r w:rsidRPr="004C2E74">
        <w:rPr>
          <w:b/>
          <w:caps/>
          <w:spacing w:val="15"/>
          <w:rtl/>
          <w:lang w:val="x-none" w:eastAsia="x-none"/>
        </w:rPr>
        <w:t xml:space="preserve"> התמורה לה זכאי הספק על פי </w:t>
      </w:r>
      <w:r w:rsidR="00104F6A" w:rsidRPr="004C2E74">
        <w:rPr>
          <w:rFonts w:hint="cs"/>
          <w:b/>
          <w:caps/>
          <w:spacing w:val="15"/>
          <w:rtl/>
          <w:lang w:val="x-none" w:eastAsia="x-none"/>
        </w:rPr>
        <w:t xml:space="preserve">המפורט בסעיף </w:t>
      </w:r>
      <w:r w:rsidR="004051A7" w:rsidRPr="004C2E74">
        <w:rPr>
          <w:rFonts w:hint="cs"/>
          <w:b/>
          <w:caps/>
          <w:spacing w:val="15"/>
          <w:rtl/>
          <w:lang w:val="x-none" w:eastAsia="x-none"/>
        </w:rPr>
        <w:t>6</w:t>
      </w:r>
      <w:r w:rsidR="00DD1F0D" w:rsidRPr="004C2E74">
        <w:rPr>
          <w:rFonts w:hint="cs"/>
          <w:b/>
          <w:caps/>
          <w:spacing w:val="15"/>
          <w:rtl/>
          <w:lang w:val="x-none" w:eastAsia="x-none"/>
        </w:rPr>
        <w:t>.1</w:t>
      </w:r>
      <w:r w:rsidR="00104F6A" w:rsidRPr="004C2E74">
        <w:rPr>
          <w:rFonts w:hint="cs"/>
          <w:b/>
          <w:caps/>
          <w:spacing w:val="15"/>
          <w:rtl/>
          <w:lang w:val="x-none" w:eastAsia="x-none"/>
        </w:rPr>
        <w:t xml:space="preserve"> </w:t>
      </w:r>
      <w:r w:rsidR="00DD1F0D" w:rsidRPr="004C2E74">
        <w:rPr>
          <w:rFonts w:hint="cs"/>
          <w:b/>
          <w:caps/>
          <w:spacing w:val="15"/>
          <w:rtl/>
          <w:lang w:val="x-none" w:eastAsia="x-none"/>
        </w:rPr>
        <w:t>לעיל</w:t>
      </w:r>
      <w:r w:rsidR="00104F6A" w:rsidRPr="004C2E74">
        <w:rPr>
          <w:rFonts w:hint="cs"/>
          <w:b/>
          <w:caps/>
          <w:spacing w:val="15"/>
          <w:rtl/>
          <w:lang w:val="x-none" w:eastAsia="x-none"/>
        </w:rPr>
        <w:t xml:space="preserve">, </w:t>
      </w:r>
      <w:r w:rsidRPr="004C2E74">
        <w:rPr>
          <w:rFonts w:hint="cs"/>
          <w:b/>
          <w:caps/>
          <w:spacing w:val="15"/>
          <w:rtl/>
          <w:lang w:val="x-none" w:eastAsia="x-none"/>
        </w:rPr>
        <w:t xml:space="preserve">ובלבד שהעבודה בוצעה לשביעות רצון </w:t>
      </w:r>
      <w:r w:rsidR="00104F6A" w:rsidRPr="004C2E74">
        <w:rPr>
          <w:rFonts w:hint="cs"/>
          <w:b/>
          <w:caps/>
          <w:spacing w:val="15"/>
          <w:rtl/>
          <w:lang w:val="x-none" w:eastAsia="x-none"/>
        </w:rPr>
        <w:t>המשרד</w:t>
      </w:r>
      <w:r w:rsidRPr="004C2E74">
        <w:rPr>
          <w:rFonts w:hint="cs"/>
          <w:b/>
          <w:caps/>
          <w:spacing w:val="15"/>
          <w:rtl/>
          <w:lang w:val="x-none" w:eastAsia="x-none"/>
        </w:rPr>
        <w:t xml:space="preserve"> ובהתאם להנחיותיו</w:t>
      </w:r>
      <w:r w:rsidR="00104F6A" w:rsidRPr="004C2E74">
        <w:rPr>
          <w:rFonts w:hint="cs"/>
          <w:b/>
          <w:caps/>
          <w:spacing w:val="15"/>
          <w:rtl/>
          <w:lang w:val="x-none" w:eastAsia="x-none"/>
        </w:rPr>
        <w:t>.</w:t>
      </w:r>
    </w:p>
    <w:p w:rsidR="00D96A41" w:rsidRPr="004C2E74" w:rsidRDefault="00D96A41" w:rsidP="00D151C9">
      <w:pPr>
        <w:numPr>
          <w:ilvl w:val="1"/>
          <w:numId w:val="62"/>
        </w:numPr>
        <w:tabs>
          <w:tab w:val="left" w:pos="770"/>
        </w:tabs>
        <w:spacing w:line="240" w:lineRule="auto"/>
        <w:ind w:hanging="447"/>
        <w:rPr>
          <w:b/>
          <w:caps/>
          <w:spacing w:val="15"/>
          <w:lang w:val="x-none" w:eastAsia="x-none"/>
        </w:rPr>
      </w:pPr>
      <w:r w:rsidRPr="004C2E7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4C2E74" w:rsidRDefault="00D96A41" w:rsidP="00D151C9">
      <w:pPr>
        <w:numPr>
          <w:ilvl w:val="1"/>
          <w:numId w:val="62"/>
        </w:numPr>
        <w:tabs>
          <w:tab w:val="left" w:pos="770"/>
        </w:tabs>
        <w:spacing w:line="240" w:lineRule="auto"/>
        <w:ind w:hanging="447"/>
        <w:rPr>
          <w:b/>
          <w:caps/>
          <w:spacing w:val="15"/>
          <w:lang w:val="x-none" w:eastAsia="x-none"/>
        </w:rPr>
      </w:pPr>
      <w:r w:rsidRPr="004C2E74">
        <w:rPr>
          <w:b/>
          <w:caps/>
          <w:spacing w:val="15"/>
          <w:rtl/>
          <w:lang w:val="x-none" w:eastAsia="x-none"/>
        </w:rPr>
        <w:t xml:space="preserve">נציגי </w:t>
      </w:r>
      <w:r w:rsidR="00197473">
        <w:rPr>
          <w:b/>
          <w:caps/>
          <w:spacing w:val="15"/>
          <w:rtl/>
          <w:lang w:val="x-none" w:eastAsia="x-none"/>
        </w:rPr>
        <w:t>המשרד</w:t>
      </w:r>
      <w:r w:rsidRPr="004C2E74">
        <w:rPr>
          <w:b/>
          <w:caps/>
          <w:spacing w:val="15"/>
          <w:rtl/>
          <w:lang w:val="x-none" w:eastAsia="x-none"/>
        </w:rPr>
        <w:t xml:space="preserve"> החותמים על הסכם זה מצהירים בזה, כי ההוצאות וההרשאות להתחייב,</w:t>
      </w:r>
      <w:r w:rsidRPr="004C2E74">
        <w:rPr>
          <w:rFonts w:hint="cs"/>
          <w:b/>
          <w:caps/>
          <w:spacing w:val="15"/>
          <w:rtl/>
          <w:lang w:val="x-none" w:eastAsia="x-none"/>
        </w:rPr>
        <w:t xml:space="preserve"> </w:t>
      </w:r>
      <w:r w:rsidRPr="004C2E74">
        <w:rPr>
          <w:b/>
          <w:caps/>
          <w:spacing w:val="15"/>
          <w:rtl/>
          <w:lang w:val="x-none" w:eastAsia="x-none"/>
        </w:rPr>
        <w:t xml:space="preserve">הכרוכות במתן השירותים תוקצבו בחוק התקציב השנתי לשנת התקציב </w:t>
      </w:r>
      <w:r w:rsidRPr="004C2E74">
        <w:rPr>
          <w:rFonts w:hint="cs"/>
          <w:b/>
          <w:caps/>
          <w:spacing w:val="15"/>
          <w:rtl/>
          <w:lang w:val="x-none" w:eastAsia="x-none"/>
        </w:rPr>
        <w:t>201</w:t>
      </w:r>
      <w:r w:rsidR="00DE033A" w:rsidRPr="004C2E74">
        <w:rPr>
          <w:rFonts w:hint="cs"/>
          <w:b/>
          <w:caps/>
          <w:spacing w:val="15"/>
          <w:rtl/>
          <w:lang w:val="x-none" w:eastAsia="x-none"/>
        </w:rPr>
        <w:t>7</w:t>
      </w:r>
      <w:r w:rsidRPr="004C2E74">
        <w:rPr>
          <w:rFonts w:hint="cs"/>
          <w:b/>
          <w:caps/>
          <w:spacing w:val="15"/>
          <w:rtl/>
          <w:lang w:val="x-none" w:eastAsia="x-none"/>
        </w:rPr>
        <w:t xml:space="preserve"> </w:t>
      </w:r>
      <w:r w:rsidRPr="004C2E74">
        <w:rPr>
          <w:b/>
          <w:caps/>
          <w:spacing w:val="15"/>
          <w:rtl/>
          <w:lang w:val="x-none" w:eastAsia="x-none"/>
        </w:rPr>
        <w:t>בתקנה</w:t>
      </w:r>
      <w:r w:rsidRPr="004C2E74">
        <w:rPr>
          <w:rFonts w:hint="cs"/>
          <w:b/>
          <w:caps/>
          <w:spacing w:val="15"/>
          <w:rtl/>
          <w:lang w:val="x-none" w:eastAsia="x-none"/>
        </w:rPr>
        <w:t xml:space="preserve"> _______</w:t>
      </w:r>
    </w:p>
    <w:p w:rsidR="00D96A41" w:rsidRPr="004C2E74" w:rsidRDefault="00D96A41" w:rsidP="00D151C9">
      <w:pPr>
        <w:numPr>
          <w:ilvl w:val="1"/>
          <w:numId w:val="62"/>
        </w:numPr>
        <w:tabs>
          <w:tab w:val="left" w:pos="770"/>
        </w:tabs>
        <w:spacing w:line="240" w:lineRule="auto"/>
        <w:ind w:hanging="447"/>
        <w:rPr>
          <w:b/>
          <w:caps/>
          <w:spacing w:val="15"/>
          <w:lang w:val="x-none" w:eastAsia="x-none"/>
        </w:rPr>
      </w:pPr>
      <w:r w:rsidRPr="004C2E74">
        <w:rPr>
          <w:rFonts w:hint="cs"/>
          <w:b/>
          <w:caps/>
          <w:spacing w:val="15"/>
          <w:rtl/>
          <w:lang w:val="x-none" w:eastAsia="x-none"/>
        </w:rPr>
        <w:t xml:space="preserve">הובא הסכם זה לידי סיום לפי הוראות הסכם זה, </w:t>
      </w:r>
      <w:r w:rsidRPr="004C2E74">
        <w:rPr>
          <w:b/>
          <w:caps/>
          <w:spacing w:val="15"/>
          <w:rtl/>
          <w:lang w:val="x-none" w:eastAsia="x-none"/>
        </w:rPr>
        <w:t>ישלם המשרד</w:t>
      </w:r>
      <w:r w:rsidRPr="004C2E74">
        <w:rPr>
          <w:rFonts w:hint="cs"/>
          <w:b/>
          <w:caps/>
          <w:spacing w:val="15"/>
          <w:rtl/>
          <w:lang w:val="x-none" w:eastAsia="x-none"/>
        </w:rPr>
        <w:t xml:space="preserve"> </w:t>
      </w:r>
      <w:r w:rsidRPr="004C2E74">
        <w:rPr>
          <w:b/>
          <w:caps/>
          <w:spacing w:val="15"/>
          <w:rtl/>
          <w:lang w:val="x-none" w:eastAsia="x-none"/>
        </w:rPr>
        <w:t>לספק, רק את התשלומים המתייחסים לביצוע השירותים שביצע הספק לשביעות</w:t>
      </w:r>
      <w:r w:rsidRPr="004C2E74">
        <w:rPr>
          <w:rFonts w:hint="cs"/>
          <w:b/>
          <w:caps/>
          <w:spacing w:val="15"/>
          <w:rtl/>
          <w:lang w:val="x-none" w:eastAsia="x-none"/>
        </w:rPr>
        <w:t xml:space="preserve"> רצון</w:t>
      </w:r>
      <w:r w:rsidRPr="004C2E74">
        <w:rPr>
          <w:b/>
          <w:caps/>
          <w:spacing w:val="15"/>
          <w:rtl/>
          <w:lang w:val="x-none" w:eastAsia="x-none"/>
        </w:rPr>
        <w:t xml:space="preserve"> </w:t>
      </w:r>
      <w:r w:rsidR="00104F6A" w:rsidRPr="004C2E74">
        <w:rPr>
          <w:rFonts w:hint="cs"/>
          <w:b/>
          <w:caps/>
          <w:spacing w:val="15"/>
          <w:rtl/>
          <w:lang w:val="x-none" w:eastAsia="x-none"/>
        </w:rPr>
        <w:t>המשרד</w:t>
      </w:r>
      <w:r w:rsidRPr="004C2E74">
        <w:rPr>
          <w:b/>
          <w:caps/>
          <w:spacing w:val="15"/>
          <w:rtl/>
          <w:lang w:val="x-none" w:eastAsia="x-none"/>
        </w:rPr>
        <w:t xml:space="preserve"> עד לתאריך </w:t>
      </w:r>
      <w:r w:rsidRPr="004C2E74">
        <w:rPr>
          <w:rFonts w:hint="cs"/>
          <w:b/>
          <w:caps/>
          <w:spacing w:val="15"/>
          <w:rtl/>
          <w:lang w:val="x-none" w:eastAsia="x-none"/>
        </w:rPr>
        <w:t>הסיום.</w:t>
      </w:r>
      <w:r w:rsidRPr="004C2E74">
        <w:rPr>
          <w:b/>
          <w:caps/>
          <w:spacing w:val="15"/>
          <w:rtl/>
          <w:lang w:val="x-none" w:eastAsia="x-none"/>
        </w:rPr>
        <w:t xml:space="preserve"> המשרד לא יהיה חייב בכל פיצוי או תשלום שהוא, עבור או בקשר עם אותו חלק </w:t>
      </w:r>
      <w:r w:rsidRPr="004C2E74">
        <w:rPr>
          <w:rFonts w:hint="cs"/>
          <w:b/>
          <w:caps/>
          <w:spacing w:val="15"/>
          <w:rtl/>
          <w:lang w:val="x-none" w:eastAsia="x-none"/>
        </w:rPr>
        <w:t xml:space="preserve">שלא בוצע </w:t>
      </w:r>
      <w:r w:rsidRPr="004C2E74">
        <w:rPr>
          <w:b/>
          <w:caps/>
          <w:spacing w:val="15"/>
          <w:rtl/>
          <w:lang w:val="x-none" w:eastAsia="x-none"/>
        </w:rPr>
        <w:t xml:space="preserve">בשל </w:t>
      </w:r>
      <w:r w:rsidRPr="004C2E74">
        <w:rPr>
          <w:rFonts w:hint="cs"/>
          <w:b/>
          <w:caps/>
          <w:spacing w:val="15"/>
          <w:rtl/>
          <w:lang w:val="x-none" w:eastAsia="x-none"/>
        </w:rPr>
        <w:t>סיום</w:t>
      </w:r>
      <w:r w:rsidRPr="004C2E74">
        <w:rPr>
          <w:b/>
          <w:caps/>
          <w:spacing w:val="15"/>
          <w:rtl/>
          <w:lang w:val="x-none" w:eastAsia="x-none"/>
        </w:rPr>
        <w:t xml:space="preserve"> ההסכם כאמור בסעיף זה.</w:t>
      </w:r>
    </w:p>
    <w:p w:rsidR="000C086F" w:rsidRPr="004C2E74" w:rsidRDefault="000C086F" w:rsidP="00D151C9">
      <w:pPr>
        <w:numPr>
          <w:ilvl w:val="1"/>
          <w:numId w:val="62"/>
        </w:numPr>
        <w:tabs>
          <w:tab w:val="left" w:pos="770"/>
        </w:tabs>
        <w:spacing w:line="240" w:lineRule="auto"/>
        <w:ind w:hanging="447"/>
        <w:rPr>
          <w:b/>
          <w:bCs/>
          <w:rtl/>
        </w:rPr>
      </w:pPr>
      <w:r w:rsidRPr="004C2E74">
        <w:rPr>
          <w:rFonts w:hint="cs"/>
          <w:b/>
          <w:bCs/>
          <w:rtl/>
        </w:rPr>
        <w:t>אופן ההתחשבנות בין המזמין לספק</w:t>
      </w:r>
    </w:p>
    <w:p w:rsidR="00D7495B" w:rsidRPr="007652AF" w:rsidRDefault="00960216" w:rsidP="00D151C9">
      <w:pPr>
        <w:numPr>
          <w:ilvl w:val="2"/>
          <w:numId w:val="62"/>
        </w:numPr>
        <w:tabs>
          <w:tab w:val="left" w:pos="770"/>
        </w:tabs>
        <w:spacing w:line="240" w:lineRule="auto"/>
        <w:rPr>
          <w:lang w:eastAsia="x-none"/>
        </w:rPr>
      </w:pPr>
      <w:r w:rsidRPr="007652AF">
        <w:rPr>
          <w:rFonts w:hint="cs"/>
          <w:rtl/>
          <w:lang w:val="x-none" w:eastAsia="x-none"/>
        </w:rPr>
        <w:t xml:space="preserve">הזוכה יעביר </w:t>
      </w:r>
      <w:r w:rsidR="007652AF">
        <w:rPr>
          <w:rFonts w:hint="cs"/>
          <w:rtl/>
          <w:lang w:val="x-none" w:eastAsia="x-none"/>
        </w:rPr>
        <w:t xml:space="preserve">עד ה-5 לכל חודש </w:t>
      </w:r>
      <w:r w:rsidRPr="007652AF">
        <w:rPr>
          <w:rFonts w:hint="cs"/>
          <w:rtl/>
          <w:lang w:val="x-none" w:eastAsia="x-none"/>
        </w:rPr>
        <w:t>"</w:t>
      </w:r>
      <w:r w:rsidRPr="007652AF">
        <w:rPr>
          <w:rFonts w:hint="cs"/>
          <w:b/>
          <w:bCs/>
          <w:rtl/>
          <w:lang w:val="x-none" w:eastAsia="x-none"/>
        </w:rPr>
        <w:t>דוח ביצוע</w:t>
      </w:r>
      <w:r w:rsidRPr="007652AF">
        <w:rPr>
          <w:rFonts w:hint="cs"/>
          <w:rtl/>
          <w:lang w:val="x-none" w:eastAsia="x-none"/>
        </w:rPr>
        <w:t xml:space="preserve">" </w:t>
      </w:r>
      <w:r w:rsidR="006C4DF7" w:rsidRPr="007652AF">
        <w:rPr>
          <w:rFonts w:hint="cs"/>
          <w:rtl/>
          <w:lang w:val="x-none" w:eastAsia="x-none"/>
        </w:rPr>
        <w:t>המתאר את העבוד</w:t>
      </w:r>
      <w:r w:rsidR="007652AF">
        <w:rPr>
          <w:rFonts w:hint="cs"/>
          <w:rtl/>
          <w:lang w:val="x-none" w:eastAsia="x-none"/>
        </w:rPr>
        <w:t>ות</w:t>
      </w:r>
      <w:r w:rsidR="006C4DF7" w:rsidRPr="007652AF">
        <w:rPr>
          <w:rFonts w:hint="cs"/>
          <w:rtl/>
          <w:lang w:val="x-none" w:eastAsia="x-none"/>
        </w:rPr>
        <w:t xml:space="preserve"> שבוצעה</w:t>
      </w:r>
      <w:r w:rsidR="007652AF">
        <w:rPr>
          <w:rFonts w:hint="cs"/>
          <w:rtl/>
          <w:lang w:val="x-none" w:eastAsia="x-none"/>
        </w:rPr>
        <w:t xml:space="preserve"> בחודש החולף לרבות: משכן</w:t>
      </w:r>
      <w:r w:rsidR="006C4DF7" w:rsidRPr="007652AF">
        <w:rPr>
          <w:rFonts w:hint="cs"/>
          <w:rtl/>
          <w:lang w:val="x-none" w:eastAsia="x-none"/>
        </w:rPr>
        <w:t xml:space="preserve"> בשעות (שעת התחלה ושעת סיום), מיקומ</w:t>
      </w:r>
      <w:r w:rsidR="007652AF">
        <w:rPr>
          <w:rFonts w:hint="cs"/>
          <w:rtl/>
          <w:lang w:val="x-none" w:eastAsia="x-none"/>
        </w:rPr>
        <w:t>ן</w:t>
      </w:r>
      <w:r w:rsidR="006C4DF7" w:rsidRPr="007652AF">
        <w:rPr>
          <w:rFonts w:hint="cs"/>
          <w:rtl/>
          <w:lang w:val="x-none" w:eastAsia="x-none"/>
        </w:rPr>
        <w:t>, כמות העובדים המשתתפים. הדוח יידרש לחתימת נציג המזמין.</w:t>
      </w:r>
      <w:r w:rsidR="00D7495B" w:rsidRPr="007652AF">
        <w:rPr>
          <w:rFonts w:hint="cs"/>
          <w:rtl/>
          <w:lang w:val="x-none" w:eastAsia="x-none"/>
        </w:rPr>
        <w:t xml:space="preserve"> </w:t>
      </w:r>
      <w:r w:rsidR="006C4DF7" w:rsidRPr="007652AF">
        <w:rPr>
          <w:rFonts w:hint="cs"/>
          <w:rtl/>
          <w:lang w:eastAsia="x-none"/>
        </w:rPr>
        <w:t xml:space="preserve">יובהר כי בכל מקרה תשולם תמורה ליום עבודה בן </w:t>
      </w:r>
      <w:r w:rsidR="007652AF">
        <w:rPr>
          <w:rFonts w:hint="cs"/>
          <w:rtl/>
          <w:lang w:eastAsia="x-none"/>
        </w:rPr>
        <w:t>8</w:t>
      </w:r>
      <w:r w:rsidR="006C4DF7" w:rsidRPr="007652AF">
        <w:rPr>
          <w:rFonts w:hint="cs"/>
          <w:rtl/>
          <w:lang w:eastAsia="x-none"/>
        </w:rPr>
        <w:t xml:space="preserve"> שעות ללא תלות במספר העובדים שישתתפו בביצוע העבודה.</w:t>
      </w:r>
    </w:p>
    <w:p w:rsidR="00960216" w:rsidRPr="004C2E74" w:rsidRDefault="00960216" w:rsidP="00D151C9">
      <w:pPr>
        <w:numPr>
          <w:ilvl w:val="2"/>
          <w:numId w:val="62"/>
        </w:numPr>
        <w:tabs>
          <w:tab w:val="left" w:pos="770"/>
        </w:tabs>
        <w:spacing w:line="240" w:lineRule="auto"/>
        <w:rPr>
          <w:lang w:val="x-none" w:eastAsia="x-none"/>
        </w:rPr>
      </w:pPr>
      <w:r w:rsidRPr="004C2E74">
        <w:rPr>
          <w:rFonts w:hint="cs"/>
          <w:rtl/>
          <w:lang w:val="x-none" w:eastAsia="x-none"/>
        </w:rPr>
        <w:t>עם אישור דוח הביצוע על ידי נציג המזמין, ימציא הזוכה לנציג המזמין חשבונית מס כחוק.</w:t>
      </w:r>
    </w:p>
    <w:p w:rsidR="000C086F" w:rsidRPr="004C2E74" w:rsidRDefault="000C086F" w:rsidP="00D151C9">
      <w:pPr>
        <w:numPr>
          <w:ilvl w:val="2"/>
          <w:numId w:val="62"/>
        </w:numPr>
        <w:tabs>
          <w:tab w:val="left" w:pos="770"/>
        </w:tabs>
        <w:spacing w:line="240" w:lineRule="auto"/>
        <w:rPr>
          <w:lang w:val="x-none" w:eastAsia="x-none"/>
        </w:rPr>
      </w:pPr>
      <w:r w:rsidRPr="004C2E74">
        <w:rPr>
          <w:rFonts w:hint="cs"/>
          <w:rtl/>
          <w:lang w:val="x-none" w:eastAsia="x-none"/>
        </w:rPr>
        <w:t xml:space="preserve">תנאי התשלום יבוצעו על פי הוראת </w:t>
      </w:r>
      <w:proofErr w:type="spellStart"/>
      <w:r w:rsidRPr="004C2E74">
        <w:rPr>
          <w:rFonts w:hint="cs"/>
          <w:rtl/>
          <w:lang w:val="x-none" w:eastAsia="x-none"/>
        </w:rPr>
        <w:t>תכ"ם</w:t>
      </w:r>
      <w:proofErr w:type="spellEnd"/>
      <w:r w:rsidRPr="004C2E74">
        <w:rPr>
          <w:rFonts w:hint="cs"/>
          <w:rtl/>
          <w:lang w:val="x-none" w:eastAsia="x-none"/>
        </w:rPr>
        <w:t xml:space="preserve"> מספר 1.4.3 המתפרסמת מעת לעת באתר האינטרנט של משרד האוצר בכתובת:</w:t>
      </w:r>
      <w:r w:rsidR="00062021" w:rsidRPr="004C2E74">
        <w:rPr>
          <w:lang w:val="x-none" w:eastAsia="x-none"/>
        </w:rPr>
        <w:t xml:space="preserve"> http://www.mof.gov.il/Takam</w:t>
      </w:r>
    </w:p>
    <w:p w:rsidR="000C086F" w:rsidRPr="004C2E74" w:rsidRDefault="000C086F" w:rsidP="00062021">
      <w:pPr>
        <w:tabs>
          <w:tab w:val="left" w:pos="770"/>
        </w:tabs>
        <w:spacing w:line="240" w:lineRule="auto"/>
        <w:ind w:left="1224"/>
        <w:rPr>
          <w:rtl/>
          <w:lang w:val="x-none" w:eastAsia="x-none"/>
        </w:rPr>
      </w:pPr>
      <w:r w:rsidRPr="004C2E74">
        <w:rPr>
          <w:rFonts w:hint="cs"/>
          <w:rtl/>
          <w:lang w:val="x-none" w:eastAsia="x-none"/>
        </w:rPr>
        <w:t xml:space="preserve"> </w:t>
      </w:r>
      <w:r w:rsidR="00062021" w:rsidRPr="004C2E74">
        <w:rPr>
          <w:rFonts w:hint="cs"/>
          <w:rtl/>
          <w:lang w:val="x-none" w:eastAsia="x-none"/>
        </w:rPr>
        <w:t xml:space="preserve"> </w:t>
      </w:r>
      <w:r w:rsidRPr="004C2E74">
        <w:rPr>
          <w:rFonts w:hint="cs"/>
          <w:rtl/>
          <w:lang w:val="x-none" w:eastAsia="x-none"/>
        </w:rPr>
        <w:t xml:space="preserve">תנאי ההצמדה יבוצעו על פי הוראת </w:t>
      </w:r>
      <w:proofErr w:type="spellStart"/>
      <w:r w:rsidRPr="004C2E74">
        <w:rPr>
          <w:rFonts w:hint="cs"/>
          <w:rtl/>
          <w:lang w:val="x-none" w:eastAsia="x-none"/>
        </w:rPr>
        <w:t>תכ"ם</w:t>
      </w:r>
      <w:proofErr w:type="spellEnd"/>
      <w:r w:rsidRPr="004C2E74">
        <w:rPr>
          <w:rFonts w:hint="cs"/>
          <w:rtl/>
          <w:lang w:val="x-none" w:eastAsia="x-none"/>
        </w:rPr>
        <w:t xml:space="preserve"> מספר 7.17.2 המתפרסמת מעת לעת באתר אינטרנט של משרד האוצר בכתובת:</w:t>
      </w:r>
      <w:r w:rsidR="00062021" w:rsidRPr="004C2E74">
        <w:t xml:space="preserve"> </w:t>
      </w:r>
      <w:r w:rsidR="00062021" w:rsidRPr="004C2E74">
        <w:rPr>
          <w:lang w:val="x-none" w:eastAsia="x-none"/>
        </w:rPr>
        <w:t>http://www.mof.gov.il/Takam</w:t>
      </w:r>
      <w:r w:rsidRPr="004C2E74">
        <w:rPr>
          <w:rFonts w:hint="cs"/>
          <w:rtl/>
          <w:lang w:val="x-none" w:eastAsia="x-none"/>
        </w:rPr>
        <w:t xml:space="preserve"> </w:t>
      </w:r>
    </w:p>
    <w:p w:rsidR="000C086F" w:rsidRPr="004C2E74" w:rsidRDefault="000C086F" w:rsidP="00D151C9">
      <w:pPr>
        <w:numPr>
          <w:ilvl w:val="3"/>
          <w:numId w:val="62"/>
        </w:numPr>
        <w:tabs>
          <w:tab w:val="left" w:pos="770"/>
        </w:tabs>
        <w:spacing w:line="240" w:lineRule="auto"/>
        <w:rPr>
          <w:rtl/>
          <w:lang w:val="x-none" w:eastAsia="x-none"/>
        </w:rPr>
      </w:pPr>
      <w:r w:rsidRPr="004C2E74">
        <w:rPr>
          <w:rFonts w:hint="cs"/>
          <w:rtl/>
          <w:lang w:val="x-none" w:eastAsia="x-none"/>
        </w:rPr>
        <w:t>תאריך בסיס- מועד הגשת הצעות.</w:t>
      </w:r>
    </w:p>
    <w:p w:rsidR="000C086F" w:rsidRPr="004C2E74" w:rsidRDefault="000C086F" w:rsidP="00D151C9">
      <w:pPr>
        <w:numPr>
          <w:ilvl w:val="3"/>
          <w:numId w:val="62"/>
        </w:numPr>
        <w:tabs>
          <w:tab w:val="left" w:pos="770"/>
        </w:tabs>
        <w:spacing w:line="240" w:lineRule="auto"/>
        <w:rPr>
          <w:rtl/>
          <w:lang w:val="x-none" w:eastAsia="x-none"/>
        </w:rPr>
      </w:pPr>
      <w:r w:rsidRPr="004C2E74">
        <w:rPr>
          <w:rFonts w:hint="cs"/>
          <w:rtl/>
          <w:lang w:val="x-none" w:eastAsia="x-none"/>
        </w:rPr>
        <w:t>תאריך התחל הצמדה- 18 חודש מיום הגשת הצעות.</w:t>
      </w:r>
    </w:p>
    <w:p w:rsidR="000C086F" w:rsidRPr="004C2E74" w:rsidRDefault="000C086F" w:rsidP="00D151C9">
      <w:pPr>
        <w:numPr>
          <w:ilvl w:val="3"/>
          <w:numId w:val="62"/>
        </w:numPr>
        <w:tabs>
          <w:tab w:val="left" w:pos="770"/>
        </w:tabs>
        <w:spacing w:line="240" w:lineRule="auto"/>
        <w:rPr>
          <w:lang w:val="x-none" w:eastAsia="x-none"/>
        </w:rPr>
      </w:pPr>
      <w:r w:rsidRPr="004C2E74">
        <w:rPr>
          <w:rFonts w:hint="cs"/>
          <w:rtl/>
          <w:lang w:val="x-none" w:eastAsia="x-none"/>
        </w:rPr>
        <w:t>מדד- מחירים לצרכן.</w:t>
      </w:r>
    </w:p>
    <w:p w:rsidR="00B85FB9" w:rsidRPr="004C2E74" w:rsidRDefault="00B85FB9" w:rsidP="00B85FB9">
      <w:pPr>
        <w:tabs>
          <w:tab w:val="left" w:pos="770"/>
        </w:tabs>
        <w:spacing w:line="240" w:lineRule="auto"/>
        <w:ind w:left="1728"/>
        <w:rPr>
          <w:lang w:val="x-none" w:eastAsia="x-none"/>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hint="cs"/>
          <w:b/>
          <w:bCs/>
          <w:u w:val="single"/>
          <w:rtl/>
          <w:lang w:eastAsia="he-IL"/>
        </w:rPr>
        <w:t>סודיות</w:t>
      </w:r>
    </w:p>
    <w:p w:rsidR="000C086F" w:rsidRPr="004C2E74" w:rsidRDefault="000C086F" w:rsidP="00D151C9">
      <w:pPr>
        <w:widowControl w:val="0"/>
        <w:numPr>
          <w:ilvl w:val="1"/>
          <w:numId w:val="62"/>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4C2E74">
        <w:rPr>
          <w:rFonts w:eastAsia="Times New Roman" w:hint="cs"/>
          <w:rtl/>
          <w:lang w:eastAsia="he-IL"/>
        </w:rPr>
        <w:t xml:space="preserve"> הספק מתחייב כי כל עובד שיועסק מטעמו במתן השירות נשוא הסכם זה, יופעל רק לאחר</w:t>
      </w:r>
      <w:r w:rsidRPr="004C2E74">
        <w:rPr>
          <w:rFonts w:eastAsia="Times New Roman" w:hint="cs"/>
          <w:b/>
          <w:bCs/>
          <w:rtl/>
          <w:lang w:eastAsia="he-IL"/>
        </w:rPr>
        <w:t xml:space="preserve"> </w:t>
      </w:r>
      <w:r w:rsidRPr="004C2E74">
        <w:rPr>
          <w:rFonts w:eastAsia="Times New Roman" w:hint="cs"/>
          <w:rtl/>
          <w:lang w:eastAsia="he-IL"/>
        </w:rPr>
        <w:t xml:space="preserve">חתימה </w:t>
      </w:r>
      <w:r w:rsidRPr="004C2E74">
        <w:rPr>
          <w:rFonts w:eastAsia="Times New Roman" w:hint="cs"/>
          <w:b/>
          <w:bCs/>
          <w:rtl/>
          <w:lang w:eastAsia="he-IL"/>
        </w:rPr>
        <w:t>על נספח ג' (שמירה על סודיות), המצורף להסכם ההתקשרות</w:t>
      </w:r>
      <w:r w:rsidRPr="004C2E74">
        <w:rPr>
          <w:rFonts w:eastAsia="Times New Roman" w:hint="cs"/>
          <w:rtl/>
          <w:lang w:eastAsia="he-IL"/>
        </w:rPr>
        <w:t>.</w:t>
      </w:r>
      <w:r w:rsidRPr="004C2E74">
        <w:rPr>
          <w:rFonts w:eastAsia="Times New Roman" w:hint="cs"/>
          <w:b/>
          <w:bCs/>
          <w:u w:val="single"/>
          <w:rtl/>
          <w:lang w:eastAsia="he-IL"/>
        </w:rPr>
        <w:t xml:space="preserve"> </w:t>
      </w:r>
    </w:p>
    <w:p w:rsidR="000C086F" w:rsidRPr="004C2E74" w:rsidRDefault="000C086F" w:rsidP="00D151C9">
      <w:pPr>
        <w:widowControl w:val="0"/>
        <w:numPr>
          <w:ilvl w:val="1"/>
          <w:numId w:val="62"/>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4C2E74">
        <w:rPr>
          <w:rFonts w:eastAsia="Times New Roman" w:hint="cs"/>
          <w:rtl/>
          <w:lang w:eastAsia="he-IL"/>
        </w:rPr>
        <w:t xml:space="preserve">הספק מצהיר שידוע לו כי מידע ומסמכים שימסרו לו ו/או למי מטעמו על ידי </w:t>
      </w:r>
      <w:r w:rsidR="00363850" w:rsidRPr="004C2E74">
        <w:rPr>
          <w:rFonts w:hint="cs"/>
          <w:rtl/>
          <w:lang w:val="x-none" w:eastAsia="x-none"/>
        </w:rPr>
        <w:t xml:space="preserve">המשרד </w:t>
      </w:r>
      <w:r w:rsidRPr="004C2E74">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4C2E74">
        <w:rPr>
          <w:rFonts w:hint="cs"/>
          <w:rtl/>
          <w:lang w:val="x-none" w:eastAsia="x-none"/>
        </w:rPr>
        <w:t xml:space="preserve">המשרד </w:t>
      </w:r>
      <w:r w:rsidRPr="004C2E74">
        <w:rPr>
          <w:rFonts w:eastAsia="Times New Roman" w:hint="cs"/>
          <w:rtl/>
          <w:lang w:eastAsia="he-IL"/>
        </w:rPr>
        <w:t>מיד בתום הטיפול בהם לצורך מתן השירות.</w:t>
      </w:r>
    </w:p>
    <w:p w:rsidR="000C086F" w:rsidRPr="004C2E74" w:rsidRDefault="000C086F" w:rsidP="00D151C9">
      <w:pPr>
        <w:widowControl w:val="0"/>
        <w:numPr>
          <w:ilvl w:val="1"/>
          <w:numId w:val="62"/>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4C2E74">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4C2E74" w:rsidRDefault="000C086F" w:rsidP="00D151C9">
      <w:pPr>
        <w:widowControl w:val="0"/>
        <w:numPr>
          <w:ilvl w:val="1"/>
          <w:numId w:val="62"/>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4C2E74">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4C2E74"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hint="cs"/>
          <w:b/>
          <w:bCs/>
          <w:u w:val="single"/>
          <w:rtl/>
          <w:lang w:eastAsia="he-IL"/>
        </w:rPr>
        <w:t xml:space="preserve">אבטחת מידע </w:t>
      </w:r>
    </w:p>
    <w:p w:rsidR="000C086F" w:rsidRPr="004C2E74" w:rsidRDefault="000C086F" w:rsidP="00D151C9">
      <w:pPr>
        <w:widowControl w:val="0"/>
        <w:numPr>
          <w:ilvl w:val="1"/>
          <w:numId w:val="62"/>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4C2E74">
        <w:rPr>
          <w:rFonts w:eastAsia="Times New Roman" w:hint="cs"/>
          <w:rtl/>
          <w:lang w:eastAsia="he-IL"/>
        </w:rPr>
        <w:t xml:space="preserve">מוסכם בזאת כי לספק אין ולא תהיינה כל זכויות במידע שיועבר לידיו על ידי </w:t>
      </w:r>
      <w:r w:rsidR="00363850" w:rsidRPr="004C2E74">
        <w:rPr>
          <w:rFonts w:hint="cs"/>
          <w:rtl/>
          <w:lang w:val="x-none" w:eastAsia="x-none"/>
        </w:rPr>
        <w:t xml:space="preserve">המשרד </w:t>
      </w:r>
      <w:r w:rsidRPr="004C2E74">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4C2E74">
        <w:rPr>
          <w:rFonts w:eastAsia="Times New Roman" w:hint="cs"/>
          <w:lang w:eastAsia="he-IL"/>
        </w:rPr>
        <w:t xml:space="preserve"> </w:t>
      </w:r>
      <w:r w:rsidRPr="004C2E74">
        <w:rPr>
          <w:rFonts w:eastAsia="Times New Roman" w:hint="cs"/>
          <w:rtl/>
          <w:lang w:eastAsia="he-IL"/>
        </w:rPr>
        <w:t>יתר הוראות הסכם זה.</w:t>
      </w:r>
    </w:p>
    <w:p w:rsidR="000C086F" w:rsidRPr="004C2E74" w:rsidRDefault="000C086F" w:rsidP="00D151C9">
      <w:pPr>
        <w:widowControl w:val="0"/>
        <w:numPr>
          <w:ilvl w:val="1"/>
          <w:numId w:val="62"/>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4C2E74">
        <w:rPr>
          <w:rFonts w:eastAsia="Times New Roman" w:hint="cs"/>
          <w:rtl/>
          <w:lang w:eastAsia="he-IL"/>
        </w:rPr>
        <w:t xml:space="preserve">מוסכם בזאת כי </w:t>
      </w:r>
      <w:r w:rsidR="00363850" w:rsidRPr="004C2E74">
        <w:rPr>
          <w:rFonts w:hint="cs"/>
          <w:rtl/>
          <w:lang w:val="x-none" w:eastAsia="x-none"/>
        </w:rPr>
        <w:t xml:space="preserve">המשרד </w:t>
      </w:r>
      <w:r w:rsidRPr="004C2E74">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4C2E74">
        <w:rPr>
          <w:rFonts w:hint="cs"/>
          <w:rtl/>
          <w:lang w:val="x-none" w:eastAsia="x-none"/>
        </w:rPr>
        <w:t>למשרד</w:t>
      </w:r>
      <w:r w:rsidRPr="004C2E74">
        <w:rPr>
          <w:rFonts w:eastAsia="Times New Roman" w:hint="cs"/>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יהי</w:t>
      </w:r>
      <w:r w:rsidR="00363850" w:rsidRPr="004C2E74">
        <w:rPr>
          <w:rFonts w:eastAsia="Times New Roman" w:hint="cs"/>
          <w:rtl/>
          <w:lang w:eastAsia="he-IL"/>
        </w:rPr>
        <w:t>ה רשאי</w:t>
      </w:r>
      <w:r w:rsidRPr="004C2E74">
        <w:rPr>
          <w:rFonts w:eastAsia="Times New Roman" w:hint="cs"/>
          <w:rtl/>
          <w:lang w:eastAsia="he-IL"/>
        </w:rPr>
        <w:t xml:space="preserve"> לעשות במידע כאמור כל שימוש שימצא לנכון, בכפוף להוראות כל דין.</w:t>
      </w:r>
    </w:p>
    <w:p w:rsidR="000C086F" w:rsidRPr="004C2E74"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hint="cs"/>
          <w:b/>
          <w:bCs/>
          <w:u w:val="single"/>
          <w:rtl/>
          <w:lang w:eastAsia="he-IL"/>
        </w:rPr>
        <w:t>זכויות יוצרים</w:t>
      </w:r>
    </w:p>
    <w:p w:rsidR="000C086F" w:rsidRPr="004C2E74" w:rsidRDefault="000C086F" w:rsidP="00D151C9">
      <w:pPr>
        <w:keepLines/>
        <w:widowControl w:val="0"/>
        <w:numPr>
          <w:ilvl w:val="1"/>
          <w:numId w:val="62"/>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4C2E74">
        <w:rPr>
          <w:rFonts w:ascii="Arial" w:hAnsi="Arial"/>
          <w:rtl/>
        </w:rPr>
        <w:t>כל ה</w:t>
      </w:r>
      <w:r w:rsidRPr="004C2E74">
        <w:rPr>
          <w:rFonts w:ascii="Arial" w:hAnsi="Arial" w:hint="cs"/>
          <w:rtl/>
        </w:rPr>
        <w:t>מידע הכלול במסגרת ה</w:t>
      </w:r>
      <w:r w:rsidRPr="004C2E74">
        <w:rPr>
          <w:rFonts w:ascii="Arial" w:hAnsi="Arial"/>
          <w:rtl/>
        </w:rPr>
        <w:t xml:space="preserve">שירותים שיסופקו על-ידי </w:t>
      </w:r>
      <w:r w:rsidRPr="004C2E74">
        <w:rPr>
          <w:rFonts w:ascii="Arial" w:hAnsi="Arial" w:hint="cs"/>
          <w:rtl/>
        </w:rPr>
        <w:t>הספק</w:t>
      </w:r>
      <w:r w:rsidRPr="004C2E74">
        <w:rPr>
          <w:rFonts w:ascii="Arial" w:hAnsi="Arial"/>
          <w:rtl/>
        </w:rPr>
        <w:t xml:space="preserve"> במסגרת </w:t>
      </w:r>
      <w:r w:rsidRPr="004C2E74">
        <w:rPr>
          <w:rFonts w:ascii="Arial" w:hAnsi="Arial" w:hint="cs"/>
          <w:rtl/>
        </w:rPr>
        <w:t>הסכם זה</w:t>
      </w:r>
      <w:r w:rsidRPr="004C2E74">
        <w:rPr>
          <w:rFonts w:ascii="Arial" w:hAnsi="Arial"/>
          <w:rtl/>
        </w:rPr>
        <w:t xml:space="preserve">, </w:t>
      </w:r>
      <w:r w:rsidRPr="004C2E74">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4C2E74">
        <w:rPr>
          <w:rFonts w:hint="cs"/>
          <w:rtl/>
          <w:lang w:val="x-none" w:eastAsia="x-none"/>
        </w:rPr>
        <w:t>המשרד</w:t>
      </w:r>
      <w:r w:rsidRPr="004C2E74">
        <w:rPr>
          <w:rFonts w:ascii="Arial" w:hAnsi="Arial" w:hint="cs"/>
          <w:rtl/>
        </w:rPr>
        <w:t xml:space="preserve">. </w:t>
      </w:r>
    </w:p>
    <w:p w:rsidR="000C086F" w:rsidRPr="004C2E74" w:rsidRDefault="000C086F" w:rsidP="00D151C9">
      <w:pPr>
        <w:keepLines/>
        <w:widowControl w:val="0"/>
        <w:numPr>
          <w:ilvl w:val="1"/>
          <w:numId w:val="62"/>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4C2E74">
        <w:rPr>
          <w:rFonts w:ascii="David-Reg" w:hAnsi="Calibri" w:hint="cs"/>
          <w:rtl/>
        </w:rPr>
        <w:t>המידע</w:t>
      </w:r>
      <w:r w:rsidRPr="004C2E74">
        <w:rPr>
          <w:rFonts w:ascii="David-Reg" w:hAnsi="Calibri"/>
        </w:rPr>
        <w:t xml:space="preserve"> </w:t>
      </w:r>
      <w:r w:rsidRPr="004C2E74">
        <w:rPr>
          <w:rFonts w:ascii="David-Reg" w:hAnsi="Calibri" w:hint="cs"/>
          <w:rtl/>
        </w:rPr>
        <w:t>וכל</w:t>
      </w:r>
      <w:r w:rsidRPr="004C2E74">
        <w:rPr>
          <w:rFonts w:ascii="David-Reg" w:hAnsi="Calibri"/>
        </w:rPr>
        <w:t xml:space="preserve"> </w:t>
      </w:r>
      <w:r w:rsidRPr="004C2E74">
        <w:rPr>
          <w:rFonts w:ascii="David-Reg" w:hAnsi="Calibri" w:hint="cs"/>
          <w:rtl/>
        </w:rPr>
        <w:t>מסמך ו/או בסיס נתונים</w:t>
      </w:r>
      <w:r w:rsidRPr="004C2E74">
        <w:rPr>
          <w:rFonts w:ascii="David-Reg" w:hAnsi="Calibri"/>
        </w:rPr>
        <w:t xml:space="preserve"> </w:t>
      </w:r>
      <w:r w:rsidRPr="004C2E74">
        <w:rPr>
          <w:rFonts w:ascii="David-Reg" w:hAnsi="Calibri" w:hint="cs"/>
          <w:rtl/>
        </w:rPr>
        <w:t>ו/או</w:t>
      </w:r>
      <w:r w:rsidRPr="004C2E74">
        <w:rPr>
          <w:rFonts w:ascii="David-Reg" w:hAnsi="Calibri"/>
        </w:rPr>
        <w:t xml:space="preserve"> </w:t>
      </w:r>
      <w:r w:rsidRPr="004C2E74">
        <w:rPr>
          <w:rFonts w:ascii="David-Reg" w:hAnsi="Calibri" w:hint="cs"/>
          <w:rtl/>
        </w:rPr>
        <w:t>דו"ח</w:t>
      </w:r>
      <w:r w:rsidRPr="004C2E74">
        <w:rPr>
          <w:rFonts w:ascii="David-Reg" w:hAnsi="Calibri"/>
        </w:rPr>
        <w:t xml:space="preserve"> </w:t>
      </w:r>
      <w:r w:rsidRPr="004C2E74">
        <w:rPr>
          <w:rFonts w:ascii="David-Reg" w:hAnsi="Calibri" w:hint="cs"/>
          <w:rtl/>
        </w:rPr>
        <w:t>ו/או</w:t>
      </w:r>
      <w:r w:rsidRPr="004C2E74">
        <w:rPr>
          <w:rFonts w:ascii="David-Reg" w:hAnsi="Calibri"/>
        </w:rPr>
        <w:t xml:space="preserve"> </w:t>
      </w:r>
      <w:r w:rsidRPr="004C2E74">
        <w:rPr>
          <w:rFonts w:ascii="David-Reg" w:hAnsi="Calibri" w:hint="cs"/>
          <w:rtl/>
        </w:rPr>
        <w:t>תכנית</w:t>
      </w:r>
      <w:r w:rsidRPr="004C2E74">
        <w:rPr>
          <w:rFonts w:ascii="David-Reg" w:hAnsi="Calibri"/>
        </w:rPr>
        <w:t xml:space="preserve"> </w:t>
      </w:r>
      <w:r w:rsidRPr="004C2E74">
        <w:rPr>
          <w:rFonts w:ascii="David-Reg" w:hAnsi="Calibri" w:hint="cs"/>
          <w:rtl/>
        </w:rPr>
        <w:t>ו/או</w:t>
      </w:r>
      <w:r w:rsidRPr="004C2E74">
        <w:rPr>
          <w:rFonts w:ascii="David-Reg" w:hAnsi="Calibri"/>
        </w:rPr>
        <w:t xml:space="preserve"> </w:t>
      </w:r>
      <w:r w:rsidRPr="004C2E74">
        <w:rPr>
          <w:rFonts w:ascii="David-Reg" w:hAnsi="Calibri" w:hint="cs"/>
          <w:rtl/>
        </w:rPr>
        <w:t>חוות</w:t>
      </w:r>
      <w:r w:rsidRPr="004C2E74">
        <w:rPr>
          <w:rFonts w:ascii="David-Reg" w:hAnsi="Calibri"/>
        </w:rPr>
        <w:t xml:space="preserve"> </w:t>
      </w:r>
      <w:r w:rsidRPr="004C2E74">
        <w:rPr>
          <w:rFonts w:ascii="David-Reg" w:hAnsi="Calibri" w:hint="cs"/>
          <w:rtl/>
        </w:rPr>
        <w:t>דעת ו/או מבחנים</w:t>
      </w:r>
      <w:r w:rsidRPr="004C2E74">
        <w:rPr>
          <w:rFonts w:ascii="David-Reg" w:hAnsi="Calibri"/>
        </w:rPr>
        <w:t xml:space="preserve"> </w:t>
      </w:r>
      <w:r w:rsidRPr="004C2E74">
        <w:rPr>
          <w:rFonts w:ascii="David-Reg" w:hAnsi="Calibri" w:hint="cs"/>
          <w:rtl/>
        </w:rPr>
        <w:t>שהוכנו</w:t>
      </w:r>
      <w:r w:rsidRPr="004C2E74">
        <w:rPr>
          <w:rFonts w:ascii="David-Reg" w:hAnsi="Calibri"/>
        </w:rPr>
        <w:t xml:space="preserve"> </w:t>
      </w:r>
      <w:r w:rsidRPr="004C2E74">
        <w:rPr>
          <w:rFonts w:ascii="David-Reg" w:hAnsi="Calibri" w:hint="cs"/>
          <w:rtl/>
        </w:rPr>
        <w:t>עבור</w:t>
      </w:r>
      <w:r w:rsidRPr="004C2E74">
        <w:rPr>
          <w:rFonts w:ascii="David-Reg" w:hAnsi="Calibri"/>
        </w:rPr>
        <w:t xml:space="preserve"> </w:t>
      </w:r>
      <w:r w:rsidR="00363850" w:rsidRPr="004C2E74">
        <w:rPr>
          <w:rFonts w:hint="cs"/>
          <w:rtl/>
          <w:lang w:val="x-none" w:eastAsia="x-none"/>
        </w:rPr>
        <w:t>המשרד</w:t>
      </w:r>
      <w:r w:rsidRPr="004C2E74">
        <w:rPr>
          <w:rFonts w:ascii="David-Reg" w:hAnsi="Calibri" w:hint="cs"/>
          <w:rtl/>
        </w:rPr>
        <w:t>, ואשר</w:t>
      </w:r>
      <w:r w:rsidRPr="004C2E74">
        <w:rPr>
          <w:rFonts w:ascii="David-Reg" w:hAnsi="Calibri"/>
        </w:rPr>
        <w:t xml:space="preserve"> </w:t>
      </w:r>
      <w:r w:rsidRPr="004C2E74">
        <w:rPr>
          <w:rFonts w:ascii="David-Reg" w:hAnsi="Calibri" w:hint="cs"/>
          <w:rtl/>
        </w:rPr>
        <w:t>יצטברו</w:t>
      </w:r>
      <w:r w:rsidRPr="004C2E74">
        <w:rPr>
          <w:rFonts w:ascii="David-Reg" w:hAnsi="Calibri"/>
        </w:rPr>
        <w:t xml:space="preserve"> </w:t>
      </w:r>
      <w:r w:rsidRPr="004C2E74">
        <w:rPr>
          <w:rFonts w:ascii="David-Reg" w:hAnsi="Calibri" w:hint="cs"/>
          <w:rtl/>
        </w:rPr>
        <w:t>אצל</w:t>
      </w:r>
      <w:r w:rsidRPr="004C2E74">
        <w:rPr>
          <w:rFonts w:ascii="David-Reg" w:hAnsi="Calibri"/>
        </w:rPr>
        <w:t xml:space="preserve"> </w:t>
      </w:r>
      <w:r w:rsidRPr="004C2E74">
        <w:rPr>
          <w:rFonts w:ascii="David-Reg" w:hAnsi="Calibri" w:hint="cs"/>
          <w:rtl/>
        </w:rPr>
        <w:t>הספק</w:t>
      </w:r>
      <w:r w:rsidRPr="004C2E74">
        <w:rPr>
          <w:rFonts w:ascii="David-Reg" w:hAnsi="Calibri"/>
        </w:rPr>
        <w:t xml:space="preserve"> </w:t>
      </w:r>
      <w:r w:rsidRPr="004C2E74">
        <w:rPr>
          <w:rFonts w:ascii="David-Reg" w:hAnsi="Calibri" w:hint="cs"/>
          <w:rtl/>
        </w:rPr>
        <w:t>בקשר</w:t>
      </w:r>
      <w:r w:rsidRPr="004C2E74">
        <w:rPr>
          <w:rFonts w:ascii="David-Reg" w:hAnsi="Calibri"/>
        </w:rPr>
        <w:t xml:space="preserve"> </w:t>
      </w:r>
      <w:r w:rsidRPr="004C2E74">
        <w:rPr>
          <w:rFonts w:ascii="David-Reg" w:hAnsi="Calibri" w:hint="cs"/>
          <w:rtl/>
        </w:rPr>
        <w:t>עם</w:t>
      </w:r>
      <w:r w:rsidRPr="004C2E74">
        <w:rPr>
          <w:rFonts w:ascii="Calibri" w:hAnsi="Calibri" w:hint="cs"/>
          <w:rtl/>
        </w:rPr>
        <w:t xml:space="preserve"> מתן השירותים על פי הסכם זה (להלן: "</w:t>
      </w:r>
      <w:r w:rsidRPr="004C2E74">
        <w:rPr>
          <w:rFonts w:ascii="Calibri" w:hAnsi="Calibri" w:hint="cs"/>
          <w:b/>
          <w:bCs/>
          <w:rtl/>
        </w:rPr>
        <w:t>תוצרי השירותים</w:t>
      </w:r>
      <w:r w:rsidRPr="004C2E74">
        <w:rPr>
          <w:rFonts w:ascii="Calibri" w:hAnsi="Calibri" w:hint="cs"/>
          <w:rtl/>
        </w:rPr>
        <w:t>"), יהיו רכוש</w:t>
      </w:r>
      <w:r w:rsidR="00363850" w:rsidRPr="004C2E74">
        <w:rPr>
          <w:rFonts w:ascii="Calibri" w:hAnsi="Calibri" w:hint="cs"/>
          <w:rtl/>
        </w:rPr>
        <w:t>ו</w:t>
      </w:r>
      <w:r w:rsidRPr="004C2E74">
        <w:rPr>
          <w:rFonts w:ascii="Calibri" w:hAnsi="Calibri" w:hint="cs"/>
          <w:rtl/>
        </w:rPr>
        <w:t xml:space="preserve"> ה</w:t>
      </w:r>
      <w:r w:rsidRPr="004C2E74">
        <w:rPr>
          <w:rFonts w:ascii="David-Reg" w:hAnsi="Calibri" w:hint="cs"/>
          <w:rtl/>
        </w:rPr>
        <w:t xml:space="preserve">בלעדי של </w:t>
      </w:r>
      <w:r w:rsidR="00363850" w:rsidRPr="004C2E74">
        <w:rPr>
          <w:rFonts w:hint="cs"/>
          <w:rtl/>
          <w:lang w:val="x-none" w:eastAsia="x-none"/>
        </w:rPr>
        <w:t>המשרד</w:t>
      </w:r>
      <w:r w:rsidRPr="004C2E74">
        <w:rPr>
          <w:rFonts w:ascii="David-Reg" w:hAnsi="Calibri" w:hint="cs"/>
          <w:rtl/>
        </w:rPr>
        <w:t xml:space="preserve"> וה</w:t>
      </w:r>
      <w:r w:rsidR="00363850" w:rsidRPr="004C2E74">
        <w:rPr>
          <w:rFonts w:ascii="David-Reg" w:hAnsi="Calibri" w:hint="cs"/>
          <w:rtl/>
        </w:rPr>
        <w:t>ו</w:t>
      </w:r>
      <w:r w:rsidRPr="004C2E74">
        <w:rPr>
          <w:rFonts w:ascii="David-Reg" w:hAnsi="Calibri" w:hint="cs"/>
          <w:rtl/>
        </w:rPr>
        <w:t xml:space="preserve">א </w:t>
      </w:r>
      <w:r w:rsidR="00363850" w:rsidRPr="004C2E74">
        <w:rPr>
          <w:rFonts w:ascii="David-Reg" w:hAnsi="Calibri" w:hint="cs"/>
          <w:rtl/>
        </w:rPr>
        <w:t>י</w:t>
      </w:r>
      <w:r w:rsidRPr="004C2E74">
        <w:rPr>
          <w:rFonts w:ascii="David-Reg" w:hAnsi="Calibri" w:hint="cs"/>
          <w:rtl/>
        </w:rPr>
        <w:t>הא הבעלים היחיד של זכויות הקניין בהם, ו</w:t>
      </w:r>
      <w:r w:rsidR="00363850" w:rsidRPr="004C2E74">
        <w:rPr>
          <w:rFonts w:ascii="David-Reg" w:hAnsi="Calibri" w:hint="cs"/>
          <w:rtl/>
        </w:rPr>
        <w:t>י</w:t>
      </w:r>
      <w:r w:rsidRPr="004C2E74">
        <w:rPr>
          <w:rFonts w:ascii="David-Reg" w:hAnsi="Calibri" w:hint="cs"/>
          <w:rtl/>
        </w:rPr>
        <w:t>הא</w:t>
      </w:r>
      <w:r w:rsidRPr="004C2E74">
        <w:rPr>
          <w:rFonts w:ascii="David-Reg" w:hAnsi="Calibri"/>
        </w:rPr>
        <w:t xml:space="preserve"> </w:t>
      </w:r>
      <w:r w:rsidRPr="004C2E74">
        <w:rPr>
          <w:rFonts w:ascii="David-Reg" w:hAnsi="Calibri" w:hint="cs"/>
          <w:rtl/>
        </w:rPr>
        <w:t>זכאי</w:t>
      </w:r>
      <w:r w:rsidRPr="004C2E74">
        <w:rPr>
          <w:rFonts w:ascii="David-Reg" w:hAnsi="Calibri"/>
        </w:rPr>
        <w:t xml:space="preserve"> </w:t>
      </w:r>
      <w:r w:rsidRPr="004C2E74">
        <w:rPr>
          <w:rFonts w:ascii="David-Reg" w:hAnsi="Calibri" w:hint="cs"/>
          <w:rtl/>
        </w:rPr>
        <w:t>לדרוש</w:t>
      </w:r>
      <w:r w:rsidRPr="004C2E74">
        <w:rPr>
          <w:rFonts w:ascii="David-Reg" w:hAnsi="Calibri"/>
        </w:rPr>
        <w:t xml:space="preserve"> </w:t>
      </w:r>
      <w:r w:rsidRPr="004C2E74">
        <w:rPr>
          <w:rFonts w:ascii="David-Reg" w:hAnsi="Calibri" w:hint="cs"/>
          <w:rtl/>
        </w:rPr>
        <w:t>כי</w:t>
      </w:r>
      <w:r w:rsidRPr="004C2E74">
        <w:rPr>
          <w:rFonts w:ascii="David-Reg" w:hAnsi="Calibri"/>
        </w:rPr>
        <w:t xml:space="preserve"> </w:t>
      </w:r>
      <w:r w:rsidRPr="004C2E74">
        <w:rPr>
          <w:rFonts w:ascii="David-Reg" w:hAnsi="Calibri" w:hint="cs"/>
          <w:rtl/>
        </w:rPr>
        <w:t>יועמדו</w:t>
      </w:r>
      <w:r w:rsidRPr="004C2E74">
        <w:rPr>
          <w:rFonts w:ascii="David-Reg" w:hAnsi="Calibri"/>
        </w:rPr>
        <w:t xml:space="preserve"> </w:t>
      </w:r>
      <w:r w:rsidRPr="004C2E74">
        <w:rPr>
          <w:rFonts w:ascii="David-Reg" w:hAnsi="Calibri" w:hint="cs"/>
          <w:rtl/>
        </w:rPr>
        <w:t>לרשות</w:t>
      </w:r>
      <w:r w:rsidR="00363850" w:rsidRPr="004C2E74">
        <w:rPr>
          <w:rFonts w:ascii="David-Reg" w:hAnsi="Calibri" w:hint="cs"/>
          <w:rtl/>
        </w:rPr>
        <w:t>ו</w:t>
      </w:r>
      <w:r w:rsidRPr="004C2E74">
        <w:rPr>
          <w:rFonts w:ascii="David-Reg" w:hAnsi="Calibri"/>
        </w:rPr>
        <w:t xml:space="preserve"> </w:t>
      </w:r>
      <w:r w:rsidRPr="004C2E74">
        <w:rPr>
          <w:rFonts w:ascii="David-Reg" w:hAnsi="Calibri" w:hint="cs"/>
          <w:rtl/>
        </w:rPr>
        <w:t>ויימסרו</w:t>
      </w:r>
      <w:r w:rsidRPr="004C2E74">
        <w:rPr>
          <w:rFonts w:ascii="David-Reg" w:hAnsi="Calibri"/>
        </w:rPr>
        <w:t xml:space="preserve"> </w:t>
      </w:r>
      <w:r w:rsidR="00363850" w:rsidRPr="004C2E74">
        <w:rPr>
          <w:rFonts w:ascii="David-Reg" w:hAnsi="Calibri" w:hint="cs"/>
          <w:rtl/>
        </w:rPr>
        <w:t>לחזקו</w:t>
      </w:r>
      <w:r w:rsidRPr="004C2E74">
        <w:rPr>
          <w:rFonts w:ascii="David-Reg" w:hAnsi="Calibri"/>
        </w:rPr>
        <w:t xml:space="preserve"> </w:t>
      </w:r>
      <w:r w:rsidRPr="004C2E74">
        <w:rPr>
          <w:rFonts w:ascii="David-Reg" w:hAnsi="Calibri" w:hint="cs"/>
          <w:rtl/>
        </w:rPr>
        <w:t>בכל</w:t>
      </w:r>
      <w:r w:rsidRPr="004C2E74">
        <w:rPr>
          <w:rFonts w:ascii="David-Reg" w:hAnsi="Calibri"/>
        </w:rPr>
        <w:t xml:space="preserve"> </w:t>
      </w:r>
      <w:r w:rsidRPr="004C2E74">
        <w:rPr>
          <w:rFonts w:ascii="David-Reg" w:hAnsi="Calibri" w:hint="cs"/>
          <w:rtl/>
        </w:rPr>
        <w:t>עת</w:t>
      </w:r>
      <w:r w:rsidRPr="004C2E74">
        <w:rPr>
          <w:rFonts w:ascii="David-Reg" w:hAnsi="Calibri"/>
        </w:rPr>
        <w:t xml:space="preserve"> </w:t>
      </w:r>
      <w:r w:rsidRPr="004C2E74">
        <w:rPr>
          <w:rFonts w:ascii="David-Reg" w:hAnsi="Calibri" w:hint="cs"/>
          <w:rtl/>
        </w:rPr>
        <w:t>עם</w:t>
      </w:r>
      <w:r w:rsidRPr="004C2E74">
        <w:rPr>
          <w:rFonts w:ascii="David-Reg" w:hAnsi="Calibri"/>
        </w:rPr>
        <w:t xml:space="preserve"> </w:t>
      </w:r>
      <w:r w:rsidRPr="004C2E74">
        <w:rPr>
          <w:rFonts w:ascii="David-Reg" w:hAnsi="Calibri" w:hint="cs"/>
          <w:rtl/>
        </w:rPr>
        <w:t>דרישת</w:t>
      </w:r>
      <w:r w:rsidR="00363850" w:rsidRPr="004C2E74">
        <w:rPr>
          <w:rFonts w:ascii="David-Reg" w:hAnsi="Calibri" w:hint="cs"/>
          <w:rtl/>
        </w:rPr>
        <w:t>ו</w:t>
      </w:r>
      <w:r w:rsidRPr="004C2E74">
        <w:rPr>
          <w:rFonts w:ascii="Calibri" w:hAnsi="Calibri" w:hint="cs"/>
          <w:rtl/>
        </w:rPr>
        <w:t>.</w:t>
      </w:r>
      <w:r w:rsidRPr="004C2E74">
        <w:rPr>
          <w:rFonts w:ascii="David-Reg" w:hAnsi="Calibri" w:hint="cs"/>
          <w:rtl/>
        </w:rPr>
        <w:t xml:space="preserve"> </w:t>
      </w:r>
    </w:p>
    <w:p w:rsidR="000C086F" w:rsidRPr="004C2E74" w:rsidRDefault="00363850" w:rsidP="00D151C9">
      <w:pPr>
        <w:widowControl w:val="0"/>
        <w:numPr>
          <w:ilvl w:val="1"/>
          <w:numId w:val="62"/>
        </w:numPr>
        <w:tabs>
          <w:tab w:val="num" w:pos="770"/>
        </w:tabs>
        <w:adjustRightInd w:val="0"/>
        <w:spacing w:before="120" w:line="240" w:lineRule="auto"/>
        <w:ind w:left="770" w:hanging="425"/>
        <w:contextualSpacing/>
        <w:textAlignment w:val="baseline"/>
        <w:rPr>
          <w:rFonts w:ascii="Calibri" w:hAnsi="Calibri"/>
          <w:b/>
          <w:bCs/>
          <w:u w:val="single"/>
        </w:rPr>
      </w:pPr>
      <w:r w:rsidRPr="004C2E74">
        <w:rPr>
          <w:rFonts w:hint="cs"/>
          <w:rtl/>
          <w:lang w:val="x-none" w:eastAsia="x-none"/>
        </w:rPr>
        <w:t xml:space="preserve">המשרד </w:t>
      </w:r>
      <w:r w:rsidRPr="004C2E74">
        <w:rPr>
          <w:rFonts w:ascii="Arial" w:hAnsi="Arial" w:hint="cs"/>
          <w:rtl/>
        </w:rPr>
        <w:t>י</w:t>
      </w:r>
      <w:r w:rsidR="000C086F" w:rsidRPr="004C2E74">
        <w:rPr>
          <w:rFonts w:ascii="Arial" w:hAnsi="Arial" w:hint="cs"/>
          <w:rtl/>
        </w:rPr>
        <w:t xml:space="preserve">הא </w:t>
      </w:r>
      <w:r w:rsidR="000C086F" w:rsidRPr="004C2E74">
        <w:rPr>
          <w:rFonts w:ascii="Arial" w:hAnsi="Arial"/>
          <w:rtl/>
        </w:rPr>
        <w:t xml:space="preserve">רשאי לבצע כל שימוש </w:t>
      </w:r>
      <w:r w:rsidR="000C086F" w:rsidRPr="004C2E74">
        <w:rPr>
          <w:rFonts w:ascii="Arial" w:hAnsi="Arial" w:hint="cs"/>
          <w:rtl/>
        </w:rPr>
        <w:t>בתוצרי השירותים לפי שיקול דעת</w:t>
      </w:r>
      <w:r w:rsidRPr="004C2E74">
        <w:rPr>
          <w:rFonts w:ascii="Arial" w:hAnsi="Arial" w:hint="cs"/>
          <w:rtl/>
        </w:rPr>
        <w:t>ו</w:t>
      </w:r>
      <w:r w:rsidR="000C086F" w:rsidRPr="004C2E74">
        <w:rPr>
          <w:rFonts w:ascii="Arial" w:hAnsi="Arial" w:hint="cs"/>
          <w:rtl/>
        </w:rPr>
        <w:t xml:space="preserve"> הבלעדי, ב</w:t>
      </w:r>
      <w:r w:rsidR="000C086F" w:rsidRPr="004C2E74">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4C2E74">
        <w:rPr>
          <w:rFonts w:ascii="Arial" w:hAnsi="Arial" w:hint="cs"/>
          <w:rtl/>
        </w:rPr>
        <w:t xml:space="preserve"> </w:t>
      </w:r>
    </w:p>
    <w:p w:rsidR="000C086F" w:rsidRPr="004C2E74" w:rsidRDefault="000C086F" w:rsidP="000C086F">
      <w:pPr>
        <w:spacing w:line="240" w:lineRule="auto"/>
        <w:rPr>
          <w:rFonts w:eastAsia="Times New Roman"/>
          <w:b/>
          <w:bCs/>
          <w:sz w:val="22"/>
          <w:szCs w:val="22"/>
          <w:rtl/>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אחריות לנזקים ושיפוי </w:t>
      </w:r>
    </w:p>
    <w:p w:rsidR="000C086F" w:rsidRPr="004C2E74" w:rsidRDefault="000C086F" w:rsidP="00D151C9">
      <w:pPr>
        <w:widowControl w:val="0"/>
        <w:numPr>
          <w:ilvl w:val="1"/>
          <w:numId w:val="62"/>
        </w:numPr>
        <w:tabs>
          <w:tab w:val="num" w:pos="770"/>
        </w:tabs>
        <w:adjustRightInd w:val="0"/>
        <w:spacing w:before="120" w:line="240" w:lineRule="auto"/>
        <w:ind w:left="770" w:hanging="425"/>
        <w:textAlignment w:val="baseline"/>
        <w:rPr>
          <w:rFonts w:eastAsia="Times New Roman"/>
          <w:lang w:eastAsia="he-IL"/>
        </w:rPr>
      </w:pPr>
      <w:r w:rsidRPr="004C2E74">
        <w:rPr>
          <w:rFonts w:eastAsia="Times New Roman"/>
          <w:rtl/>
          <w:lang w:eastAsia="he-IL"/>
        </w:rPr>
        <w:t>הספק י</w:t>
      </w:r>
      <w:r w:rsidRPr="004C2E74">
        <w:rPr>
          <w:rFonts w:eastAsia="Times New Roman" w:hint="cs"/>
          <w:rtl/>
          <w:lang w:eastAsia="he-IL"/>
        </w:rPr>
        <w:t>י</w:t>
      </w:r>
      <w:r w:rsidRPr="004C2E74">
        <w:rPr>
          <w:rFonts w:eastAsia="Times New Roman"/>
          <w:rtl/>
          <w:lang w:eastAsia="he-IL"/>
        </w:rPr>
        <w:t xml:space="preserve">שא באחריות לכל נזק ישיר ו/או עקיף שייגרם </w:t>
      </w:r>
      <w:r w:rsidR="00E60F19" w:rsidRPr="004C2E74">
        <w:rPr>
          <w:rFonts w:hint="cs"/>
          <w:rtl/>
          <w:lang w:val="x-none" w:eastAsia="x-none"/>
        </w:rPr>
        <w:t>ל</w:t>
      </w:r>
      <w:r w:rsidR="00363850" w:rsidRPr="004C2E74">
        <w:rPr>
          <w:rFonts w:hint="cs"/>
          <w:rtl/>
          <w:lang w:val="x-none" w:eastAsia="x-none"/>
        </w:rPr>
        <w:t xml:space="preserve">משרד </w:t>
      </w:r>
      <w:r w:rsidRPr="004C2E74">
        <w:rPr>
          <w:rFonts w:eastAsia="Times New Roman"/>
          <w:rtl/>
          <w:lang w:eastAsia="he-IL"/>
        </w:rPr>
        <w:t xml:space="preserve">או לצד שלישי כלשהו עקב מעשה או מחדל, של הספק או של מי מעובדיו, </w:t>
      </w:r>
      <w:proofErr w:type="spellStart"/>
      <w:r w:rsidRPr="004C2E74">
        <w:rPr>
          <w:rFonts w:eastAsia="Times New Roman"/>
          <w:rtl/>
          <w:lang w:eastAsia="he-IL"/>
        </w:rPr>
        <w:t>שלוחיו</w:t>
      </w:r>
      <w:proofErr w:type="spellEnd"/>
      <w:r w:rsidRPr="004C2E74">
        <w:rPr>
          <w:rFonts w:eastAsia="Times New Roman"/>
          <w:rtl/>
          <w:lang w:eastAsia="he-IL"/>
        </w:rPr>
        <w:t xml:space="preserve">, </w:t>
      </w:r>
      <w:r w:rsidRPr="004C2E74">
        <w:rPr>
          <w:rFonts w:eastAsia="Times New Roman" w:hint="cs"/>
          <w:rtl/>
          <w:lang w:eastAsia="he-IL"/>
        </w:rPr>
        <w:t>מועסקיו</w:t>
      </w:r>
      <w:r w:rsidRPr="004C2E74">
        <w:rPr>
          <w:rFonts w:eastAsia="Times New Roman"/>
          <w:rtl/>
          <w:lang w:eastAsia="he-IL"/>
        </w:rPr>
        <w:t xml:space="preserve"> או מי מטעמו, במסגרת פעולתם על פי הסכם זה. </w:t>
      </w:r>
    </w:p>
    <w:p w:rsidR="000C086F" w:rsidRPr="004C2E74" w:rsidRDefault="000C086F" w:rsidP="00D151C9">
      <w:pPr>
        <w:widowControl w:val="0"/>
        <w:numPr>
          <w:ilvl w:val="1"/>
          <w:numId w:val="62"/>
        </w:numPr>
        <w:tabs>
          <w:tab w:val="num" w:pos="770"/>
        </w:tabs>
        <w:adjustRightInd w:val="0"/>
        <w:spacing w:line="240" w:lineRule="auto"/>
        <w:ind w:left="715" w:hanging="370"/>
        <w:textAlignment w:val="baseline"/>
        <w:rPr>
          <w:rFonts w:eastAsia="Times New Roman"/>
          <w:lang w:eastAsia="he-IL"/>
        </w:rPr>
      </w:pPr>
      <w:r w:rsidRPr="004C2E74">
        <w:rPr>
          <w:rFonts w:eastAsia="Times New Roman"/>
          <w:rtl/>
          <w:lang w:eastAsia="he-IL"/>
        </w:rPr>
        <w:t xml:space="preserve">הספק מתחייב לשפות את </w:t>
      </w:r>
      <w:r w:rsidR="00363850" w:rsidRPr="004C2E74">
        <w:rPr>
          <w:rFonts w:hint="cs"/>
          <w:rtl/>
          <w:lang w:val="x-none" w:eastAsia="x-none"/>
        </w:rPr>
        <w:t xml:space="preserve">המשרד </w:t>
      </w:r>
      <w:r w:rsidRPr="004C2E74">
        <w:rPr>
          <w:rFonts w:eastAsia="Times New Roman"/>
          <w:rtl/>
          <w:lang w:eastAsia="he-IL"/>
        </w:rPr>
        <w:t xml:space="preserve">או את מי </w:t>
      </w:r>
      <w:r w:rsidRPr="004C2E74">
        <w:rPr>
          <w:rFonts w:eastAsia="Times New Roman" w:hint="cs"/>
          <w:rtl/>
          <w:lang w:eastAsia="he-IL"/>
        </w:rPr>
        <w:t>ש</w:t>
      </w:r>
      <w:r w:rsidRPr="004C2E74">
        <w:rPr>
          <w:rFonts w:eastAsia="Times New Roman"/>
          <w:rtl/>
          <w:lang w:eastAsia="he-IL"/>
        </w:rPr>
        <w:t>פועל מטעמו בגין כל תשלום, פיצוי, ריביות, שכר טרח</w:t>
      </w:r>
      <w:r w:rsidRPr="004C2E74">
        <w:rPr>
          <w:rFonts w:eastAsia="Times New Roman" w:hint="cs"/>
          <w:rtl/>
          <w:lang w:eastAsia="he-IL"/>
        </w:rPr>
        <w:t>ת</w:t>
      </w:r>
      <w:r w:rsidRPr="004C2E74">
        <w:rPr>
          <w:rFonts w:eastAsia="Times New Roman"/>
          <w:rtl/>
          <w:lang w:eastAsia="he-IL"/>
        </w:rPr>
        <w:t xml:space="preserve"> עורכי דין ומומחים וכל הוצאה אחרת ששולמו בעקבות פסק דין, בקשר עם תביעה שהוגשה נגד </w:t>
      </w:r>
      <w:r w:rsidR="00D54B3D" w:rsidRPr="004C2E74">
        <w:rPr>
          <w:rFonts w:eastAsia="Times New Roman" w:hint="cs"/>
          <w:rtl/>
          <w:lang w:eastAsia="he-IL"/>
        </w:rPr>
        <w:t>המשרד</w:t>
      </w:r>
      <w:r w:rsidRPr="004C2E74">
        <w:rPr>
          <w:rFonts w:eastAsia="Times New Roman"/>
          <w:rtl/>
          <w:lang w:eastAsia="he-IL"/>
        </w:rPr>
        <w:t xml:space="preserve">, עובדיו, </w:t>
      </w:r>
      <w:proofErr w:type="spellStart"/>
      <w:r w:rsidRPr="004C2E74">
        <w:rPr>
          <w:rFonts w:eastAsia="Times New Roman"/>
          <w:rtl/>
          <w:lang w:eastAsia="he-IL"/>
        </w:rPr>
        <w:t>שלוחיו</w:t>
      </w:r>
      <w:proofErr w:type="spellEnd"/>
      <w:r w:rsidRPr="004C2E74">
        <w:rPr>
          <w:rFonts w:eastAsia="Times New Roman"/>
          <w:rtl/>
          <w:lang w:eastAsia="he-IL"/>
        </w:rPr>
        <w:t xml:space="preserve">, </w:t>
      </w:r>
      <w:r w:rsidRPr="004C2E74">
        <w:rPr>
          <w:rFonts w:eastAsia="Times New Roman" w:hint="cs"/>
          <w:rtl/>
          <w:lang w:eastAsia="he-IL"/>
        </w:rPr>
        <w:t>מועסקיו</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מי</w:t>
      </w:r>
      <w:r w:rsidRPr="004C2E74">
        <w:rPr>
          <w:rFonts w:eastAsia="Times New Roman"/>
          <w:rtl/>
          <w:lang w:eastAsia="he-IL"/>
        </w:rPr>
        <w:t xml:space="preserve"> </w:t>
      </w:r>
      <w:r w:rsidRPr="004C2E74">
        <w:rPr>
          <w:rFonts w:eastAsia="Times New Roman" w:hint="cs"/>
          <w:rtl/>
          <w:lang w:eastAsia="he-IL"/>
        </w:rPr>
        <w:t>מטעמו</w:t>
      </w:r>
      <w:r w:rsidRPr="004C2E74">
        <w:rPr>
          <w:rFonts w:eastAsia="Times New Roman"/>
          <w:rtl/>
          <w:lang w:eastAsia="he-IL"/>
        </w:rPr>
        <w:t xml:space="preserve"> ואשר האחריות לגביה חלה על הספק על פי האמור </w:t>
      </w:r>
      <w:r w:rsidRPr="004C2E74">
        <w:rPr>
          <w:rFonts w:eastAsia="Times New Roman" w:hint="cs"/>
          <w:rtl/>
          <w:lang w:eastAsia="he-IL"/>
        </w:rPr>
        <w:t xml:space="preserve">בסעיף קטן </w:t>
      </w:r>
      <w:r w:rsidR="00363850" w:rsidRPr="004C2E74">
        <w:rPr>
          <w:rFonts w:eastAsia="Times New Roman" w:hint="cs"/>
          <w:rtl/>
          <w:lang w:eastAsia="he-IL"/>
        </w:rPr>
        <w:t>1</w:t>
      </w:r>
      <w:r w:rsidR="008D02E8" w:rsidRPr="004C2E74">
        <w:rPr>
          <w:rFonts w:eastAsia="Times New Roman" w:hint="cs"/>
          <w:rtl/>
          <w:lang w:eastAsia="he-IL"/>
        </w:rPr>
        <w:t>0</w:t>
      </w:r>
      <w:r w:rsidR="00363850" w:rsidRPr="004C2E74">
        <w:rPr>
          <w:rFonts w:eastAsia="Times New Roman" w:hint="cs"/>
          <w:rtl/>
          <w:lang w:eastAsia="he-IL"/>
        </w:rPr>
        <w:t>.1</w:t>
      </w:r>
      <w:r w:rsidRPr="004C2E74">
        <w:rPr>
          <w:rFonts w:eastAsia="Times New Roman"/>
          <w:rtl/>
          <w:lang w:eastAsia="he-IL"/>
        </w:rPr>
        <w:t xml:space="preserve"> לעיל.</w:t>
      </w:r>
    </w:p>
    <w:p w:rsidR="00104F6A" w:rsidRPr="004C2E74" w:rsidRDefault="00104F6A" w:rsidP="00D151C9">
      <w:pPr>
        <w:widowControl w:val="0"/>
        <w:numPr>
          <w:ilvl w:val="1"/>
          <w:numId w:val="62"/>
        </w:numPr>
        <w:tabs>
          <w:tab w:val="num" w:pos="770"/>
        </w:tabs>
        <w:adjustRightInd w:val="0"/>
        <w:spacing w:line="240" w:lineRule="auto"/>
        <w:ind w:left="715" w:hanging="370"/>
        <w:textAlignment w:val="baseline"/>
        <w:rPr>
          <w:rFonts w:eastAsia="Times New Roman"/>
          <w:lang w:eastAsia="he-IL"/>
        </w:rPr>
      </w:pPr>
      <w:r w:rsidRPr="004C2E74">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104F6A" w:rsidRPr="004C2E74" w:rsidRDefault="00104F6A" w:rsidP="00D151C9">
      <w:pPr>
        <w:widowControl w:val="0"/>
        <w:numPr>
          <w:ilvl w:val="1"/>
          <w:numId w:val="62"/>
        </w:numPr>
        <w:tabs>
          <w:tab w:val="num" w:pos="770"/>
        </w:tabs>
        <w:adjustRightInd w:val="0"/>
        <w:spacing w:line="240" w:lineRule="auto"/>
        <w:ind w:left="715" w:hanging="370"/>
        <w:textAlignment w:val="baseline"/>
      </w:pPr>
      <w:r w:rsidRPr="004C2E74">
        <w:rPr>
          <w:rFonts w:eastAsia="Times New Roman" w:hint="cs"/>
          <w:rtl/>
          <w:lang w:eastAsia="he-IL"/>
        </w:rPr>
        <w:t>הספק</w:t>
      </w:r>
      <w:r w:rsidRPr="004C2E74">
        <w:rPr>
          <w:rFonts w:eastAsia="Times New Roman"/>
          <w:rtl/>
          <w:lang w:eastAsia="he-IL"/>
        </w:rPr>
        <w:t xml:space="preserve"> מתחייב לשפות את </w:t>
      </w:r>
      <w:r w:rsidRPr="004C2E74">
        <w:rPr>
          <w:rFonts w:eastAsia="Times New Roman" w:hint="cs"/>
          <w:rtl/>
          <w:lang w:eastAsia="he-IL"/>
        </w:rPr>
        <w:t>המשרד</w:t>
      </w:r>
      <w:r w:rsidRPr="004C2E74">
        <w:rPr>
          <w:rFonts w:eastAsia="Times New Roman"/>
          <w:rtl/>
          <w:lang w:eastAsia="he-IL"/>
        </w:rPr>
        <w:t xml:space="preserve"> או את מי הפועל מטעמ</w:t>
      </w:r>
      <w:r w:rsidRPr="004C2E74">
        <w:rPr>
          <w:rFonts w:eastAsia="Times New Roman" w:hint="cs"/>
          <w:rtl/>
          <w:lang w:eastAsia="he-IL"/>
        </w:rPr>
        <w:t>ו</w:t>
      </w:r>
      <w:r w:rsidRPr="004C2E74">
        <w:rPr>
          <w:rFonts w:eastAsia="Times New Roman"/>
          <w:rtl/>
          <w:lang w:eastAsia="he-IL"/>
        </w:rPr>
        <w:t xml:space="preserve"> בגין כל תשלום, פיצוי, שכר טרחה עורכי דין ומומחים וכל הוצאה אחרת ששולמו בעקבות פסק דין שאין</w:t>
      </w:r>
      <w:r w:rsidRPr="004C2E74">
        <w:rPr>
          <w:rtl/>
        </w:rPr>
        <w:t xml:space="preserve"> עליו ערעור, בקשר עם תביעה שהוגשה נגד </w:t>
      </w:r>
      <w:r w:rsidRPr="004C2E74">
        <w:rPr>
          <w:rFonts w:hint="cs"/>
          <w:rtl/>
        </w:rPr>
        <w:t>המשרד</w:t>
      </w:r>
      <w:r w:rsidRPr="004C2E74">
        <w:rPr>
          <w:rtl/>
        </w:rPr>
        <w:t xml:space="preserve"> עובדי</w:t>
      </w:r>
      <w:r w:rsidRPr="004C2E74">
        <w:rPr>
          <w:rFonts w:hint="cs"/>
          <w:rtl/>
        </w:rPr>
        <w:t>ו</w:t>
      </w:r>
      <w:r w:rsidRPr="004C2E74">
        <w:rPr>
          <w:rtl/>
        </w:rPr>
        <w:t xml:space="preserve"> </w:t>
      </w:r>
      <w:r w:rsidRPr="004C2E74">
        <w:rPr>
          <w:rFonts w:hint="cs"/>
          <w:rtl/>
        </w:rPr>
        <w:t>ושילוחי</w:t>
      </w:r>
      <w:r w:rsidRPr="004C2E74">
        <w:rPr>
          <w:rFonts w:hint="eastAsia"/>
          <w:rtl/>
        </w:rPr>
        <w:t>ו</w:t>
      </w:r>
      <w:r w:rsidRPr="004C2E74">
        <w:rPr>
          <w:rtl/>
        </w:rPr>
        <w:t xml:space="preserve">, ואשר האחריות לגביה חלה על </w:t>
      </w:r>
      <w:r w:rsidRPr="004C2E74">
        <w:rPr>
          <w:rFonts w:eastAsia="Times New Roman" w:hint="cs"/>
          <w:rtl/>
          <w:lang w:eastAsia="he-IL"/>
        </w:rPr>
        <w:t>הספק</w:t>
      </w:r>
      <w:r w:rsidRPr="004C2E74">
        <w:rPr>
          <w:rFonts w:hint="cs"/>
          <w:rtl/>
        </w:rPr>
        <w:t>.</w:t>
      </w:r>
    </w:p>
    <w:p w:rsidR="00104F6A" w:rsidRPr="004C2E74" w:rsidRDefault="00104F6A" w:rsidP="00D151C9">
      <w:pPr>
        <w:numPr>
          <w:ilvl w:val="0"/>
          <w:numId w:val="70"/>
        </w:numPr>
        <w:overflowPunct w:val="0"/>
        <w:autoSpaceDE w:val="0"/>
        <w:autoSpaceDN w:val="0"/>
        <w:adjustRightInd w:val="0"/>
        <w:spacing w:line="240" w:lineRule="auto"/>
        <w:textAlignment w:val="baseline"/>
        <w:rPr>
          <w:rtl/>
        </w:rPr>
      </w:pPr>
      <w:r w:rsidRPr="004C2E74">
        <w:rPr>
          <w:rFonts w:eastAsia="Times New Roman" w:hint="cs"/>
          <w:rtl/>
          <w:lang w:eastAsia="he-IL"/>
        </w:rPr>
        <w:t>הספק</w:t>
      </w:r>
      <w:r w:rsidRPr="004C2E74">
        <w:rPr>
          <w:rFonts w:hint="eastAsia"/>
          <w:rtl/>
        </w:rPr>
        <w:t xml:space="preserve"> מקבל</w:t>
      </w:r>
      <w:r w:rsidRPr="004C2E74">
        <w:rPr>
          <w:rtl/>
        </w:rPr>
        <w:t xml:space="preserve"> </w:t>
      </w:r>
      <w:r w:rsidRPr="004C2E74">
        <w:rPr>
          <w:rFonts w:hint="eastAsia"/>
          <w:rtl/>
        </w:rPr>
        <w:t>בזאת</w:t>
      </w:r>
      <w:r w:rsidRPr="004C2E74">
        <w:rPr>
          <w:rtl/>
        </w:rPr>
        <w:t xml:space="preserve"> </w:t>
      </w:r>
      <w:r w:rsidRPr="004C2E74">
        <w:rPr>
          <w:rFonts w:hint="eastAsia"/>
          <w:rtl/>
        </w:rPr>
        <w:t>על</w:t>
      </w:r>
      <w:r w:rsidRPr="004C2E74">
        <w:rPr>
          <w:rtl/>
        </w:rPr>
        <w:t xml:space="preserve"> </w:t>
      </w:r>
      <w:r w:rsidRPr="004C2E74">
        <w:rPr>
          <w:rFonts w:hint="eastAsia"/>
          <w:rtl/>
        </w:rPr>
        <w:t>עצמו</w:t>
      </w:r>
      <w:r w:rsidRPr="004C2E74">
        <w:rPr>
          <w:rtl/>
        </w:rPr>
        <w:t xml:space="preserve"> </w:t>
      </w:r>
      <w:r w:rsidRPr="004C2E74">
        <w:rPr>
          <w:rFonts w:hint="eastAsia"/>
          <w:rtl/>
        </w:rPr>
        <w:t>אחריות</w:t>
      </w:r>
      <w:r w:rsidRPr="004C2E74">
        <w:rPr>
          <w:rtl/>
        </w:rPr>
        <w:t xml:space="preserve"> </w:t>
      </w:r>
      <w:r w:rsidRPr="004C2E74">
        <w:rPr>
          <w:rFonts w:hint="eastAsia"/>
          <w:rtl/>
        </w:rPr>
        <w:t>מלאה</w:t>
      </w:r>
      <w:r w:rsidRPr="004C2E74">
        <w:rPr>
          <w:rtl/>
        </w:rPr>
        <w:t xml:space="preserve"> </w:t>
      </w:r>
      <w:r w:rsidRPr="004C2E74">
        <w:rPr>
          <w:rFonts w:hint="eastAsia"/>
          <w:rtl/>
        </w:rPr>
        <w:t>לטיב</w:t>
      </w:r>
      <w:r w:rsidRPr="004C2E74">
        <w:rPr>
          <w:rtl/>
        </w:rPr>
        <w:t xml:space="preserve"> </w:t>
      </w:r>
      <w:r w:rsidRPr="004C2E74">
        <w:rPr>
          <w:rFonts w:hint="cs"/>
          <w:rtl/>
        </w:rPr>
        <w:t xml:space="preserve">השירותים הניתנים </w:t>
      </w:r>
      <w:r w:rsidRPr="004C2E74">
        <w:rPr>
          <w:rFonts w:hint="eastAsia"/>
          <w:rtl/>
        </w:rPr>
        <w:t>על</w:t>
      </w:r>
      <w:r w:rsidRPr="004C2E74">
        <w:rPr>
          <w:rtl/>
        </w:rPr>
        <w:t xml:space="preserve"> </w:t>
      </w:r>
      <w:r w:rsidRPr="004C2E74">
        <w:rPr>
          <w:rFonts w:hint="eastAsia"/>
          <w:rtl/>
        </w:rPr>
        <w:t>ידו</w:t>
      </w:r>
      <w:r w:rsidRPr="004C2E74">
        <w:rPr>
          <w:rtl/>
        </w:rPr>
        <w:t xml:space="preserve">, </w:t>
      </w:r>
      <w:r w:rsidRPr="004C2E74">
        <w:rPr>
          <w:rFonts w:hint="eastAsia"/>
          <w:rtl/>
        </w:rPr>
        <w:t>וכן</w:t>
      </w:r>
      <w:r w:rsidRPr="004C2E74">
        <w:rPr>
          <w:rtl/>
        </w:rPr>
        <w:t xml:space="preserve"> </w:t>
      </w:r>
      <w:r w:rsidRPr="004C2E74">
        <w:rPr>
          <w:rFonts w:hint="eastAsia"/>
          <w:rtl/>
        </w:rPr>
        <w:t>לכל</w:t>
      </w:r>
      <w:r w:rsidRPr="004C2E74">
        <w:rPr>
          <w:rtl/>
        </w:rPr>
        <w:t xml:space="preserve"> </w:t>
      </w:r>
      <w:r w:rsidRPr="004C2E74">
        <w:rPr>
          <w:rFonts w:hint="eastAsia"/>
          <w:rtl/>
        </w:rPr>
        <w:t>אובדן</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נזק</w:t>
      </w:r>
      <w:r w:rsidRPr="004C2E74">
        <w:rPr>
          <w:rtl/>
        </w:rPr>
        <w:t xml:space="preserve">, </w:t>
      </w:r>
      <w:r w:rsidRPr="004C2E74">
        <w:rPr>
          <w:rFonts w:hint="eastAsia"/>
          <w:rtl/>
        </w:rPr>
        <w:t>בין</w:t>
      </w:r>
      <w:r w:rsidRPr="004C2E74">
        <w:rPr>
          <w:rtl/>
        </w:rPr>
        <w:t xml:space="preserve"> </w:t>
      </w:r>
      <w:r w:rsidRPr="004C2E74">
        <w:rPr>
          <w:rFonts w:hint="eastAsia"/>
          <w:rtl/>
        </w:rPr>
        <w:t>נזק</w:t>
      </w:r>
      <w:r w:rsidRPr="004C2E74">
        <w:rPr>
          <w:rtl/>
        </w:rPr>
        <w:t xml:space="preserve"> </w:t>
      </w:r>
      <w:r w:rsidRPr="004C2E74">
        <w:rPr>
          <w:rFonts w:hint="eastAsia"/>
          <w:rtl/>
        </w:rPr>
        <w:t>לגוף</w:t>
      </w:r>
      <w:r w:rsidRPr="004C2E74">
        <w:rPr>
          <w:rtl/>
        </w:rPr>
        <w:t xml:space="preserve"> </w:t>
      </w:r>
      <w:r w:rsidRPr="004C2E74">
        <w:rPr>
          <w:rFonts w:hint="eastAsia"/>
          <w:rtl/>
        </w:rPr>
        <w:t>ובין</w:t>
      </w:r>
      <w:r w:rsidRPr="004C2E74">
        <w:rPr>
          <w:rtl/>
        </w:rPr>
        <w:t xml:space="preserve"> </w:t>
      </w:r>
      <w:r w:rsidRPr="004C2E74">
        <w:rPr>
          <w:rFonts w:hint="eastAsia"/>
          <w:rtl/>
        </w:rPr>
        <w:t>נזק</w:t>
      </w:r>
      <w:r w:rsidRPr="004C2E74">
        <w:rPr>
          <w:rtl/>
        </w:rPr>
        <w:t xml:space="preserve"> </w:t>
      </w:r>
      <w:r w:rsidRPr="004C2E74">
        <w:rPr>
          <w:rFonts w:hint="eastAsia"/>
          <w:rtl/>
        </w:rPr>
        <w:t>לרכוש</w:t>
      </w:r>
      <w:r w:rsidRPr="004C2E74">
        <w:rPr>
          <w:rtl/>
        </w:rPr>
        <w:t xml:space="preserve">, </w:t>
      </w:r>
      <w:r w:rsidRPr="004C2E74">
        <w:rPr>
          <w:rFonts w:hint="eastAsia"/>
          <w:rtl/>
        </w:rPr>
        <w:t>לרבות</w:t>
      </w:r>
      <w:r w:rsidRPr="004C2E74">
        <w:rPr>
          <w:rtl/>
        </w:rPr>
        <w:t xml:space="preserve"> </w:t>
      </w:r>
      <w:r w:rsidRPr="004C2E74">
        <w:rPr>
          <w:rFonts w:hint="eastAsia"/>
          <w:rtl/>
        </w:rPr>
        <w:t>פגיעה</w:t>
      </w:r>
      <w:r w:rsidRPr="004C2E74">
        <w:rPr>
          <w:rtl/>
        </w:rPr>
        <w:t xml:space="preserve"> </w:t>
      </w:r>
      <w:r w:rsidRPr="004C2E74">
        <w:rPr>
          <w:rFonts w:hint="eastAsia"/>
          <w:rtl/>
        </w:rPr>
        <w:t>או</w:t>
      </w:r>
      <w:r w:rsidRPr="004C2E74">
        <w:rPr>
          <w:rtl/>
        </w:rPr>
        <w:t xml:space="preserve"> </w:t>
      </w:r>
      <w:r w:rsidRPr="004C2E74">
        <w:rPr>
          <w:rFonts w:hint="eastAsia"/>
          <w:rtl/>
        </w:rPr>
        <w:t>נזק</w:t>
      </w:r>
      <w:r w:rsidRPr="004C2E74">
        <w:rPr>
          <w:rtl/>
        </w:rPr>
        <w:t xml:space="preserve"> </w:t>
      </w:r>
      <w:r w:rsidRPr="004C2E74">
        <w:rPr>
          <w:rFonts w:hint="eastAsia"/>
          <w:rtl/>
        </w:rPr>
        <w:t>לבני</w:t>
      </w:r>
      <w:r w:rsidRPr="004C2E74">
        <w:rPr>
          <w:rtl/>
        </w:rPr>
        <w:t xml:space="preserve"> </w:t>
      </w:r>
      <w:r w:rsidRPr="004C2E74">
        <w:rPr>
          <w:rFonts w:hint="eastAsia"/>
          <w:rtl/>
        </w:rPr>
        <w:t>אדם</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הוצאות</w:t>
      </w:r>
      <w:r w:rsidRPr="004C2E74">
        <w:rPr>
          <w:rtl/>
        </w:rPr>
        <w:t xml:space="preserve"> </w:t>
      </w:r>
      <w:r w:rsidRPr="004C2E74">
        <w:rPr>
          <w:rFonts w:hint="eastAsia"/>
          <w:rtl/>
        </w:rPr>
        <w:t>שהן</w:t>
      </w:r>
      <w:r w:rsidRPr="004C2E74">
        <w:rPr>
          <w:rtl/>
        </w:rPr>
        <w:t xml:space="preserve"> </w:t>
      </w:r>
      <w:r w:rsidRPr="004C2E74">
        <w:rPr>
          <w:rFonts w:hint="eastAsia"/>
          <w:rtl/>
        </w:rPr>
        <w:t>שייגרמו</w:t>
      </w:r>
      <w:r w:rsidRPr="004C2E74">
        <w:rPr>
          <w:rtl/>
        </w:rPr>
        <w:t xml:space="preserve"> </w:t>
      </w:r>
      <w:r w:rsidRPr="004C2E74">
        <w:rPr>
          <w:rFonts w:hint="eastAsia"/>
          <w:rtl/>
        </w:rPr>
        <w:t>לספק</w:t>
      </w:r>
      <w:r w:rsidRPr="004C2E74">
        <w:rPr>
          <w:rtl/>
        </w:rPr>
        <w:t xml:space="preserve">, </w:t>
      </w:r>
      <w:r w:rsidRPr="004C2E74">
        <w:rPr>
          <w:rFonts w:hint="eastAsia"/>
          <w:rtl/>
        </w:rPr>
        <w:t>לממשלה</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לכל</w:t>
      </w:r>
      <w:r w:rsidRPr="004C2E74">
        <w:rPr>
          <w:rtl/>
        </w:rPr>
        <w:t xml:space="preserve"> </w:t>
      </w:r>
      <w:r w:rsidRPr="004C2E74">
        <w:rPr>
          <w:rFonts w:hint="eastAsia"/>
          <w:rtl/>
        </w:rPr>
        <w:t>צד</w:t>
      </w:r>
      <w:r w:rsidRPr="004C2E74">
        <w:rPr>
          <w:rtl/>
        </w:rPr>
        <w:t xml:space="preserve"> </w:t>
      </w:r>
      <w:r w:rsidRPr="004C2E74">
        <w:rPr>
          <w:rFonts w:hint="eastAsia"/>
          <w:rtl/>
        </w:rPr>
        <w:t>שלישי</w:t>
      </w:r>
      <w:r w:rsidRPr="004C2E74">
        <w:rPr>
          <w:rtl/>
        </w:rPr>
        <w:t xml:space="preserve">, </w:t>
      </w:r>
      <w:r w:rsidRPr="004C2E74">
        <w:rPr>
          <w:rFonts w:hint="eastAsia"/>
          <w:rtl/>
        </w:rPr>
        <w:t>עקב</w:t>
      </w:r>
      <w:r w:rsidRPr="004C2E74">
        <w:rPr>
          <w:rtl/>
        </w:rPr>
        <w:t xml:space="preserve"> </w:t>
      </w:r>
      <w:r w:rsidRPr="004C2E74">
        <w:rPr>
          <w:rFonts w:hint="eastAsia"/>
          <w:rtl/>
        </w:rPr>
        <w:t>מעשה</w:t>
      </w:r>
      <w:r w:rsidRPr="004C2E74">
        <w:rPr>
          <w:rtl/>
        </w:rPr>
        <w:t xml:space="preserve"> </w:t>
      </w:r>
      <w:r w:rsidRPr="004C2E74">
        <w:rPr>
          <w:rFonts w:hint="eastAsia"/>
          <w:rtl/>
        </w:rPr>
        <w:t>או</w:t>
      </w:r>
      <w:r w:rsidRPr="004C2E74">
        <w:rPr>
          <w:rtl/>
        </w:rPr>
        <w:t xml:space="preserve"> </w:t>
      </w:r>
      <w:r w:rsidRPr="004C2E74">
        <w:rPr>
          <w:rFonts w:hint="eastAsia"/>
          <w:rtl/>
        </w:rPr>
        <w:t>מחדל</w:t>
      </w:r>
      <w:r w:rsidRPr="004C2E74">
        <w:rPr>
          <w:rtl/>
        </w:rPr>
        <w:t xml:space="preserve">, </w:t>
      </w:r>
      <w:r w:rsidRPr="004C2E74">
        <w:rPr>
          <w:rFonts w:hint="eastAsia"/>
          <w:rtl/>
        </w:rPr>
        <w:t>תוך</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בעקבות</w:t>
      </w:r>
      <w:r w:rsidRPr="004C2E74">
        <w:rPr>
          <w:rtl/>
        </w:rPr>
        <w:t xml:space="preserve"> </w:t>
      </w:r>
      <w:r w:rsidRPr="004C2E74">
        <w:rPr>
          <w:rFonts w:hint="eastAsia"/>
          <w:rtl/>
        </w:rPr>
        <w:t>ביצוע</w:t>
      </w:r>
      <w:r w:rsidRPr="004C2E74">
        <w:rPr>
          <w:rtl/>
        </w:rPr>
        <w:t xml:space="preserve"> </w:t>
      </w:r>
      <w:r w:rsidRPr="004C2E74">
        <w:rPr>
          <w:rFonts w:hint="eastAsia"/>
          <w:rtl/>
        </w:rPr>
        <w:t>הסכם</w:t>
      </w:r>
      <w:r w:rsidRPr="004C2E74">
        <w:rPr>
          <w:rtl/>
        </w:rPr>
        <w:t xml:space="preserve"> </w:t>
      </w:r>
      <w:r w:rsidRPr="004C2E74">
        <w:rPr>
          <w:rFonts w:hint="eastAsia"/>
          <w:rtl/>
        </w:rPr>
        <w:t>זה</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בקשר</w:t>
      </w:r>
      <w:r w:rsidRPr="004C2E74">
        <w:rPr>
          <w:rtl/>
        </w:rPr>
        <w:t xml:space="preserve"> </w:t>
      </w:r>
      <w:r w:rsidRPr="004C2E74">
        <w:rPr>
          <w:rFonts w:hint="eastAsia"/>
          <w:rtl/>
        </w:rPr>
        <w:t>לכך</w:t>
      </w:r>
      <w:r w:rsidRPr="004C2E74">
        <w:rPr>
          <w:rtl/>
        </w:rPr>
        <w:t xml:space="preserve">, </w:t>
      </w:r>
      <w:r w:rsidRPr="004C2E74">
        <w:rPr>
          <w:rFonts w:hint="eastAsia"/>
          <w:rtl/>
        </w:rPr>
        <w:t>במידה</w:t>
      </w:r>
      <w:r w:rsidRPr="004C2E74">
        <w:rPr>
          <w:rtl/>
        </w:rPr>
        <w:t xml:space="preserve"> </w:t>
      </w:r>
      <w:r w:rsidRPr="004C2E74">
        <w:rPr>
          <w:rFonts w:hint="eastAsia"/>
          <w:rtl/>
        </w:rPr>
        <w:t>שאחריות</w:t>
      </w:r>
      <w:r w:rsidRPr="004C2E74">
        <w:rPr>
          <w:rtl/>
        </w:rPr>
        <w:t xml:space="preserve"> </w:t>
      </w:r>
      <w:r w:rsidRPr="004C2E74">
        <w:rPr>
          <w:rFonts w:hint="eastAsia"/>
          <w:rtl/>
        </w:rPr>
        <w:t>כזאת</w:t>
      </w:r>
      <w:r w:rsidRPr="004C2E74">
        <w:rPr>
          <w:rtl/>
        </w:rPr>
        <w:t xml:space="preserve"> </w:t>
      </w:r>
      <w:r w:rsidRPr="004C2E74">
        <w:rPr>
          <w:rFonts w:hint="eastAsia"/>
          <w:rtl/>
        </w:rPr>
        <w:t>מוטלת</w:t>
      </w:r>
      <w:r w:rsidRPr="004C2E74">
        <w:rPr>
          <w:rtl/>
        </w:rPr>
        <w:t xml:space="preserve"> </w:t>
      </w:r>
      <w:r w:rsidRPr="004C2E74">
        <w:rPr>
          <w:rFonts w:hint="eastAsia"/>
          <w:rtl/>
        </w:rPr>
        <w:t>על</w:t>
      </w:r>
      <w:r w:rsidRPr="004C2E74">
        <w:rPr>
          <w:rtl/>
        </w:rPr>
        <w:t xml:space="preserve"> </w:t>
      </w:r>
      <w:r w:rsidRPr="004C2E74">
        <w:rPr>
          <w:rFonts w:hint="eastAsia"/>
          <w:rtl/>
        </w:rPr>
        <w:t>אדם</w:t>
      </w:r>
      <w:r w:rsidRPr="004C2E74">
        <w:rPr>
          <w:rtl/>
        </w:rPr>
        <w:t xml:space="preserve"> </w:t>
      </w:r>
      <w:r w:rsidRPr="004C2E74">
        <w:rPr>
          <w:rFonts w:hint="eastAsia"/>
          <w:rtl/>
        </w:rPr>
        <w:t>לפי</w:t>
      </w:r>
      <w:r w:rsidRPr="004C2E74">
        <w:rPr>
          <w:rtl/>
        </w:rPr>
        <w:t xml:space="preserve"> </w:t>
      </w:r>
      <w:r w:rsidRPr="004C2E74">
        <w:rPr>
          <w:rFonts w:hint="eastAsia"/>
          <w:rtl/>
        </w:rPr>
        <w:t>פקודת</w:t>
      </w:r>
      <w:r w:rsidRPr="004C2E74">
        <w:rPr>
          <w:rtl/>
        </w:rPr>
        <w:t xml:space="preserve"> </w:t>
      </w:r>
      <w:proofErr w:type="spellStart"/>
      <w:r w:rsidRPr="004C2E74">
        <w:rPr>
          <w:rFonts w:hint="eastAsia"/>
          <w:rtl/>
        </w:rPr>
        <w:t>הנזיקין</w:t>
      </w:r>
      <w:proofErr w:type="spellEnd"/>
      <w:r w:rsidRPr="004C2E74">
        <w:rPr>
          <w:rtl/>
        </w:rPr>
        <w:t xml:space="preserve"> (</w:t>
      </w:r>
      <w:r w:rsidRPr="004C2E74">
        <w:rPr>
          <w:rFonts w:hint="eastAsia"/>
          <w:rtl/>
        </w:rPr>
        <w:t>נוסח</w:t>
      </w:r>
      <w:r w:rsidRPr="004C2E74">
        <w:rPr>
          <w:rtl/>
        </w:rPr>
        <w:t xml:space="preserve"> </w:t>
      </w:r>
      <w:r w:rsidRPr="004C2E74">
        <w:rPr>
          <w:rFonts w:hint="eastAsia"/>
          <w:rtl/>
        </w:rPr>
        <w:t>חדש</w:t>
      </w:r>
      <w:r w:rsidRPr="004C2E74">
        <w:rPr>
          <w:rtl/>
        </w:rPr>
        <w:t xml:space="preserve">), </w:t>
      </w:r>
      <w:r w:rsidRPr="004C2E74">
        <w:rPr>
          <w:rFonts w:hint="eastAsia"/>
          <w:rtl/>
        </w:rPr>
        <w:t>או</w:t>
      </w:r>
      <w:r w:rsidRPr="004C2E74">
        <w:rPr>
          <w:rtl/>
        </w:rPr>
        <w:t xml:space="preserve"> </w:t>
      </w:r>
      <w:r w:rsidRPr="004C2E74">
        <w:rPr>
          <w:rFonts w:hint="eastAsia"/>
          <w:rtl/>
        </w:rPr>
        <w:t>לפי</w:t>
      </w:r>
      <w:r w:rsidRPr="004C2E74">
        <w:rPr>
          <w:rtl/>
        </w:rPr>
        <w:t xml:space="preserve"> </w:t>
      </w:r>
      <w:r w:rsidRPr="004C2E74">
        <w:rPr>
          <w:rFonts w:hint="eastAsia"/>
          <w:rtl/>
        </w:rPr>
        <w:t>כל</w:t>
      </w:r>
      <w:r w:rsidRPr="004C2E74">
        <w:rPr>
          <w:rtl/>
        </w:rPr>
        <w:t xml:space="preserve"> </w:t>
      </w:r>
      <w:r w:rsidRPr="004C2E74">
        <w:rPr>
          <w:rFonts w:hint="eastAsia"/>
          <w:rtl/>
        </w:rPr>
        <w:t>דין</w:t>
      </w:r>
      <w:r w:rsidRPr="004C2E74">
        <w:rPr>
          <w:rtl/>
        </w:rPr>
        <w:t xml:space="preserve"> </w:t>
      </w:r>
      <w:r w:rsidRPr="004C2E74">
        <w:rPr>
          <w:rFonts w:hint="eastAsia"/>
          <w:rtl/>
        </w:rPr>
        <w:t>אחר</w:t>
      </w:r>
      <w:r w:rsidRPr="004C2E74">
        <w:rPr>
          <w:rtl/>
        </w:rPr>
        <w:t xml:space="preserve">, </w:t>
      </w:r>
      <w:r w:rsidRPr="004C2E74">
        <w:rPr>
          <w:rFonts w:hint="eastAsia"/>
          <w:rtl/>
        </w:rPr>
        <w:t>למעט</w:t>
      </w:r>
      <w:r w:rsidRPr="004C2E74">
        <w:rPr>
          <w:rtl/>
        </w:rPr>
        <w:t xml:space="preserve"> </w:t>
      </w:r>
      <w:r w:rsidRPr="004C2E74">
        <w:rPr>
          <w:rFonts w:hint="eastAsia"/>
          <w:rtl/>
        </w:rPr>
        <w:t>נזק</w:t>
      </w:r>
      <w:r w:rsidRPr="004C2E74">
        <w:rPr>
          <w:rtl/>
        </w:rPr>
        <w:t xml:space="preserve"> </w:t>
      </w:r>
      <w:r w:rsidRPr="004C2E74">
        <w:rPr>
          <w:rFonts w:hint="eastAsia"/>
          <w:rtl/>
        </w:rPr>
        <w:t>שנגרם</w:t>
      </w:r>
      <w:r w:rsidRPr="004C2E74">
        <w:rPr>
          <w:rtl/>
        </w:rPr>
        <w:t xml:space="preserve"> </w:t>
      </w:r>
      <w:r w:rsidRPr="004C2E74">
        <w:rPr>
          <w:rFonts w:hint="eastAsia"/>
          <w:rtl/>
        </w:rPr>
        <w:t>אך</w:t>
      </w:r>
      <w:r w:rsidRPr="004C2E74">
        <w:rPr>
          <w:rtl/>
        </w:rPr>
        <w:t xml:space="preserve"> </w:t>
      </w:r>
      <w:r w:rsidRPr="004C2E74">
        <w:rPr>
          <w:rFonts w:hint="eastAsia"/>
          <w:rtl/>
        </w:rPr>
        <w:t>ורק</w:t>
      </w:r>
      <w:r w:rsidRPr="004C2E74">
        <w:rPr>
          <w:rtl/>
        </w:rPr>
        <w:t xml:space="preserve"> </w:t>
      </w:r>
      <w:r w:rsidRPr="004C2E74">
        <w:rPr>
          <w:rFonts w:hint="eastAsia"/>
          <w:rtl/>
        </w:rPr>
        <w:t>עקב</w:t>
      </w:r>
      <w:r w:rsidRPr="004C2E74">
        <w:rPr>
          <w:rtl/>
        </w:rPr>
        <w:t xml:space="preserve"> </w:t>
      </w:r>
      <w:r w:rsidRPr="004C2E74">
        <w:rPr>
          <w:rFonts w:hint="eastAsia"/>
          <w:rtl/>
        </w:rPr>
        <w:t>רשלנות</w:t>
      </w:r>
      <w:r w:rsidR="00197473">
        <w:rPr>
          <w:rFonts w:hint="cs"/>
          <w:rtl/>
        </w:rPr>
        <w:t>ו</w:t>
      </w:r>
      <w:r w:rsidRPr="004C2E74">
        <w:rPr>
          <w:rtl/>
        </w:rPr>
        <w:t xml:space="preserve"> </w:t>
      </w:r>
      <w:r w:rsidRPr="004C2E74">
        <w:rPr>
          <w:rFonts w:hint="eastAsia"/>
          <w:rtl/>
        </w:rPr>
        <w:t>של</w:t>
      </w:r>
      <w:r w:rsidRPr="004C2E74">
        <w:rPr>
          <w:rtl/>
        </w:rPr>
        <w:t xml:space="preserve"> </w:t>
      </w:r>
      <w:r w:rsidR="00197473">
        <w:rPr>
          <w:rFonts w:hint="eastAsia"/>
          <w:rtl/>
        </w:rPr>
        <w:t>המשרד</w:t>
      </w:r>
      <w:r w:rsidRPr="004C2E74">
        <w:rPr>
          <w:rtl/>
        </w:rPr>
        <w:t xml:space="preserve">, </w:t>
      </w:r>
      <w:r w:rsidRPr="004C2E74">
        <w:rPr>
          <w:rFonts w:hint="eastAsia"/>
          <w:rtl/>
        </w:rPr>
        <w:t>הבאים</w:t>
      </w:r>
      <w:r w:rsidRPr="004C2E74">
        <w:rPr>
          <w:rtl/>
        </w:rPr>
        <w:t xml:space="preserve"> </w:t>
      </w:r>
      <w:r w:rsidRPr="004C2E74">
        <w:rPr>
          <w:rFonts w:hint="eastAsia"/>
          <w:rtl/>
        </w:rPr>
        <w:t>מכוח</w:t>
      </w:r>
      <w:r w:rsidR="00197473">
        <w:rPr>
          <w:rFonts w:hint="cs"/>
          <w:rtl/>
        </w:rPr>
        <w:t>ו</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המועסקים</w:t>
      </w:r>
      <w:r w:rsidRPr="004C2E74">
        <w:rPr>
          <w:rtl/>
        </w:rPr>
        <w:t xml:space="preserve"> </w:t>
      </w:r>
      <w:r w:rsidRPr="004C2E74">
        <w:rPr>
          <w:rFonts w:hint="eastAsia"/>
          <w:rtl/>
        </w:rPr>
        <w:t>על</w:t>
      </w:r>
      <w:r w:rsidRPr="004C2E74">
        <w:rPr>
          <w:rtl/>
        </w:rPr>
        <w:t xml:space="preserve"> </w:t>
      </w:r>
      <w:r w:rsidRPr="004C2E74">
        <w:rPr>
          <w:rFonts w:hint="eastAsia"/>
          <w:rtl/>
        </w:rPr>
        <w:t>יד</w:t>
      </w:r>
      <w:r w:rsidR="00197473">
        <w:rPr>
          <w:rFonts w:hint="cs"/>
          <w:rtl/>
        </w:rPr>
        <w:t>ו</w:t>
      </w:r>
      <w:r w:rsidRPr="004C2E74">
        <w:rPr>
          <w:rtl/>
        </w:rPr>
        <w:t>.</w:t>
      </w:r>
    </w:p>
    <w:p w:rsidR="00104F6A" w:rsidRPr="004C2E74" w:rsidRDefault="00104F6A" w:rsidP="00D151C9">
      <w:pPr>
        <w:numPr>
          <w:ilvl w:val="0"/>
          <w:numId w:val="70"/>
        </w:numPr>
        <w:overflowPunct w:val="0"/>
        <w:autoSpaceDE w:val="0"/>
        <w:autoSpaceDN w:val="0"/>
        <w:adjustRightInd w:val="0"/>
        <w:spacing w:line="240" w:lineRule="auto"/>
        <w:textAlignment w:val="baseline"/>
      </w:pPr>
      <w:r w:rsidRPr="004C2E74">
        <w:rPr>
          <w:rFonts w:hint="eastAsia"/>
          <w:rtl/>
        </w:rPr>
        <w:t>אם</w:t>
      </w:r>
      <w:r w:rsidRPr="004C2E74">
        <w:rPr>
          <w:rtl/>
        </w:rPr>
        <w:t xml:space="preserve"> </w:t>
      </w:r>
      <w:r w:rsidR="00197473">
        <w:rPr>
          <w:rFonts w:hint="eastAsia"/>
          <w:rtl/>
        </w:rPr>
        <w:t>המשרד</w:t>
      </w:r>
      <w:r w:rsidRPr="004C2E74">
        <w:rPr>
          <w:rtl/>
        </w:rPr>
        <w:t xml:space="preserve"> </w:t>
      </w:r>
      <w:r w:rsidR="00197473">
        <w:rPr>
          <w:rFonts w:hint="cs"/>
          <w:rtl/>
        </w:rPr>
        <w:t>י</w:t>
      </w:r>
      <w:r w:rsidRPr="004C2E74">
        <w:rPr>
          <w:rFonts w:hint="eastAsia"/>
          <w:rtl/>
        </w:rPr>
        <w:t>ידרש</w:t>
      </w:r>
      <w:r w:rsidRPr="004C2E74">
        <w:rPr>
          <w:rtl/>
        </w:rPr>
        <w:t xml:space="preserve"> </w:t>
      </w:r>
      <w:r w:rsidRPr="004C2E74">
        <w:rPr>
          <w:rFonts w:hint="eastAsia"/>
          <w:rtl/>
        </w:rPr>
        <w:t>לשלם</w:t>
      </w:r>
      <w:r w:rsidRPr="004C2E74">
        <w:rPr>
          <w:rtl/>
        </w:rPr>
        <w:t xml:space="preserve"> </w:t>
      </w:r>
      <w:r w:rsidRPr="004C2E74">
        <w:rPr>
          <w:rFonts w:hint="eastAsia"/>
          <w:rtl/>
        </w:rPr>
        <w:t>לצד</w:t>
      </w:r>
      <w:r w:rsidRPr="004C2E74">
        <w:rPr>
          <w:rtl/>
        </w:rPr>
        <w:t xml:space="preserve"> </w:t>
      </w:r>
      <w:r w:rsidRPr="004C2E74">
        <w:rPr>
          <w:rFonts w:hint="eastAsia"/>
          <w:rtl/>
        </w:rPr>
        <w:t>שלישי</w:t>
      </w:r>
      <w:r w:rsidRPr="004C2E74">
        <w:rPr>
          <w:rtl/>
        </w:rPr>
        <w:t xml:space="preserve"> </w:t>
      </w:r>
      <w:r w:rsidRPr="004C2E74">
        <w:rPr>
          <w:rFonts w:hint="eastAsia"/>
          <w:rtl/>
        </w:rPr>
        <w:t>כלשהו</w:t>
      </w:r>
      <w:r w:rsidRPr="004C2E74">
        <w:rPr>
          <w:rtl/>
        </w:rPr>
        <w:t xml:space="preserve"> </w:t>
      </w:r>
      <w:r w:rsidRPr="004C2E74">
        <w:rPr>
          <w:rFonts w:hint="eastAsia"/>
          <w:rtl/>
        </w:rPr>
        <w:t>דמי</w:t>
      </w:r>
      <w:r w:rsidRPr="004C2E74">
        <w:rPr>
          <w:rtl/>
        </w:rPr>
        <w:t xml:space="preserve"> </w:t>
      </w:r>
      <w:r w:rsidRPr="004C2E74">
        <w:rPr>
          <w:rFonts w:hint="eastAsia"/>
          <w:rtl/>
        </w:rPr>
        <w:t>נזק</w:t>
      </w:r>
      <w:r w:rsidRPr="004C2E74">
        <w:rPr>
          <w:rtl/>
        </w:rPr>
        <w:t xml:space="preserve">, </w:t>
      </w:r>
      <w:r w:rsidRPr="004C2E74">
        <w:rPr>
          <w:rFonts w:hint="eastAsia"/>
          <w:rtl/>
        </w:rPr>
        <w:t>פיצויים</w:t>
      </w:r>
      <w:r w:rsidRPr="004C2E74">
        <w:rPr>
          <w:rtl/>
        </w:rPr>
        <w:t xml:space="preserve"> </w:t>
      </w:r>
      <w:r w:rsidRPr="004C2E74">
        <w:rPr>
          <w:rFonts w:hint="eastAsia"/>
          <w:rtl/>
        </w:rPr>
        <w:t>ו</w:t>
      </w:r>
      <w:r w:rsidRPr="004C2E74">
        <w:rPr>
          <w:rtl/>
        </w:rPr>
        <w:t>/</w:t>
      </w:r>
      <w:r w:rsidRPr="004C2E74">
        <w:rPr>
          <w:rFonts w:hint="eastAsia"/>
          <w:rtl/>
        </w:rPr>
        <w:t>או</w:t>
      </w:r>
      <w:r w:rsidRPr="004C2E74">
        <w:rPr>
          <w:rtl/>
        </w:rPr>
        <w:t xml:space="preserve"> </w:t>
      </w:r>
      <w:r w:rsidRPr="004C2E74">
        <w:rPr>
          <w:rFonts w:hint="eastAsia"/>
          <w:rtl/>
        </w:rPr>
        <w:t>הוצאות</w:t>
      </w:r>
      <w:r w:rsidRPr="004C2E74">
        <w:rPr>
          <w:rtl/>
        </w:rPr>
        <w:t xml:space="preserve"> </w:t>
      </w:r>
      <w:r w:rsidRPr="004C2E74">
        <w:rPr>
          <w:rFonts w:hint="eastAsia"/>
          <w:rtl/>
        </w:rPr>
        <w:t>כלשהן</w:t>
      </w:r>
      <w:r w:rsidRPr="004C2E74">
        <w:rPr>
          <w:rtl/>
        </w:rPr>
        <w:t xml:space="preserve">, </w:t>
      </w:r>
      <w:r w:rsidRPr="004C2E74">
        <w:rPr>
          <w:rFonts w:hint="eastAsia"/>
          <w:rtl/>
        </w:rPr>
        <w:t>בגין</w:t>
      </w:r>
      <w:r w:rsidRPr="004C2E74">
        <w:rPr>
          <w:rtl/>
        </w:rPr>
        <w:t xml:space="preserve"> </w:t>
      </w:r>
      <w:r w:rsidRPr="004C2E74">
        <w:rPr>
          <w:rFonts w:hint="eastAsia"/>
          <w:rtl/>
        </w:rPr>
        <w:t>אחת</w:t>
      </w:r>
      <w:r w:rsidRPr="004C2E74">
        <w:rPr>
          <w:rtl/>
        </w:rPr>
        <w:t xml:space="preserve"> </w:t>
      </w:r>
      <w:r w:rsidRPr="004C2E74">
        <w:rPr>
          <w:rFonts w:hint="eastAsia"/>
          <w:rtl/>
        </w:rPr>
        <w:t>או</w:t>
      </w:r>
      <w:r w:rsidRPr="004C2E74">
        <w:rPr>
          <w:rtl/>
        </w:rPr>
        <w:t xml:space="preserve"> </w:t>
      </w:r>
      <w:r w:rsidRPr="004C2E74">
        <w:rPr>
          <w:rFonts w:hint="eastAsia"/>
          <w:rtl/>
        </w:rPr>
        <w:t>יותר</w:t>
      </w:r>
      <w:r w:rsidRPr="004C2E74">
        <w:rPr>
          <w:rtl/>
        </w:rPr>
        <w:t xml:space="preserve"> </w:t>
      </w:r>
      <w:r w:rsidRPr="004C2E74">
        <w:rPr>
          <w:rFonts w:hint="eastAsia"/>
          <w:rtl/>
        </w:rPr>
        <w:t>מהעילות</w:t>
      </w:r>
      <w:r w:rsidRPr="004C2E74">
        <w:rPr>
          <w:rtl/>
        </w:rPr>
        <w:t xml:space="preserve"> </w:t>
      </w:r>
      <w:r w:rsidRPr="004C2E74">
        <w:rPr>
          <w:rFonts w:hint="eastAsia"/>
          <w:rtl/>
        </w:rPr>
        <w:t>האמורות</w:t>
      </w:r>
      <w:r w:rsidRPr="004C2E74">
        <w:rPr>
          <w:rtl/>
        </w:rPr>
        <w:t xml:space="preserve"> </w:t>
      </w:r>
      <w:r w:rsidRPr="004C2E74">
        <w:rPr>
          <w:rFonts w:hint="eastAsia"/>
          <w:rtl/>
        </w:rPr>
        <w:t>בסעיף</w:t>
      </w:r>
      <w:r w:rsidRPr="004C2E74">
        <w:rPr>
          <w:rtl/>
        </w:rPr>
        <w:t xml:space="preserve"> </w:t>
      </w:r>
      <w:r w:rsidRPr="004C2E74">
        <w:rPr>
          <w:rFonts w:hint="cs"/>
          <w:rtl/>
        </w:rPr>
        <w:t>מעלה</w:t>
      </w:r>
      <w:r w:rsidRPr="004C2E74">
        <w:rPr>
          <w:rtl/>
        </w:rPr>
        <w:t xml:space="preserve">, </w:t>
      </w:r>
      <w:r w:rsidRPr="004C2E74">
        <w:rPr>
          <w:rFonts w:hint="eastAsia"/>
          <w:rtl/>
        </w:rPr>
        <w:t>לרבות</w:t>
      </w:r>
      <w:r w:rsidRPr="004C2E74">
        <w:rPr>
          <w:rtl/>
        </w:rPr>
        <w:t xml:space="preserve"> </w:t>
      </w:r>
      <w:r w:rsidRPr="004C2E74">
        <w:rPr>
          <w:rFonts w:hint="eastAsia"/>
          <w:rtl/>
        </w:rPr>
        <w:t>הוצאות</w:t>
      </w:r>
      <w:r w:rsidRPr="004C2E74">
        <w:rPr>
          <w:rtl/>
        </w:rPr>
        <w:t xml:space="preserve"> </w:t>
      </w:r>
      <w:r w:rsidRPr="004C2E74">
        <w:rPr>
          <w:rFonts w:hint="eastAsia"/>
          <w:rtl/>
        </w:rPr>
        <w:t>משפט</w:t>
      </w:r>
      <w:r w:rsidRPr="004C2E74">
        <w:rPr>
          <w:rtl/>
        </w:rPr>
        <w:t xml:space="preserve"> </w:t>
      </w:r>
      <w:r w:rsidRPr="004C2E74">
        <w:rPr>
          <w:rFonts w:hint="eastAsia"/>
          <w:rtl/>
        </w:rPr>
        <w:t>ושכר</w:t>
      </w:r>
      <w:r w:rsidRPr="004C2E74">
        <w:rPr>
          <w:rtl/>
        </w:rPr>
        <w:t xml:space="preserve"> </w:t>
      </w:r>
      <w:r w:rsidRPr="004C2E74">
        <w:rPr>
          <w:rFonts w:hint="eastAsia"/>
          <w:rtl/>
        </w:rPr>
        <w:t>טרחת</w:t>
      </w:r>
      <w:r w:rsidRPr="004C2E74">
        <w:rPr>
          <w:rtl/>
        </w:rPr>
        <w:t xml:space="preserve"> </w:t>
      </w:r>
      <w:r w:rsidRPr="004C2E74">
        <w:rPr>
          <w:rFonts w:hint="eastAsia"/>
          <w:rtl/>
        </w:rPr>
        <w:t>עורך</w:t>
      </w:r>
      <w:r w:rsidRPr="004C2E74">
        <w:rPr>
          <w:rtl/>
        </w:rPr>
        <w:t xml:space="preserve"> </w:t>
      </w:r>
      <w:r w:rsidRPr="004C2E74">
        <w:rPr>
          <w:rFonts w:hint="eastAsia"/>
          <w:rtl/>
        </w:rPr>
        <w:t>דין</w:t>
      </w:r>
      <w:r w:rsidRPr="004C2E74">
        <w:rPr>
          <w:rtl/>
        </w:rPr>
        <w:t xml:space="preserve">, </w:t>
      </w:r>
      <w:r w:rsidRPr="004C2E74">
        <w:rPr>
          <w:rFonts w:hint="eastAsia"/>
          <w:rtl/>
        </w:rPr>
        <w:t>מתחייב</w:t>
      </w:r>
      <w:r w:rsidRPr="004C2E74">
        <w:rPr>
          <w:rtl/>
        </w:rPr>
        <w:t xml:space="preserve"> </w:t>
      </w:r>
      <w:r w:rsidRPr="004C2E74">
        <w:rPr>
          <w:rFonts w:hint="eastAsia"/>
          <w:rtl/>
        </w:rPr>
        <w:t>בזאת</w:t>
      </w:r>
      <w:r w:rsidRPr="004C2E74">
        <w:rPr>
          <w:rtl/>
        </w:rPr>
        <w:t xml:space="preserve"> </w:t>
      </w:r>
      <w:r w:rsidRPr="004C2E74">
        <w:rPr>
          <w:rFonts w:hint="eastAsia"/>
          <w:rtl/>
        </w:rPr>
        <w:t>הספק</w:t>
      </w:r>
      <w:r w:rsidRPr="004C2E74">
        <w:rPr>
          <w:rtl/>
        </w:rPr>
        <w:t xml:space="preserve"> </w:t>
      </w:r>
      <w:r w:rsidRPr="004C2E74">
        <w:rPr>
          <w:rFonts w:hint="eastAsia"/>
          <w:rtl/>
        </w:rPr>
        <w:t>לשפות</w:t>
      </w:r>
      <w:r w:rsidRPr="004C2E74">
        <w:rPr>
          <w:rtl/>
        </w:rPr>
        <w:t xml:space="preserve"> </w:t>
      </w:r>
      <w:r w:rsidRPr="004C2E74">
        <w:rPr>
          <w:rFonts w:hint="eastAsia"/>
          <w:rtl/>
        </w:rPr>
        <w:t>את</w:t>
      </w:r>
      <w:r w:rsidRPr="004C2E74">
        <w:rPr>
          <w:rtl/>
        </w:rPr>
        <w:t xml:space="preserve"> </w:t>
      </w:r>
      <w:r w:rsidR="00197473">
        <w:rPr>
          <w:rFonts w:hint="eastAsia"/>
          <w:rtl/>
        </w:rPr>
        <w:t>המשרד</w:t>
      </w:r>
      <w:r w:rsidRPr="004C2E74">
        <w:rPr>
          <w:rtl/>
        </w:rPr>
        <w:t xml:space="preserve"> </w:t>
      </w:r>
      <w:r w:rsidRPr="004C2E74">
        <w:rPr>
          <w:rFonts w:hint="eastAsia"/>
          <w:rtl/>
        </w:rPr>
        <w:t>בשלמות</w:t>
      </w:r>
      <w:r w:rsidRPr="004C2E74">
        <w:rPr>
          <w:rtl/>
        </w:rPr>
        <w:t xml:space="preserve"> </w:t>
      </w:r>
      <w:r w:rsidRPr="004C2E74">
        <w:rPr>
          <w:rFonts w:hint="eastAsia"/>
          <w:rtl/>
        </w:rPr>
        <w:t>בעד</w:t>
      </w:r>
      <w:r w:rsidRPr="004C2E74">
        <w:rPr>
          <w:rtl/>
        </w:rPr>
        <w:t xml:space="preserve"> </w:t>
      </w:r>
      <w:r w:rsidRPr="004C2E74">
        <w:rPr>
          <w:rFonts w:hint="eastAsia"/>
          <w:rtl/>
        </w:rPr>
        <w:t>כל</w:t>
      </w:r>
      <w:r w:rsidRPr="004C2E74">
        <w:rPr>
          <w:rtl/>
        </w:rPr>
        <w:t xml:space="preserve"> </w:t>
      </w:r>
      <w:r w:rsidRPr="004C2E74">
        <w:rPr>
          <w:rFonts w:hint="eastAsia"/>
          <w:rtl/>
        </w:rPr>
        <w:t>סכום</w:t>
      </w:r>
      <w:r w:rsidRPr="004C2E74">
        <w:rPr>
          <w:rtl/>
        </w:rPr>
        <w:t xml:space="preserve"> </w:t>
      </w:r>
      <w:r w:rsidRPr="004C2E74">
        <w:rPr>
          <w:rFonts w:hint="eastAsia"/>
          <w:rtl/>
        </w:rPr>
        <w:t>שתידרש</w:t>
      </w:r>
      <w:r w:rsidRPr="004C2E74">
        <w:rPr>
          <w:rtl/>
        </w:rPr>
        <w:t xml:space="preserve"> </w:t>
      </w:r>
      <w:r w:rsidRPr="004C2E74">
        <w:rPr>
          <w:rFonts w:hint="eastAsia"/>
          <w:rtl/>
        </w:rPr>
        <w:t>לשלמו</w:t>
      </w:r>
      <w:r w:rsidRPr="004C2E74">
        <w:rPr>
          <w:rtl/>
        </w:rPr>
        <w:t xml:space="preserve">, </w:t>
      </w:r>
      <w:r w:rsidRPr="004C2E74">
        <w:rPr>
          <w:rFonts w:hint="eastAsia"/>
          <w:rtl/>
        </w:rPr>
        <w:t>ואותו</w:t>
      </w:r>
      <w:r w:rsidRPr="004C2E74">
        <w:rPr>
          <w:rtl/>
        </w:rPr>
        <w:t xml:space="preserve"> </w:t>
      </w:r>
      <w:r w:rsidRPr="004C2E74">
        <w:rPr>
          <w:rFonts w:hint="eastAsia"/>
          <w:rtl/>
        </w:rPr>
        <w:t>סכום</w:t>
      </w:r>
      <w:r w:rsidRPr="004C2E74">
        <w:rPr>
          <w:rtl/>
        </w:rPr>
        <w:t xml:space="preserve"> </w:t>
      </w:r>
      <w:r w:rsidRPr="004C2E74">
        <w:rPr>
          <w:rFonts w:hint="eastAsia"/>
          <w:rtl/>
        </w:rPr>
        <w:t>יראוהו</w:t>
      </w:r>
      <w:r w:rsidRPr="004C2E74">
        <w:rPr>
          <w:rtl/>
        </w:rPr>
        <w:t xml:space="preserve"> </w:t>
      </w:r>
      <w:r w:rsidRPr="004C2E74">
        <w:rPr>
          <w:rFonts w:hint="eastAsia"/>
          <w:rtl/>
        </w:rPr>
        <w:t>כחוב</w:t>
      </w:r>
      <w:r w:rsidRPr="004C2E74">
        <w:rPr>
          <w:rtl/>
        </w:rPr>
        <w:t xml:space="preserve"> </w:t>
      </w:r>
      <w:r w:rsidRPr="004C2E74">
        <w:rPr>
          <w:rFonts w:hint="eastAsia"/>
          <w:rtl/>
        </w:rPr>
        <w:t>במגיע</w:t>
      </w:r>
      <w:r w:rsidRPr="004C2E74">
        <w:rPr>
          <w:rtl/>
        </w:rPr>
        <w:t xml:space="preserve"> </w:t>
      </w:r>
      <w:r w:rsidRPr="004C2E74">
        <w:rPr>
          <w:rFonts w:hint="eastAsia"/>
          <w:rtl/>
        </w:rPr>
        <w:t>לממשלה</w:t>
      </w:r>
      <w:r w:rsidRPr="004C2E74">
        <w:rPr>
          <w:rtl/>
        </w:rPr>
        <w:t xml:space="preserve"> </w:t>
      </w:r>
      <w:r w:rsidRPr="004C2E74">
        <w:rPr>
          <w:rFonts w:hint="eastAsia"/>
          <w:rtl/>
        </w:rPr>
        <w:t>מאת</w:t>
      </w:r>
      <w:r w:rsidRPr="004C2E74">
        <w:rPr>
          <w:rtl/>
        </w:rPr>
        <w:t xml:space="preserve"> </w:t>
      </w:r>
      <w:r w:rsidRPr="004C2E74">
        <w:rPr>
          <w:rFonts w:hint="eastAsia"/>
          <w:rtl/>
        </w:rPr>
        <w:t>הספק</w:t>
      </w:r>
      <w:r w:rsidRPr="004C2E74">
        <w:rPr>
          <w:rtl/>
        </w:rPr>
        <w:t xml:space="preserve"> </w:t>
      </w:r>
      <w:r w:rsidRPr="004C2E74">
        <w:rPr>
          <w:rFonts w:hint="eastAsia"/>
          <w:rtl/>
        </w:rPr>
        <w:t>על</w:t>
      </w:r>
      <w:r w:rsidRPr="004C2E74">
        <w:rPr>
          <w:rtl/>
        </w:rPr>
        <w:t xml:space="preserve"> </w:t>
      </w:r>
      <w:r w:rsidRPr="004C2E74">
        <w:rPr>
          <w:rFonts w:hint="eastAsia"/>
          <w:rtl/>
        </w:rPr>
        <w:t>פי</w:t>
      </w:r>
      <w:r w:rsidRPr="004C2E74">
        <w:rPr>
          <w:rtl/>
        </w:rPr>
        <w:t xml:space="preserve"> </w:t>
      </w:r>
      <w:r w:rsidRPr="004C2E74">
        <w:rPr>
          <w:rFonts w:hint="eastAsia"/>
          <w:rtl/>
        </w:rPr>
        <w:t>הסכם</w:t>
      </w:r>
      <w:r w:rsidRPr="004C2E74">
        <w:rPr>
          <w:rtl/>
        </w:rPr>
        <w:t xml:space="preserve"> </w:t>
      </w:r>
      <w:r w:rsidRPr="004C2E74">
        <w:rPr>
          <w:rFonts w:hint="eastAsia"/>
          <w:rtl/>
        </w:rPr>
        <w:t>זה</w:t>
      </w:r>
      <w:r w:rsidRPr="004C2E74">
        <w:rPr>
          <w:rtl/>
        </w:rPr>
        <w:t>.</w:t>
      </w:r>
    </w:p>
    <w:p w:rsidR="007038B4" w:rsidRPr="004C2E74" w:rsidRDefault="007038B4" w:rsidP="007038B4">
      <w:pPr>
        <w:overflowPunct w:val="0"/>
        <w:autoSpaceDE w:val="0"/>
        <w:autoSpaceDN w:val="0"/>
        <w:adjustRightInd w:val="0"/>
        <w:spacing w:line="240" w:lineRule="auto"/>
        <w:textAlignment w:val="baseline"/>
        <w:rPr>
          <w:rtl/>
        </w:rPr>
      </w:pPr>
    </w:p>
    <w:p w:rsidR="007038B4" w:rsidRPr="004C2E74" w:rsidRDefault="007038B4" w:rsidP="007038B4">
      <w:pPr>
        <w:overflowPunct w:val="0"/>
        <w:autoSpaceDE w:val="0"/>
        <w:autoSpaceDN w:val="0"/>
        <w:adjustRightInd w:val="0"/>
        <w:spacing w:line="240" w:lineRule="auto"/>
        <w:textAlignment w:val="baseline"/>
        <w:rPr>
          <w:rtl/>
        </w:rPr>
      </w:pPr>
    </w:p>
    <w:p w:rsidR="000C086F" w:rsidRPr="004C2E74" w:rsidRDefault="000C086F" w:rsidP="00D151C9">
      <w:pPr>
        <w:widowControl w:val="0"/>
        <w:numPr>
          <w:ilvl w:val="0"/>
          <w:numId w:val="62"/>
        </w:numPr>
        <w:tabs>
          <w:tab w:val="num" w:pos="329"/>
        </w:tabs>
        <w:adjustRightInd w:val="0"/>
        <w:spacing w:line="240" w:lineRule="auto"/>
        <w:ind w:hanging="299"/>
        <w:contextualSpacing/>
        <w:jc w:val="left"/>
        <w:textAlignment w:val="baseline"/>
        <w:rPr>
          <w:rFonts w:eastAsia="Times New Roman"/>
          <w:b/>
          <w:bCs/>
          <w:u w:val="single"/>
          <w:lang w:eastAsia="he-IL"/>
        </w:rPr>
      </w:pPr>
      <w:r w:rsidRPr="004C2E74">
        <w:rPr>
          <w:rFonts w:eastAsia="Times New Roman" w:hint="cs"/>
          <w:b/>
          <w:bCs/>
          <w:u w:val="single"/>
          <w:rtl/>
          <w:lang w:eastAsia="he-IL"/>
        </w:rPr>
        <w:t>ביטוח</w:t>
      </w:r>
    </w:p>
    <w:p w:rsidR="0020540E" w:rsidRDefault="0020540E" w:rsidP="0020540E">
      <w:pPr>
        <w:spacing w:line="240" w:lineRule="auto"/>
        <w:rPr>
          <w:rtl/>
        </w:rPr>
      </w:pPr>
      <w:r>
        <w:rPr>
          <w:rFonts w:hint="cs"/>
          <w:rtl/>
        </w:rPr>
        <w:t xml:space="preserve">הספק </w:t>
      </w:r>
      <w:r w:rsidRPr="0069726D">
        <w:rPr>
          <w:rFonts w:hint="cs"/>
          <w:rtl/>
        </w:rPr>
        <w:t>מתחייב, לבצע ולקיים את כל הביטוחים המפורטים בזה לטובת</w:t>
      </w:r>
      <w:r>
        <w:rPr>
          <w:rFonts w:hint="cs"/>
          <w:rtl/>
        </w:rPr>
        <w:t xml:space="preserve">ו ולטובת מדינת ישראל </w:t>
      </w:r>
      <w:r>
        <w:rPr>
          <w:rtl/>
        </w:rPr>
        <w:t>–</w:t>
      </w:r>
      <w:r>
        <w:rPr>
          <w:rFonts w:hint="cs"/>
          <w:rtl/>
        </w:rPr>
        <w:t xml:space="preserve"> משרד </w:t>
      </w:r>
      <w:bookmarkStart w:id="108" w:name="_Hlk489360442"/>
      <w:r>
        <w:rPr>
          <w:rFonts w:hint="cs"/>
          <w:rtl/>
        </w:rPr>
        <w:t xml:space="preserve">החקלאות ופיתוח הכפר </w:t>
      </w:r>
      <w:bookmarkEnd w:id="108"/>
      <w:r w:rsidRPr="0069726D">
        <w:rPr>
          <w:rFonts w:hint="cs"/>
          <w:rtl/>
        </w:rPr>
        <w:t xml:space="preserve">ולהציג </w:t>
      </w:r>
      <w:r>
        <w:rPr>
          <w:rFonts w:hint="cs"/>
          <w:rtl/>
        </w:rPr>
        <w:t>למשרד</w:t>
      </w:r>
      <w:r w:rsidRPr="0069726D">
        <w:rPr>
          <w:rFonts w:hint="cs"/>
          <w:rtl/>
        </w:rPr>
        <w:t xml:space="preserve">,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20540E" w:rsidRPr="004F0DFE" w:rsidRDefault="0020540E" w:rsidP="0020540E">
      <w:pPr>
        <w:spacing w:line="240" w:lineRule="auto"/>
        <w:rPr>
          <w:b/>
          <w:bCs/>
          <w:rtl/>
        </w:rPr>
      </w:pPr>
      <w:r>
        <w:rPr>
          <w:rFonts w:hint="cs"/>
          <w:b/>
          <w:bCs/>
          <w:rtl/>
        </w:rPr>
        <w:t>1</w:t>
      </w:r>
      <w:r w:rsidRPr="004F0DFE">
        <w:rPr>
          <w:rFonts w:hint="cs"/>
          <w:b/>
          <w:bCs/>
          <w:rtl/>
        </w:rPr>
        <w:t xml:space="preserve">. </w:t>
      </w:r>
      <w:r w:rsidRPr="004F0DFE">
        <w:rPr>
          <w:b/>
          <w:bCs/>
          <w:u w:val="single"/>
          <w:rtl/>
        </w:rPr>
        <w:t>ביטוח חבות המעבידים</w:t>
      </w:r>
    </w:p>
    <w:p w:rsidR="0020540E" w:rsidRDefault="0020540E" w:rsidP="00D151C9">
      <w:pPr>
        <w:numPr>
          <w:ilvl w:val="0"/>
          <w:numId w:val="94"/>
        </w:numPr>
        <w:spacing w:line="240" w:lineRule="auto"/>
        <w:rPr>
          <w:rtl/>
        </w:rPr>
      </w:pPr>
      <w:r>
        <w:rPr>
          <w:rFonts w:hint="cs"/>
          <w:rtl/>
        </w:rPr>
        <w:t>הספק</w:t>
      </w:r>
      <w:r w:rsidRPr="004F0DFE">
        <w:rPr>
          <w:rtl/>
        </w:rPr>
        <w:t xml:space="preserve"> יבטח את אחריותו החוקית כלפי עובדיו בביטוח חבות מעבידים בכל  תחומי מדינת ישראל והשטחים המוחזק</w:t>
      </w:r>
      <w:r>
        <w:rPr>
          <w:rtl/>
        </w:rPr>
        <w:t>י</w:t>
      </w:r>
      <w:r>
        <w:rPr>
          <w:rFonts w:hint="cs"/>
          <w:rtl/>
        </w:rPr>
        <w:t>ם.</w:t>
      </w:r>
    </w:p>
    <w:p w:rsidR="0020540E" w:rsidRDefault="0020540E" w:rsidP="00D151C9">
      <w:pPr>
        <w:numPr>
          <w:ilvl w:val="0"/>
          <w:numId w:val="94"/>
        </w:numPr>
        <w:spacing w:line="240" w:lineRule="auto"/>
        <w:rPr>
          <w:rtl/>
        </w:rPr>
      </w:pPr>
      <w:r w:rsidRPr="004F0DFE">
        <w:rPr>
          <w:rtl/>
        </w:rPr>
        <w:t>גבול האחריות לא יפחת מסך  5,000,000 דולר ארה"ב לעובד, למקרה ולתקופת הביטוח (שנה);</w:t>
      </w:r>
    </w:p>
    <w:p w:rsidR="0020540E" w:rsidRPr="0020540E" w:rsidRDefault="0020540E" w:rsidP="00D151C9">
      <w:pPr>
        <w:numPr>
          <w:ilvl w:val="0"/>
          <w:numId w:val="94"/>
        </w:numPr>
        <w:spacing w:line="240" w:lineRule="auto"/>
        <w:rPr>
          <w:rtl/>
        </w:rPr>
      </w:pPr>
      <w:r w:rsidRPr="004F0DFE">
        <w:rPr>
          <w:rtl/>
        </w:rPr>
        <w:t xml:space="preserve">הביטוח על </w:t>
      </w:r>
      <w:r>
        <w:rPr>
          <w:rtl/>
        </w:rPr>
        <w:t>פי הפוליסה יורחב לשפ</w:t>
      </w:r>
      <w:r>
        <w:rPr>
          <w:rFonts w:hint="cs"/>
          <w:rtl/>
        </w:rPr>
        <w:t xml:space="preserve">ות את מדינת ישראל </w:t>
      </w:r>
      <w:r>
        <w:rPr>
          <w:rtl/>
        </w:rPr>
        <w:t>–</w:t>
      </w:r>
      <w:r>
        <w:rPr>
          <w:rFonts w:hint="cs"/>
          <w:rtl/>
        </w:rPr>
        <w:t xml:space="preserve"> משרד החקלאות ופיתוח הכפר</w:t>
      </w:r>
      <w:r w:rsidRPr="00C064B2">
        <w:rPr>
          <w:rtl/>
        </w:rPr>
        <w:t>,</w:t>
      </w:r>
      <w:r>
        <w:rPr>
          <w:rFonts w:hint="cs"/>
          <w:rtl/>
        </w:rPr>
        <w:t xml:space="preserve"> </w:t>
      </w:r>
      <w:r w:rsidRPr="004F0DFE">
        <w:rPr>
          <w:rtl/>
        </w:rPr>
        <w:t xml:space="preserve">היה ונטען לעניין קרות תאונת  עבודה/מחלת מקצוע כלשהי  כי הם </w:t>
      </w:r>
      <w:r w:rsidRPr="00C064B2">
        <w:rPr>
          <w:rtl/>
        </w:rPr>
        <w:t xml:space="preserve">נושאים בחבות מעביד כלשהם </w:t>
      </w:r>
      <w:r w:rsidRPr="004F0DFE">
        <w:rPr>
          <w:rtl/>
        </w:rPr>
        <w:t xml:space="preserve">כלפי מי מעובדי </w:t>
      </w:r>
      <w:r>
        <w:rPr>
          <w:rFonts w:hint="cs"/>
          <w:rtl/>
        </w:rPr>
        <w:t>הספק.</w:t>
      </w:r>
      <w:r w:rsidRPr="004F0DFE">
        <w:rPr>
          <w:color w:val="FF0000"/>
          <w:rtl/>
        </w:rPr>
        <w:t xml:space="preserve">       </w:t>
      </w:r>
    </w:p>
    <w:p w:rsidR="0020540E" w:rsidRDefault="0020540E" w:rsidP="0020540E">
      <w:pPr>
        <w:spacing w:line="240" w:lineRule="auto"/>
        <w:rPr>
          <w:color w:val="FF0000"/>
          <w:rtl/>
        </w:rPr>
      </w:pPr>
    </w:p>
    <w:p w:rsidR="0020540E" w:rsidRPr="00B83D39" w:rsidRDefault="0020540E" w:rsidP="0020540E">
      <w:pPr>
        <w:spacing w:line="240" w:lineRule="auto"/>
        <w:rPr>
          <w:b/>
          <w:bCs/>
          <w:rtl/>
        </w:rPr>
      </w:pPr>
      <w:r>
        <w:rPr>
          <w:rFonts w:hint="cs"/>
          <w:b/>
          <w:bCs/>
          <w:rtl/>
        </w:rPr>
        <w:t>2</w:t>
      </w:r>
      <w:r w:rsidRPr="00B83D39">
        <w:rPr>
          <w:rFonts w:hint="cs"/>
          <w:b/>
          <w:bCs/>
          <w:rtl/>
        </w:rPr>
        <w:t xml:space="preserve">. </w:t>
      </w:r>
      <w:r w:rsidRPr="00B83D39">
        <w:rPr>
          <w:b/>
          <w:bCs/>
          <w:u w:val="single"/>
          <w:rtl/>
        </w:rPr>
        <w:t>ביטוח אחריות כלפי צד שלישי</w:t>
      </w:r>
    </w:p>
    <w:p w:rsidR="0020540E" w:rsidRDefault="0020540E" w:rsidP="00D151C9">
      <w:pPr>
        <w:numPr>
          <w:ilvl w:val="0"/>
          <w:numId w:val="95"/>
        </w:numPr>
        <w:spacing w:line="240" w:lineRule="auto"/>
        <w:rPr>
          <w:rtl/>
        </w:rPr>
      </w:pPr>
      <w:r>
        <w:rPr>
          <w:rFonts w:hint="cs"/>
          <w:rtl/>
        </w:rPr>
        <w:t>הספק</w:t>
      </w:r>
      <w:r>
        <w:rPr>
          <w:rtl/>
        </w:rPr>
        <w:t xml:space="preserve"> יבטח את אחריותו החוקית על פי דיני מדינת ישראל בביטוח אחריות כלפי צד שלישי גוף ורכוש,</w:t>
      </w:r>
      <w:r w:rsidRPr="0072251E">
        <w:rPr>
          <w:rtl/>
        </w:rPr>
        <w:t xml:space="preserve"> </w:t>
      </w:r>
      <w:r>
        <w:rPr>
          <w:rtl/>
        </w:rPr>
        <w:t xml:space="preserve">בכל  תחומי מדינת </w:t>
      </w:r>
      <w:r w:rsidRPr="0072251E">
        <w:rPr>
          <w:rtl/>
        </w:rPr>
        <w:t xml:space="preserve">ישראל והשטחים המוחזקים;                                                   </w:t>
      </w:r>
    </w:p>
    <w:p w:rsidR="0020540E" w:rsidRDefault="0020540E" w:rsidP="00D151C9">
      <w:pPr>
        <w:numPr>
          <w:ilvl w:val="0"/>
          <w:numId w:val="95"/>
        </w:numPr>
        <w:spacing w:line="240" w:lineRule="auto"/>
        <w:rPr>
          <w:rtl/>
        </w:rPr>
      </w:pPr>
      <w:r w:rsidRPr="00665A04">
        <w:rPr>
          <w:rtl/>
        </w:rPr>
        <w:t xml:space="preserve">גבול האחריות לא יפחת מסך </w:t>
      </w:r>
      <w:r>
        <w:rPr>
          <w:rFonts w:hint="cs"/>
          <w:rtl/>
        </w:rPr>
        <w:t xml:space="preserve">500,000 </w:t>
      </w:r>
      <w:r w:rsidRPr="00665A04">
        <w:rPr>
          <w:rtl/>
        </w:rPr>
        <w:t>דולר אר</w:t>
      </w:r>
      <w:r>
        <w:rPr>
          <w:rtl/>
        </w:rPr>
        <w:t xml:space="preserve">ה"ב למקרה ולתקופת הביטוח (שבפוליסה ייכלל סעיף אחריות צולבת - </w:t>
      </w:r>
      <w:r>
        <w:t>Cross  Liability</w:t>
      </w:r>
      <w:r>
        <w:rPr>
          <w:rtl/>
        </w:rPr>
        <w:t>;</w:t>
      </w:r>
    </w:p>
    <w:p w:rsidR="0020540E" w:rsidRDefault="0020540E" w:rsidP="00D151C9">
      <w:pPr>
        <w:numPr>
          <w:ilvl w:val="0"/>
          <w:numId w:val="95"/>
        </w:numPr>
        <w:spacing w:line="240" w:lineRule="auto"/>
        <w:rPr>
          <w:rtl/>
        </w:rPr>
      </w:pPr>
      <w:r>
        <w:rPr>
          <w:rFonts w:hint="cs"/>
          <w:rtl/>
        </w:rPr>
        <w:t>רכוש מדינת ישראל ייחשב רכוש צד שלישי;</w:t>
      </w:r>
    </w:p>
    <w:p w:rsidR="0020540E" w:rsidRDefault="0020540E" w:rsidP="00B94FFB">
      <w:pPr>
        <w:numPr>
          <w:ilvl w:val="0"/>
          <w:numId w:val="95"/>
        </w:numPr>
        <w:spacing w:line="240" w:lineRule="auto"/>
        <w:rPr>
          <w:rtl/>
        </w:rPr>
      </w:pPr>
      <w:r>
        <w:rPr>
          <w:rtl/>
        </w:rPr>
        <w:t xml:space="preserve">הביטוח על פי הפוליסה יורחב לשפות את מדינת ישראל – </w:t>
      </w:r>
      <w:r w:rsidRPr="006E793D">
        <w:rPr>
          <w:rtl/>
        </w:rPr>
        <w:t>משרד החקלאות ופיתוח הכפר</w:t>
      </w:r>
      <w:r w:rsidR="00B94FFB">
        <w:rPr>
          <w:rFonts w:hint="cs"/>
          <w:rtl/>
        </w:rPr>
        <w:t xml:space="preserve"> </w:t>
      </w:r>
      <w:r w:rsidRPr="00C064B2">
        <w:rPr>
          <w:rtl/>
        </w:rPr>
        <w:t xml:space="preserve">ככל שייחשבו </w:t>
      </w:r>
      <w:r>
        <w:rPr>
          <w:rtl/>
        </w:rPr>
        <w:t xml:space="preserve">אחראים למעשי ו/או מחדלי </w:t>
      </w:r>
      <w:r>
        <w:rPr>
          <w:rFonts w:hint="cs"/>
          <w:rtl/>
        </w:rPr>
        <w:t>הספק</w:t>
      </w:r>
      <w:r>
        <w:rPr>
          <w:rtl/>
        </w:rPr>
        <w:t xml:space="preserve"> והפועלים מטעמו.</w:t>
      </w:r>
    </w:p>
    <w:p w:rsidR="0020540E" w:rsidRPr="00817FE0" w:rsidRDefault="0020540E" w:rsidP="0020540E">
      <w:pPr>
        <w:spacing w:line="240" w:lineRule="auto"/>
        <w:rPr>
          <w:b/>
          <w:bCs/>
          <w:u w:val="single"/>
          <w:rtl/>
        </w:rPr>
      </w:pPr>
    </w:p>
    <w:p w:rsidR="0020540E" w:rsidRPr="00817FE0" w:rsidRDefault="0020540E" w:rsidP="0020540E">
      <w:pPr>
        <w:pStyle w:val="affffffe"/>
        <w:jc w:val="both"/>
        <w:rPr>
          <w:rtl/>
        </w:rPr>
      </w:pPr>
      <w:r w:rsidRPr="00817FE0">
        <w:rPr>
          <w:rFonts w:cs="David" w:hint="cs"/>
          <w:b/>
          <w:bCs/>
          <w:sz w:val="24"/>
          <w:szCs w:val="24"/>
          <w:rtl/>
        </w:rPr>
        <w:t xml:space="preserve">3. </w:t>
      </w:r>
      <w:r w:rsidRPr="00817FE0">
        <w:rPr>
          <w:rFonts w:cs="David" w:hint="cs"/>
          <w:b/>
          <w:bCs/>
          <w:sz w:val="24"/>
          <w:szCs w:val="24"/>
          <w:u w:val="single"/>
          <w:rtl/>
        </w:rPr>
        <w:t>ביטוח</w:t>
      </w:r>
      <w:r w:rsidRPr="00817FE0">
        <w:rPr>
          <w:rFonts w:cs="David"/>
          <w:b/>
          <w:bCs/>
          <w:sz w:val="24"/>
          <w:szCs w:val="24"/>
          <w:u w:val="single"/>
          <w:rtl/>
        </w:rPr>
        <w:t xml:space="preserve"> </w:t>
      </w:r>
      <w:r w:rsidRPr="00817FE0">
        <w:rPr>
          <w:rFonts w:cs="David" w:hint="cs"/>
          <w:b/>
          <w:bCs/>
          <w:sz w:val="24"/>
          <w:szCs w:val="24"/>
          <w:u w:val="single"/>
          <w:rtl/>
        </w:rPr>
        <w:t>אחריות</w:t>
      </w:r>
      <w:r w:rsidRPr="00817FE0">
        <w:rPr>
          <w:rFonts w:cs="David"/>
          <w:b/>
          <w:bCs/>
          <w:sz w:val="24"/>
          <w:szCs w:val="24"/>
          <w:u w:val="single"/>
          <w:rtl/>
        </w:rPr>
        <w:t xml:space="preserve"> </w:t>
      </w:r>
      <w:r w:rsidRPr="00817FE0">
        <w:rPr>
          <w:rFonts w:cs="David" w:hint="cs"/>
          <w:b/>
          <w:bCs/>
          <w:sz w:val="24"/>
          <w:szCs w:val="24"/>
          <w:u w:val="single"/>
          <w:rtl/>
        </w:rPr>
        <w:t>מקצועית</w:t>
      </w:r>
      <w:r w:rsidRPr="00817FE0">
        <w:rPr>
          <w:rtl/>
        </w:rPr>
        <w:t xml:space="preserve">   </w:t>
      </w:r>
    </w:p>
    <w:p w:rsidR="0020540E" w:rsidRPr="00817FE0" w:rsidRDefault="0020540E" w:rsidP="00D151C9">
      <w:pPr>
        <w:numPr>
          <w:ilvl w:val="0"/>
          <w:numId w:val="97"/>
        </w:numPr>
        <w:spacing w:line="240" w:lineRule="auto"/>
        <w:rPr>
          <w:rFonts w:ascii="Calibri" w:hAnsi="Calibri"/>
          <w:rtl/>
        </w:rPr>
      </w:pPr>
      <w:r>
        <w:rPr>
          <w:rFonts w:ascii="Calibri" w:hAnsi="Calibri" w:hint="cs"/>
          <w:rtl/>
        </w:rPr>
        <w:t>הספק</w:t>
      </w:r>
      <w:r w:rsidRPr="00817FE0">
        <w:rPr>
          <w:rFonts w:ascii="Calibri" w:hAnsi="Calibri"/>
          <w:rtl/>
        </w:rPr>
        <w:t xml:space="preserve"> </w:t>
      </w:r>
      <w:r w:rsidRPr="00817FE0">
        <w:rPr>
          <w:rFonts w:ascii="Calibri" w:hAnsi="Calibri" w:hint="cs"/>
          <w:rtl/>
        </w:rPr>
        <w:t>יבטח</w:t>
      </w:r>
      <w:r w:rsidRPr="00817FE0">
        <w:rPr>
          <w:rFonts w:ascii="Calibri" w:hAnsi="Calibri"/>
          <w:rtl/>
        </w:rPr>
        <w:t xml:space="preserve"> </w:t>
      </w:r>
      <w:r w:rsidRPr="00817FE0">
        <w:rPr>
          <w:rFonts w:ascii="Calibri" w:hAnsi="Calibri" w:hint="cs"/>
          <w:rtl/>
        </w:rPr>
        <w:t>את</w:t>
      </w:r>
      <w:r w:rsidRPr="00817FE0">
        <w:rPr>
          <w:rFonts w:ascii="Calibri" w:hAnsi="Calibri"/>
          <w:rtl/>
        </w:rPr>
        <w:t xml:space="preserve"> </w:t>
      </w:r>
      <w:r w:rsidRPr="00817FE0">
        <w:rPr>
          <w:rFonts w:ascii="Calibri" w:hAnsi="Calibri" w:hint="cs"/>
          <w:rtl/>
        </w:rPr>
        <w:t>אחריותו</w:t>
      </w:r>
      <w:r w:rsidRPr="00817FE0">
        <w:rPr>
          <w:rFonts w:ascii="Calibri" w:hAnsi="Calibri"/>
          <w:rtl/>
        </w:rPr>
        <w:t xml:space="preserve"> </w:t>
      </w:r>
      <w:r w:rsidRPr="00817FE0">
        <w:rPr>
          <w:rFonts w:ascii="Calibri" w:hAnsi="Calibri" w:hint="cs"/>
          <w:rtl/>
        </w:rPr>
        <w:t>המקצועית</w:t>
      </w:r>
      <w:r w:rsidRPr="00817FE0">
        <w:rPr>
          <w:rFonts w:ascii="Calibri" w:hAnsi="Calibri"/>
          <w:rtl/>
        </w:rPr>
        <w:t xml:space="preserve"> </w:t>
      </w:r>
      <w:r w:rsidRPr="00817FE0">
        <w:rPr>
          <w:rFonts w:ascii="Calibri" w:hAnsi="Calibri" w:hint="cs"/>
          <w:rtl/>
        </w:rPr>
        <w:t>בביטוח</w:t>
      </w:r>
      <w:r w:rsidRPr="00817FE0">
        <w:rPr>
          <w:rFonts w:ascii="Calibri" w:hAnsi="Calibri"/>
          <w:rtl/>
        </w:rPr>
        <w:t xml:space="preserve"> </w:t>
      </w:r>
      <w:r w:rsidRPr="00817FE0">
        <w:rPr>
          <w:rFonts w:ascii="Calibri" w:hAnsi="Calibri" w:hint="cs"/>
          <w:rtl/>
        </w:rPr>
        <w:t>אחריות</w:t>
      </w:r>
      <w:r w:rsidRPr="00817FE0">
        <w:rPr>
          <w:rFonts w:ascii="Calibri" w:hAnsi="Calibri"/>
          <w:rtl/>
        </w:rPr>
        <w:t xml:space="preserve"> </w:t>
      </w:r>
      <w:r w:rsidRPr="00817FE0">
        <w:rPr>
          <w:rFonts w:ascii="Calibri" w:hAnsi="Calibri" w:hint="cs"/>
          <w:rtl/>
        </w:rPr>
        <w:t>מקצועית</w:t>
      </w:r>
      <w:r w:rsidRPr="00817FE0">
        <w:rPr>
          <w:rFonts w:ascii="Calibri" w:hAnsi="Calibri"/>
          <w:rtl/>
        </w:rPr>
        <w:t xml:space="preserve">;    </w:t>
      </w:r>
    </w:p>
    <w:p w:rsidR="0020540E" w:rsidRDefault="0020540E" w:rsidP="00D151C9">
      <w:pPr>
        <w:numPr>
          <w:ilvl w:val="0"/>
          <w:numId w:val="97"/>
        </w:numPr>
        <w:spacing w:line="240" w:lineRule="auto"/>
        <w:rPr>
          <w:rFonts w:ascii="Calibri" w:hAnsi="Calibri"/>
          <w:rtl/>
        </w:rPr>
      </w:pPr>
      <w:bookmarkStart w:id="109" w:name="_Hlk489363882"/>
      <w:r w:rsidRPr="006E793D">
        <w:rPr>
          <w:rFonts w:ascii="Calibri" w:hAnsi="Calibri"/>
          <w:rtl/>
        </w:rPr>
        <w:t xml:space="preserve">הפוליסה תכסה כל נזק מהפרת חובה מקצועית של הספק, עובדיו ובגין כל הפועלים מטעמו ואשר </w:t>
      </w:r>
      <w:r>
        <w:rPr>
          <w:rFonts w:ascii="Calibri" w:hAnsi="Calibri" w:hint="cs"/>
          <w:rtl/>
        </w:rPr>
        <w:t>א</w:t>
      </w:r>
      <w:r w:rsidRPr="006E793D">
        <w:rPr>
          <w:rFonts w:ascii="Calibri" w:hAnsi="Calibri"/>
          <w:rtl/>
        </w:rPr>
        <w:t xml:space="preserve">ירע </w:t>
      </w:r>
      <w:r>
        <w:rPr>
          <w:rFonts w:ascii="Calibri" w:hAnsi="Calibri" w:hint="cs"/>
          <w:rtl/>
        </w:rPr>
        <w:t>כ</w:t>
      </w:r>
      <w:r w:rsidRPr="006E793D">
        <w:rPr>
          <w:rFonts w:ascii="Calibri" w:hAnsi="Calibri"/>
          <w:rtl/>
        </w:rPr>
        <w:t xml:space="preserve">תוצאה ממעשה, רשלנות, לרבות מחדל, טעות או השמטה, מצג בלתי נכון, הצהרה רשלנית </w:t>
      </w:r>
      <w:r>
        <w:rPr>
          <w:rFonts w:ascii="Calibri" w:hAnsi="Calibri" w:hint="cs"/>
          <w:rtl/>
        </w:rPr>
        <w:t xml:space="preserve"> </w:t>
      </w:r>
      <w:r w:rsidRPr="006E793D">
        <w:rPr>
          <w:rFonts w:ascii="Calibri" w:hAnsi="Calibri"/>
          <w:rtl/>
        </w:rPr>
        <w:t xml:space="preserve">שנעשו בתום לב, שייגרמו בקשר </w:t>
      </w:r>
      <w:r>
        <w:rPr>
          <w:rFonts w:ascii="Calibri" w:hAnsi="Calibri" w:hint="cs"/>
          <w:rtl/>
        </w:rPr>
        <w:t>ל</w:t>
      </w:r>
      <w:r w:rsidRPr="006E793D">
        <w:rPr>
          <w:rFonts w:ascii="Calibri" w:hAnsi="Calibri"/>
          <w:rtl/>
        </w:rPr>
        <w:t xml:space="preserve">מתן שירותי הדברה לטיפול בנגעים חקלאיים בכל חלקי הארץ, </w:t>
      </w:r>
      <w:r w:rsidRPr="00B62B86">
        <w:rPr>
          <w:rFonts w:ascii="Calibri" w:hAnsi="Calibri"/>
          <w:rtl/>
        </w:rPr>
        <w:t xml:space="preserve">כולל </w:t>
      </w:r>
      <w:r w:rsidRPr="006E793D">
        <w:rPr>
          <w:rFonts w:ascii="Calibri" w:hAnsi="Calibri"/>
          <w:rtl/>
        </w:rPr>
        <w:t xml:space="preserve">פיזור מלכודות, טיפול מאט, </w:t>
      </w:r>
      <w:r>
        <w:rPr>
          <w:rFonts w:ascii="Calibri" w:hAnsi="Calibri" w:hint="cs"/>
          <w:rtl/>
        </w:rPr>
        <w:t>ה</w:t>
      </w:r>
      <w:r w:rsidRPr="006E793D">
        <w:rPr>
          <w:rFonts w:ascii="Calibri" w:hAnsi="Calibri"/>
          <w:rtl/>
        </w:rPr>
        <w:t>פשטת (קטיף) פירות מעצים ואי</w:t>
      </w:r>
      <w:r>
        <w:rPr>
          <w:rFonts w:ascii="Calibri" w:hAnsi="Calibri"/>
          <w:rtl/>
        </w:rPr>
        <w:t>סופם</w:t>
      </w:r>
      <w:r>
        <w:rPr>
          <w:rFonts w:ascii="Calibri" w:hAnsi="Calibri" w:hint="cs"/>
          <w:rtl/>
        </w:rPr>
        <w:t xml:space="preserve"> </w:t>
      </w:r>
      <w:r>
        <w:rPr>
          <w:rFonts w:ascii="Calibri" w:hAnsi="Calibri"/>
          <w:rtl/>
        </w:rPr>
        <w:t xml:space="preserve">עבור השירותים להגנת </w:t>
      </w:r>
      <w:r w:rsidRPr="00B62B86">
        <w:rPr>
          <w:rFonts w:ascii="Calibri" w:hAnsi="Calibri"/>
          <w:rtl/>
        </w:rPr>
        <w:t xml:space="preserve">הצומח </w:t>
      </w:r>
      <w:r w:rsidRPr="006C64DB">
        <w:rPr>
          <w:rFonts w:ascii="Calibri" w:hAnsi="Calibri"/>
          <w:rtl/>
        </w:rPr>
        <w:t xml:space="preserve">ולביקורת, בהתאם למכרז </w:t>
      </w:r>
      <w:r w:rsidRPr="006E793D">
        <w:rPr>
          <w:rFonts w:ascii="Calibri" w:hAnsi="Calibri"/>
          <w:rtl/>
        </w:rPr>
        <w:t xml:space="preserve">וחוזה עם מדינת ישראל -  משרד החקלאות ופיתוח הכפר;            </w:t>
      </w:r>
      <w:bookmarkEnd w:id="109"/>
    </w:p>
    <w:p w:rsidR="0020540E" w:rsidRDefault="0020540E" w:rsidP="00D151C9">
      <w:pPr>
        <w:numPr>
          <w:ilvl w:val="0"/>
          <w:numId w:val="97"/>
        </w:numPr>
        <w:spacing w:line="240" w:lineRule="auto"/>
        <w:rPr>
          <w:rFonts w:ascii="Calibri" w:hAnsi="Calibri"/>
          <w:rtl/>
        </w:rPr>
      </w:pPr>
      <w:r w:rsidRPr="00817FE0">
        <w:rPr>
          <w:rFonts w:ascii="Calibri" w:hAnsi="Calibri" w:hint="cs"/>
          <w:rtl/>
        </w:rPr>
        <w:t>גבול</w:t>
      </w:r>
      <w:r w:rsidRPr="00817FE0">
        <w:rPr>
          <w:rFonts w:ascii="Calibri" w:hAnsi="Calibri"/>
          <w:rtl/>
        </w:rPr>
        <w:t xml:space="preserve"> </w:t>
      </w:r>
      <w:r w:rsidRPr="00817FE0">
        <w:rPr>
          <w:rFonts w:ascii="Calibri" w:hAnsi="Calibri" w:hint="cs"/>
          <w:rtl/>
        </w:rPr>
        <w:t>האחריות</w:t>
      </w:r>
      <w:r w:rsidRPr="00817FE0">
        <w:rPr>
          <w:rFonts w:ascii="Calibri" w:hAnsi="Calibri"/>
          <w:rtl/>
        </w:rPr>
        <w:t xml:space="preserve"> </w:t>
      </w:r>
      <w:r w:rsidRPr="00817FE0">
        <w:rPr>
          <w:rFonts w:ascii="Calibri" w:hAnsi="Calibri" w:hint="cs"/>
          <w:rtl/>
        </w:rPr>
        <w:t>לא</w:t>
      </w:r>
      <w:r w:rsidRPr="00817FE0">
        <w:rPr>
          <w:rFonts w:ascii="Calibri" w:hAnsi="Calibri"/>
          <w:rtl/>
        </w:rPr>
        <w:t xml:space="preserve"> </w:t>
      </w:r>
      <w:r w:rsidRPr="00817FE0">
        <w:rPr>
          <w:rFonts w:ascii="Calibri" w:hAnsi="Calibri" w:hint="cs"/>
          <w:rtl/>
        </w:rPr>
        <w:t>יפחת</w:t>
      </w:r>
      <w:r w:rsidRPr="00817FE0">
        <w:rPr>
          <w:rFonts w:ascii="Calibri" w:hAnsi="Calibri"/>
          <w:rtl/>
        </w:rPr>
        <w:t xml:space="preserve"> </w:t>
      </w:r>
      <w:r w:rsidRPr="00817FE0">
        <w:rPr>
          <w:rFonts w:ascii="Calibri" w:hAnsi="Calibri" w:hint="cs"/>
          <w:rtl/>
        </w:rPr>
        <w:t>מסך</w:t>
      </w:r>
      <w:r w:rsidRPr="00817FE0">
        <w:rPr>
          <w:rFonts w:ascii="Calibri" w:hAnsi="Calibri"/>
          <w:rtl/>
        </w:rPr>
        <w:t xml:space="preserve"> </w:t>
      </w:r>
      <w:r>
        <w:rPr>
          <w:rFonts w:ascii="Calibri" w:hAnsi="Calibri" w:hint="cs"/>
          <w:rtl/>
        </w:rPr>
        <w:t>500,000 דולר ארה"ב</w:t>
      </w:r>
      <w:r w:rsidRPr="00817FE0">
        <w:rPr>
          <w:rFonts w:ascii="Calibri" w:hAnsi="Calibri"/>
          <w:rtl/>
        </w:rPr>
        <w:t xml:space="preserve"> </w:t>
      </w:r>
      <w:r w:rsidRPr="00817FE0">
        <w:rPr>
          <w:rFonts w:ascii="Calibri" w:hAnsi="Calibri" w:hint="cs"/>
          <w:rtl/>
        </w:rPr>
        <w:t>למקרה</w:t>
      </w:r>
      <w:r w:rsidRPr="00817FE0">
        <w:rPr>
          <w:rFonts w:ascii="Calibri" w:hAnsi="Calibri"/>
          <w:rtl/>
        </w:rPr>
        <w:t xml:space="preserve"> </w:t>
      </w:r>
      <w:r w:rsidRPr="00817FE0">
        <w:rPr>
          <w:rFonts w:ascii="Calibri" w:hAnsi="Calibri" w:hint="cs"/>
          <w:rtl/>
        </w:rPr>
        <w:t>ולתקופת</w:t>
      </w:r>
      <w:r w:rsidRPr="00817FE0">
        <w:rPr>
          <w:rFonts w:ascii="Calibri" w:hAnsi="Calibri"/>
          <w:rtl/>
        </w:rPr>
        <w:t xml:space="preserve"> </w:t>
      </w:r>
      <w:r w:rsidRPr="00817FE0">
        <w:rPr>
          <w:rFonts w:ascii="Calibri" w:hAnsi="Calibri" w:hint="cs"/>
          <w:rtl/>
        </w:rPr>
        <w:t>הביטוח</w:t>
      </w:r>
      <w:r w:rsidRPr="00817FE0">
        <w:rPr>
          <w:rFonts w:ascii="Calibri" w:hAnsi="Calibri"/>
          <w:rtl/>
        </w:rPr>
        <w:t xml:space="preserve"> (</w:t>
      </w:r>
      <w:r w:rsidRPr="00817FE0">
        <w:rPr>
          <w:rFonts w:ascii="Calibri" w:hAnsi="Calibri" w:hint="cs"/>
          <w:rtl/>
        </w:rPr>
        <w:t>שנה</w:t>
      </w:r>
      <w:r w:rsidRPr="00817FE0">
        <w:rPr>
          <w:rFonts w:ascii="Calibri" w:hAnsi="Calibri"/>
          <w:rtl/>
        </w:rPr>
        <w:t xml:space="preserve">);       </w:t>
      </w:r>
    </w:p>
    <w:p w:rsidR="0020540E" w:rsidRPr="00817FE0" w:rsidRDefault="0020540E" w:rsidP="00D151C9">
      <w:pPr>
        <w:numPr>
          <w:ilvl w:val="0"/>
          <w:numId w:val="97"/>
        </w:numPr>
        <w:spacing w:line="240" w:lineRule="auto"/>
        <w:rPr>
          <w:rFonts w:ascii="Calibri" w:hAnsi="Calibri"/>
          <w:rtl/>
        </w:rPr>
      </w:pPr>
      <w:r w:rsidRPr="00817FE0">
        <w:rPr>
          <w:rFonts w:ascii="Calibri" w:hAnsi="Calibri" w:hint="cs"/>
          <w:rtl/>
        </w:rPr>
        <w:t>הכיסוי</w:t>
      </w:r>
      <w:r w:rsidRPr="00817FE0">
        <w:rPr>
          <w:rFonts w:ascii="Calibri" w:hAnsi="Calibri"/>
          <w:rtl/>
        </w:rPr>
        <w:t xml:space="preserve"> </w:t>
      </w:r>
      <w:r w:rsidRPr="00817FE0">
        <w:rPr>
          <w:rFonts w:ascii="Calibri" w:hAnsi="Calibri" w:hint="cs"/>
          <w:rtl/>
        </w:rPr>
        <w:t>על</w:t>
      </w:r>
      <w:r w:rsidRPr="00817FE0">
        <w:rPr>
          <w:rFonts w:ascii="Calibri" w:hAnsi="Calibri"/>
          <w:rtl/>
        </w:rPr>
        <w:t xml:space="preserve"> </w:t>
      </w:r>
      <w:r w:rsidRPr="00817FE0">
        <w:rPr>
          <w:rFonts w:ascii="Calibri" w:hAnsi="Calibri" w:hint="cs"/>
          <w:rtl/>
        </w:rPr>
        <w:t>פי</w:t>
      </w:r>
      <w:r w:rsidRPr="00817FE0">
        <w:rPr>
          <w:rFonts w:ascii="Calibri" w:hAnsi="Calibri"/>
          <w:rtl/>
        </w:rPr>
        <w:t xml:space="preserve"> </w:t>
      </w:r>
      <w:r w:rsidRPr="00817FE0">
        <w:rPr>
          <w:rFonts w:ascii="Calibri" w:hAnsi="Calibri" w:hint="cs"/>
          <w:rtl/>
        </w:rPr>
        <w:t>הפוליסה</w:t>
      </w:r>
      <w:r w:rsidRPr="00817FE0">
        <w:rPr>
          <w:rFonts w:ascii="Calibri" w:hAnsi="Calibri"/>
          <w:rtl/>
        </w:rPr>
        <w:t xml:space="preserve"> </w:t>
      </w:r>
      <w:r w:rsidRPr="00817FE0">
        <w:rPr>
          <w:rFonts w:ascii="Calibri" w:hAnsi="Calibri" w:hint="cs"/>
          <w:rtl/>
        </w:rPr>
        <w:t>יורחב</w:t>
      </w:r>
      <w:r w:rsidRPr="00817FE0">
        <w:rPr>
          <w:rFonts w:ascii="Calibri" w:hAnsi="Calibri"/>
          <w:rtl/>
        </w:rPr>
        <w:t xml:space="preserve"> </w:t>
      </w:r>
      <w:r w:rsidRPr="00817FE0">
        <w:rPr>
          <w:rFonts w:ascii="Calibri" w:hAnsi="Calibri" w:hint="cs"/>
          <w:rtl/>
        </w:rPr>
        <w:t>לכלול</w:t>
      </w:r>
      <w:r w:rsidRPr="00817FE0">
        <w:rPr>
          <w:rFonts w:ascii="Calibri" w:hAnsi="Calibri"/>
          <w:rtl/>
        </w:rPr>
        <w:t xml:space="preserve"> </w:t>
      </w:r>
      <w:r w:rsidRPr="00817FE0">
        <w:rPr>
          <w:rFonts w:ascii="Calibri" w:hAnsi="Calibri" w:hint="cs"/>
          <w:rtl/>
        </w:rPr>
        <w:t>את</w:t>
      </w:r>
      <w:r w:rsidRPr="00817FE0">
        <w:rPr>
          <w:rFonts w:ascii="Calibri" w:hAnsi="Calibri"/>
          <w:rtl/>
        </w:rPr>
        <w:t xml:space="preserve"> </w:t>
      </w:r>
      <w:r w:rsidRPr="00817FE0">
        <w:rPr>
          <w:rFonts w:ascii="Calibri" w:hAnsi="Calibri" w:hint="cs"/>
          <w:rtl/>
        </w:rPr>
        <w:t>ההרחבות</w:t>
      </w:r>
      <w:r w:rsidRPr="00817FE0">
        <w:rPr>
          <w:rFonts w:ascii="Calibri" w:hAnsi="Calibri"/>
          <w:rtl/>
        </w:rPr>
        <w:t xml:space="preserve"> </w:t>
      </w:r>
      <w:r w:rsidRPr="00817FE0">
        <w:rPr>
          <w:rFonts w:ascii="Calibri" w:hAnsi="Calibri" w:hint="cs"/>
          <w:rtl/>
        </w:rPr>
        <w:t>הבאות</w:t>
      </w:r>
      <w:r w:rsidRPr="00817FE0">
        <w:rPr>
          <w:rFonts w:ascii="Calibri" w:hAnsi="Calibri"/>
          <w:rtl/>
        </w:rPr>
        <w:t>:-</w:t>
      </w:r>
    </w:p>
    <w:p w:rsidR="0020540E" w:rsidRPr="00817FE0" w:rsidRDefault="0020540E" w:rsidP="0020540E">
      <w:pPr>
        <w:spacing w:line="240" w:lineRule="auto"/>
        <w:rPr>
          <w:rFonts w:ascii="Calibri" w:hAnsi="Calibri"/>
          <w:rtl/>
        </w:rPr>
      </w:pPr>
      <w:r w:rsidRPr="00817FE0">
        <w:rPr>
          <w:rFonts w:ascii="Calibri" w:hAnsi="Calibri"/>
          <w:rtl/>
        </w:rPr>
        <w:t xml:space="preserve">        - </w:t>
      </w:r>
      <w:r w:rsidRPr="00817FE0">
        <w:rPr>
          <w:rFonts w:ascii="Calibri" w:hAnsi="Calibri" w:hint="cs"/>
          <w:rtl/>
        </w:rPr>
        <w:t>מרמה</w:t>
      </w:r>
      <w:r w:rsidRPr="00817FE0">
        <w:rPr>
          <w:rFonts w:ascii="Calibri" w:hAnsi="Calibri"/>
          <w:rtl/>
        </w:rPr>
        <w:t xml:space="preserve"> </w:t>
      </w:r>
      <w:r w:rsidRPr="00817FE0">
        <w:rPr>
          <w:rFonts w:ascii="Calibri" w:hAnsi="Calibri" w:hint="cs"/>
          <w:rtl/>
        </w:rPr>
        <w:t>ואי</w:t>
      </w:r>
      <w:r w:rsidRPr="00817FE0">
        <w:rPr>
          <w:rFonts w:ascii="Calibri" w:hAnsi="Calibri"/>
          <w:rtl/>
        </w:rPr>
        <w:t xml:space="preserve"> </w:t>
      </w:r>
      <w:r w:rsidRPr="00817FE0">
        <w:rPr>
          <w:rFonts w:ascii="Calibri" w:hAnsi="Calibri" w:hint="cs"/>
          <w:rtl/>
        </w:rPr>
        <w:t>יושר</w:t>
      </w:r>
      <w:r w:rsidRPr="00817FE0">
        <w:rPr>
          <w:rFonts w:ascii="Calibri" w:hAnsi="Calibri"/>
          <w:rtl/>
        </w:rPr>
        <w:t xml:space="preserve"> </w:t>
      </w:r>
      <w:r w:rsidRPr="00817FE0">
        <w:rPr>
          <w:rFonts w:ascii="Calibri" w:hAnsi="Calibri" w:hint="cs"/>
          <w:rtl/>
        </w:rPr>
        <w:t>של</w:t>
      </w:r>
      <w:r w:rsidRPr="00817FE0">
        <w:rPr>
          <w:rFonts w:ascii="Calibri" w:hAnsi="Calibri"/>
          <w:rtl/>
        </w:rPr>
        <w:t xml:space="preserve"> </w:t>
      </w:r>
      <w:r w:rsidRPr="00817FE0">
        <w:rPr>
          <w:rFonts w:ascii="Calibri" w:hAnsi="Calibri" w:hint="cs"/>
          <w:rtl/>
        </w:rPr>
        <w:t>עובדים</w:t>
      </w:r>
      <w:r w:rsidRPr="00817FE0">
        <w:rPr>
          <w:rFonts w:ascii="Calibri" w:hAnsi="Calibri"/>
          <w:rtl/>
        </w:rPr>
        <w:t xml:space="preserve">;        </w:t>
      </w:r>
    </w:p>
    <w:p w:rsidR="0020540E" w:rsidRPr="00817FE0" w:rsidRDefault="0020540E" w:rsidP="0020540E">
      <w:pPr>
        <w:spacing w:line="240" w:lineRule="auto"/>
        <w:rPr>
          <w:rFonts w:ascii="Calibri" w:hAnsi="Calibri"/>
          <w:rtl/>
        </w:rPr>
      </w:pPr>
      <w:r w:rsidRPr="00817FE0">
        <w:rPr>
          <w:rFonts w:ascii="Calibri" w:hAnsi="Calibri"/>
          <w:rtl/>
        </w:rPr>
        <w:t xml:space="preserve">        - </w:t>
      </w:r>
      <w:r w:rsidRPr="00817FE0">
        <w:rPr>
          <w:rFonts w:ascii="Calibri" w:hAnsi="Calibri" w:hint="cs"/>
          <w:rtl/>
        </w:rPr>
        <w:t>אובדן</w:t>
      </w:r>
      <w:r w:rsidRPr="00817FE0">
        <w:rPr>
          <w:rFonts w:ascii="Calibri" w:hAnsi="Calibri"/>
          <w:rtl/>
        </w:rPr>
        <w:t xml:space="preserve"> </w:t>
      </w:r>
      <w:r w:rsidRPr="00817FE0">
        <w:rPr>
          <w:rFonts w:ascii="Calibri" w:hAnsi="Calibri" w:hint="cs"/>
          <w:rtl/>
        </w:rPr>
        <w:t>מסמכים</w:t>
      </w:r>
      <w:r w:rsidRPr="00817FE0">
        <w:rPr>
          <w:rFonts w:ascii="Calibri" w:hAnsi="Calibri"/>
          <w:rtl/>
        </w:rPr>
        <w:t xml:space="preserve">, </w:t>
      </w:r>
      <w:r w:rsidRPr="00817FE0">
        <w:rPr>
          <w:rFonts w:ascii="Calibri" w:hAnsi="Calibri" w:hint="cs"/>
          <w:rtl/>
        </w:rPr>
        <w:t>לרבות</w:t>
      </w:r>
      <w:r w:rsidRPr="00817FE0">
        <w:rPr>
          <w:rFonts w:ascii="Calibri" w:hAnsi="Calibri"/>
          <w:rtl/>
        </w:rPr>
        <w:t xml:space="preserve"> </w:t>
      </w:r>
      <w:r w:rsidRPr="00817FE0">
        <w:rPr>
          <w:rFonts w:ascii="Calibri" w:hAnsi="Calibri" w:hint="cs"/>
          <w:rtl/>
        </w:rPr>
        <w:t>אובדן</w:t>
      </w:r>
      <w:r w:rsidRPr="00817FE0">
        <w:rPr>
          <w:rFonts w:ascii="Calibri" w:hAnsi="Calibri"/>
          <w:rtl/>
        </w:rPr>
        <w:t xml:space="preserve"> </w:t>
      </w:r>
      <w:r w:rsidRPr="00817FE0">
        <w:rPr>
          <w:rFonts w:ascii="Calibri" w:hAnsi="Calibri" w:hint="cs"/>
          <w:rtl/>
        </w:rPr>
        <w:t>השימוש</w:t>
      </w:r>
      <w:r w:rsidRPr="00817FE0">
        <w:rPr>
          <w:rFonts w:ascii="Calibri" w:hAnsi="Calibri"/>
          <w:rtl/>
        </w:rPr>
        <w:t xml:space="preserve"> </w:t>
      </w:r>
      <w:r w:rsidRPr="00817FE0">
        <w:rPr>
          <w:rFonts w:ascii="Calibri" w:hAnsi="Calibri" w:hint="cs"/>
          <w:rtl/>
        </w:rPr>
        <w:t>ו</w:t>
      </w:r>
      <w:r w:rsidRPr="00817FE0">
        <w:rPr>
          <w:rFonts w:ascii="Calibri" w:hAnsi="Calibri"/>
          <w:rtl/>
        </w:rPr>
        <w:t>/</w:t>
      </w:r>
      <w:r w:rsidRPr="00817FE0">
        <w:rPr>
          <w:rFonts w:ascii="Calibri" w:hAnsi="Calibri" w:hint="cs"/>
          <w:rtl/>
        </w:rPr>
        <w:t>או</w:t>
      </w:r>
      <w:r w:rsidRPr="00817FE0">
        <w:rPr>
          <w:rFonts w:ascii="Calibri" w:hAnsi="Calibri"/>
          <w:rtl/>
        </w:rPr>
        <w:t xml:space="preserve"> </w:t>
      </w:r>
      <w:r w:rsidRPr="00817FE0">
        <w:rPr>
          <w:rFonts w:ascii="Calibri" w:hAnsi="Calibri" w:hint="cs"/>
          <w:rtl/>
        </w:rPr>
        <w:t>העיכוב</w:t>
      </w:r>
      <w:r w:rsidRPr="00817FE0">
        <w:rPr>
          <w:rFonts w:ascii="Calibri" w:hAnsi="Calibri"/>
          <w:rtl/>
        </w:rPr>
        <w:t xml:space="preserve"> </w:t>
      </w:r>
      <w:r w:rsidRPr="00817FE0">
        <w:rPr>
          <w:rFonts w:ascii="Calibri" w:hAnsi="Calibri" w:hint="cs"/>
          <w:rtl/>
        </w:rPr>
        <w:t>עקב</w:t>
      </w:r>
      <w:r w:rsidRPr="00817FE0">
        <w:rPr>
          <w:rFonts w:ascii="Calibri" w:hAnsi="Calibri"/>
          <w:rtl/>
        </w:rPr>
        <w:t xml:space="preserve"> </w:t>
      </w:r>
      <w:r w:rsidRPr="00817FE0">
        <w:rPr>
          <w:rFonts w:ascii="Calibri" w:hAnsi="Calibri" w:hint="cs"/>
          <w:rtl/>
        </w:rPr>
        <w:t>מקרה</w:t>
      </w:r>
      <w:r w:rsidRPr="00817FE0">
        <w:rPr>
          <w:rFonts w:ascii="Calibri" w:hAnsi="Calibri"/>
          <w:rtl/>
        </w:rPr>
        <w:t xml:space="preserve"> </w:t>
      </w:r>
      <w:r w:rsidRPr="00817FE0">
        <w:rPr>
          <w:rFonts w:ascii="Calibri" w:hAnsi="Calibri" w:hint="cs"/>
          <w:rtl/>
        </w:rPr>
        <w:t>ביטוח</w:t>
      </w:r>
      <w:r w:rsidRPr="00817FE0">
        <w:rPr>
          <w:rFonts w:ascii="Calibri" w:hAnsi="Calibri"/>
          <w:rtl/>
        </w:rPr>
        <w:t>;</w:t>
      </w:r>
    </w:p>
    <w:p w:rsidR="0020540E" w:rsidRPr="00817FE0" w:rsidRDefault="0020540E" w:rsidP="0020540E">
      <w:pPr>
        <w:spacing w:line="240" w:lineRule="auto"/>
        <w:rPr>
          <w:rFonts w:ascii="Calibri" w:hAnsi="Calibri"/>
          <w:rtl/>
        </w:rPr>
      </w:pPr>
      <w:r w:rsidRPr="00817FE0">
        <w:rPr>
          <w:rFonts w:ascii="Calibri" w:hAnsi="Calibri"/>
          <w:rtl/>
        </w:rPr>
        <w:t xml:space="preserve">        - </w:t>
      </w:r>
      <w:r w:rsidRPr="00817FE0">
        <w:rPr>
          <w:rFonts w:ascii="Calibri" w:hAnsi="Calibri" w:hint="cs"/>
          <w:rtl/>
        </w:rPr>
        <w:t>אחריות</w:t>
      </w:r>
      <w:r w:rsidRPr="00817FE0">
        <w:rPr>
          <w:rFonts w:ascii="Calibri" w:hAnsi="Calibri"/>
          <w:rtl/>
        </w:rPr>
        <w:t xml:space="preserve"> </w:t>
      </w:r>
      <w:r w:rsidRPr="00817FE0">
        <w:rPr>
          <w:rFonts w:ascii="Calibri" w:hAnsi="Calibri" w:hint="cs"/>
          <w:rtl/>
        </w:rPr>
        <w:t>צולבת</w:t>
      </w:r>
      <w:r w:rsidRPr="00817FE0">
        <w:rPr>
          <w:rFonts w:ascii="Calibri" w:hAnsi="Calibri"/>
          <w:rtl/>
        </w:rPr>
        <w:t xml:space="preserve">, </w:t>
      </w:r>
      <w:r w:rsidRPr="00817FE0">
        <w:rPr>
          <w:rFonts w:ascii="Calibri" w:hAnsi="Calibri" w:hint="cs"/>
          <w:rtl/>
        </w:rPr>
        <w:t>אולם</w:t>
      </w:r>
      <w:r w:rsidRPr="00817FE0">
        <w:rPr>
          <w:rFonts w:ascii="Calibri" w:hAnsi="Calibri"/>
          <w:rtl/>
        </w:rPr>
        <w:t xml:space="preserve"> </w:t>
      </w:r>
      <w:r w:rsidRPr="00817FE0">
        <w:rPr>
          <w:rFonts w:ascii="Calibri" w:hAnsi="Calibri" w:hint="cs"/>
          <w:rtl/>
        </w:rPr>
        <w:t>הכיסוי</w:t>
      </w:r>
      <w:r w:rsidRPr="00817FE0">
        <w:rPr>
          <w:rFonts w:ascii="Calibri" w:hAnsi="Calibri"/>
          <w:rtl/>
        </w:rPr>
        <w:t xml:space="preserve"> </w:t>
      </w:r>
      <w:r w:rsidRPr="00817FE0">
        <w:rPr>
          <w:rFonts w:ascii="Calibri" w:hAnsi="Calibri" w:hint="cs"/>
          <w:rtl/>
        </w:rPr>
        <w:t>לא</w:t>
      </w:r>
      <w:r w:rsidRPr="00817FE0">
        <w:rPr>
          <w:rFonts w:ascii="Calibri" w:hAnsi="Calibri"/>
          <w:rtl/>
        </w:rPr>
        <w:t xml:space="preserve"> </w:t>
      </w:r>
      <w:r w:rsidRPr="00817FE0">
        <w:rPr>
          <w:rFonts w:ascii="Calibri" w:hAnsi="Calibri" w:hint="cs"/>
          <w:rtl/>
        </w:rPr>
        <w:t>יחול</w:t>
      </w:r>
      <w:r w:rsidRPr="00817FE0">
        <w:rPr>
          <w:rFonts w:ascii="Calibri" w:hAnsi="Calibri"/>
          <w:rtl/>
        </w:rPr>
        <w:t xml:space="preserve"> </w:t>
      </w:r>
      <w:r w:rsidRPr="00817FE0">
        <w:rPr>
          <w:rFonts w:ascii="Calibri" w:hAnsi="Calibri" w:hint="cs"/>
          <w:rtl/>
        </w:rPr>
        <w:t>על</w:t>
      </w:r>
      <w:r w:rsidRPr="00817FE0">
        <w:rPr>
          <w:rFonts w:ascii="Calibri" w:hAnsi="Calibri"/>
          <w:rtl/>
        </w:rPr>
        <w:t xml:space="preserve"> </w:t>
      </w:r>
      <w:r w:rsidRPr="00817FE0">
        <w:rPr>
          <w:rFonts w:ascii="Calibri" w:hAnsi="Calibri" w:hint="cs"/>
          <w:rtl/>
        </w:rPr>
        <w:t>תביעות</w:t>
      </w:r>
      <w:r w:rsidRPr="00817FE0">
        <w:rPr>
          <w:rFonts w:ascii="Calibri" w:hAnsi="Calibri"/>
          <w:rtl/>
        </w:rPr>
        <w:t xml:space="preserve"> </w:t>
      </w:r>
      <w:r>
        <w:rPr>
          <w:rFonts w:ascii="Calibri" w:hAnsi="Calibri" w:hint="cs"/>
          <w:rtl/>
        </w:rPr>
        <w:t>הספק</w:t>
      </w:r>
      <w:r w:rsidRPr="00817FE0">
        <w:rPr>
          <w:rFonts w:ascii="Calibri" w:hAnsi="Calibri"/>
          <w:rtl/>
        </w:rPr>
        <w:t xml:space="preserve"> </w:t>
      </w:r>
      <w:r w:rsidRPr="00817FE0">
        <w:rPr>
          <w:rFonts w:ascii="Calibri" w:hAnsi="Calibri" w:hint="cs"/>
          <w:rtl/>
        </w:rPr>
        <w:t>כנגד</w:t>
      </w:r>
      <w:r w:rsidRPr="00817FE0">
        <w:rPr>
          <w:rFonts w:ascii="Calibri" w:hAnsi="Calibri"/>
          <w:rtl/>
        </w:rPr>
        <w:t xml:space="preserve"> </w:t>
      </w:r>
      <w:r w:rsidRPr="00817FE0">
        <w:rPr>
          <w:rFonts w:ascii="Calibri" w:hAnsi="Calibri" w:hint="cs"/>
          <w:rtl/>
        </w:rPr>
        <w:t>המדינה</w:t>
      </w:r>
      <w:r w:rsidRPr="00817FE0">
        <w:rPr>
          <w:rFonts w:ascii="Calibri" w:hAnsi="Calibri"/>
          <w:rtl/>
        </w:rPr>
        <w:t>;</w:t>
      </w:r>
    </w:p>
    <w:p w:rsidR="0020540E" w:rsidRDefault="0020540E" w:rsidP="0020540E">
      <w:pPr>
        <w:spacing w:line="240" w:lineRule="auto"/>
        <w:rPr>
          <w:rFonts w:ascii="Calibri" w:hAnsi="Calibri"/>
          <w:rtl/>
        </w:rPr>
      </w:pPr>
      <w:r w:rsidRPr="00817FE0">
        <w:rPr>
          <w:rFonts w:ascii="Calibri" w:hAnsi="Calibri"/>
          <w:rtl/>
        </w:rPr>
        <w:t xml:space="preserve">        - </w:t>
      </w:r>
      <w:r w:rsidRPr="00817FE0">
        <w:rPr>
          <w:rFonts w:ascii="Calibri" w:hAnsi="Calibri" w:hint="cs"/>
          <w:rtl/>
        </w:rPr>
        <w:t>הארכת</w:t>
      </w:r>
      <w:r w:rsidRPr="00817FE0">
        <w:rPr>
          <w:rFonts w:ascii="Calibri" w:hAnsi="Calibri"/>
          <w:rtl/>
        </w:rPr>
        <w:t xml:space="preserve"> </w:t>
      </w:r>
      <w:r w:rsidRPr="00817FE0">
        <w:rPr>
          <w:rFonts w:ascii="Calibri" w:hAnsi="Calibri" w:hint="cs"/>
          <w:rtl/>
        </w:rPr>
        <w:t>תקופת</w:t>
      </w:r>
      <w:r w:rsidRPr="00817FE0">
        <w:rPr>
          <w:rFonts w:ascii="Calibri" w:hAnsi="Calibri"/>
          <w:rtl/>
        </w:rPr>
        <w:t xml:space="preserve"> </w:t>
      </w:r>
      <w:r w:rsidRPr="00817FE0">
        <w:rPr>
          <w:rFonts w:ascii="Calibri" w:hAnsi="Calibri" w:hint="cs"/>
          <w:rtl/>
        </w:rPr>
        <w:t>הגילוי</w:t>
      </w:r>
      <w:r w:rsidRPr="00817FE0">
        <w:rPr>
          <w:rFonts w:ascii="Calibri" w:hAnsi="Calibri"/>
          <w:rtl/>
        </w:rPr>
        <w:t xml:space="preserve"> </w:t>
      </w:r>
      <w:r w:rsidRPr="00817FE0">
        <w:rPr>
          <w:rFonts w:ascii="Calibri" w:hAnsi="Calibri" w:hint="cs"/>
          <w:rtl/>
        </w:rPr>
        <w:t>לפחות</w:t>
      </w:r>
      <w:r w:rsidRPr="00817FE0">
        <w:rPr>
          <w:rFonts w:ascii="Calibri" w:hAnsi="Calibri"/>
          <w:rtl/>
        </w:rPr>
        <w:t xml:space="preserve"> 6 </w:t>
      </w:r>
      <w:r w:rsidRPr="00817FE0">
        <w:rPr>
          <w:rFonts w:ascii="Calibri" w:hAnsi="Calibri" w:hint="cs"/>
          <w:rtl/>
        </w:rPr>
        <w:t>חודשים</w:t>
      </w:r>
      <w:r w:rsidRPr="00817FE0">
        <w:rPr>
          <w:rFonts w:ascii="Calibri" w:hAnsi="Calibri"/>
          <w:rtl/>
        </w:rPr>
        <w:t xml:space="preserve"> ; </w:t>
      </w:r>
    </w:p>
    <w:p w:rsidR="0020540E" w:rsidRPr="0020540E" w:rsidRDefault="0020540E" w:rsidP="00D151C9">
      <w:pPr>
        <w:numPr>
          <w:ilvl w:val="0"/>
          <w:numId w:val="97"/>
        </w:numPr>
        <w:spacing w:line="240" w:lineRule="auto"/>
        <w:rPr>
          <w:rFonts w:ascii="Calibri" w:hAnsi="Calibri"/>
          <w:rtl/>
        </w:rPr>
      </w:pPr>
      <w:r w:rsidRPr="00817FE0">
        <w:rPr>
          <w:rFonts w:ascii="Calibri" w:hAnsi="Calibri" w:hint="cs"/>
          <w:rtl/>
        </w:rPr>
        <w:t>הביטוח</w:t>
      </w:r>
      <w:r w:rsidRPr="00817FE0">
        <w:rPr>
          <w:rFonts w:ascii="Calibri" w:hAnsi="Calibri"/>
          <w:rtl/>
        </w:rPr>
        <w:t xml:space="preserve"> </w:t>
      </w:r>
      <w:r w:rsidRPr="00817FE0">
        <w:rPr>
          <w:rFonts w:ascii="Calibri" w:hAnsi="Calibri" w:hint="cs"/>
          <w:rtl/>
        </w:rPr>
        <w:t>יורחב</w:t>
      </w:r>
      <w:r w:rsidRPr="00817FE0">
        <w:rPr>
          <w:rFonts w:ascii="Calibri" w:hAnsi="Calibri"/>
          <w:rtl/>
        </w:rPr>
        <w:t xml:space="preserve"> </w:t>
      </w:r>
      <w:r w:rsidRPr="00817FE0">
        <w:rPr>
          <w:rFonts w:ascii="Calibri" w:hAnsi="Calibri" w:hint="cs"/>
          <w:rtl/>
        </w:rPr>
        <w:t>לשפות</w:t>
      </w:r>
      <w:r w:rsidRPr="00817FE0">
        <w:rPr>
          <w:rFonts w:ascii="Calibri" w:hAnsi="Calibri"/>
          <w:rtl/>
        </w:rPr>
        <w:t xml:space="preserve"> </w:t>
      </w:r>
      <w:r w:rsidRPr="00817FE0">
        <w:rPr>
          <w:rFonts w:ascii="Calibri" w:hAnsi="Calibri" w:hint="cs"/>
          <w:rtl/>
        </w:rPr>
        <w:t>את</w:t>
      </w:r>
      <w:r w:rsidRPr="00817FE0">
        <w:rPr>
          <w:rFonts w:ascii="Calibri" w:hAnsi="Calibri"/>
          <w:rtl/>
        </w:rPr>
        <w:t xml:space="preserve"> </w:t>
      </w:r>
      <w:r>
        <w:rPr>
          <w:rFonts w:ascii="Calibri" w:hAnsi="Calibri" w:hint="cs"/>
          <w:rtl/>
        </w:rPr>
        <w:t xml:space="preserve">מדינת ישראל </w:t>
      </w:r>
      <w:r>
        <w:rPr>
          <w:rFonts w:ascii="Calibri" w:hAnsi="Calibri"/>
          <w:rtl/>
        </w:rPr>
        <w:t>–</w:t>
      </w:r>
      <w:r>
        <w:rPr>
          <w:rFonts w:ascii="Calibri" w:hAnsi="Calibri" w:hint="cs"/>
          <w:rtl/>
        </w:rPr>
        <w:t xml:space="preserve"> </w:t>
      </w:r>
      <w:bookmarkStart w:id="110" w:name="_Hlk489364396"/>
      <w:r>
        <w:rPr>
          <w:rFonts w:ascii="Calibri" w:hAnsi="Calibri" w:hint="cs"/>
          <w:rtl/>
        </w:rPr>
        <w:t>משרד החקלאות ופיתוח הכפר</w:t>
      </w:r>
      <w:r w:rsidRPr="00817FE0">
        <w:rPr>
          <w:rFonts w:ascii="Calibri" w:hAnsi="Calibri"/>
          <w:rtl/>
        </w:rPr>
        <w:t xml:space="preserve"> </w:t>
      </w:r>
      <w:bookmarkEnd w:id="110"/>
      <w:r w:rsidRPr="00817FE0">
        <w:rPr>
          <w:rFonts w:ascii="Calibri" w:hAnsi="Calibri" w:hint="cs"/>
          <w:rtl/>
        </w:rPr>
        <w:t>ככל</w:t>
      </w:r>
      <w:r w:rsidRPr="00817FE0">
        <w:rPr>
          <w:rFonts w:ascii="Calibri" w:hAnsi="Calibri"/>
          <w:rtl/>
        </w:rPr>
        <w:t xml:space="preserve"> </w:t>
      </w:r>
      <w:r w:rsidRPr="00817FE0">
        <w:rPr>
          <w:rFonts w:ascii="Calibri" w:hAnsi="Calibri" w:hint="cs"/>
          <w:rtl/>
        </w:rPr>
        <w:t>שיחשבו</w:t>
      </w:r>
      <w:r w:rsidRPr="00817FE0">
        <w:rPr>
          <w:rFonts w:ascii="Calibri" w:hAnsi="Calibri"/>
          <w:rtl/>
        </w:rPr>
        <w:t xml:space="preserve"> </w:t>
      </w:r>
      <w:r w:rsidRPr="0020540E">
        <w:rPr>
          <w:rFonts w:ascii="Calibri" w:hAnsi="Calibri"/>
          <w:rtl/>
        </w:rPr>
        <w:t xml:space="preserve">אחראים למעשי ו/או  </w:t>
      </w:r>
      <w:r w:rsidRPr="0020540E">
        <w:rPr>
          <w:rFonts w:ascii="Calibri" w:hAnsi="Calibri" w:hint="cs"/>
          <w:rtl/>
        </w:rPr>
        <w:t>מחדלי</w:t>
      </w:r>
      <w:r w:rsidRPr="0020540E">
        <w:rPr>
          <w:rFonts w:ascii="Calibri" w:hAnsi="Calibri"/>
          <w:rtl/>
        </w:rPr>
        <w:t xml:space="preserve"> </w:t>
      </w:r>
      <w:r w:rsidRPr="0020540E">
        <w:rPr>
          <w:rFonts w:ascii="Calibri" w:hAnsi="Calibri" w:hint="cs"/>
          <w:rtl/>
        </w:rPr>
        <w:t>הספק</w:t>
      </w:r>
      <w:r w:rsidRPr="0020540E">
        <w:rPr>
          <w:rFonts w:ascii="Calibri" w:hAnsi="Calibri"/>
          <w:rtl/>
        </w:rPr>
        <w:t xml:space="preserve"> </w:t>
      </w:r>
      <w:r w:rsidRPr="0020540E">
        <w:rPr>
          <w:rFonts w:ascii="Calibri" w:hAnsi="Calibri" w:hint="cs"/>
          <w:rtl/>
        </w:rPr>
        <w:t>והפועלים</w:t>
      </w:r>
      <w:r w:rsidRPr="0020540E">
        <w:rPr>
          <w:rFonts w:ascii="Calibri" w:hAnsi="Calibri"/>
          <w:rtl/>
        </w:rPr>
        <w:t xml:space="preserve"> </w:t>
      </w:r>
      <w:r w:rsidRPr="0020540E">
        <w:rPr>
          <w:rFonts w:ascii="Calibri" w:hAnsi="Calibri" w:hint="cs"/>
          <w:rtl/>
        </w:rPr>
        <w:t>מטעמו</w:t>
      </w:r>
      <w:r w:rsidRPr="0020540E">
        <w:rPr>
          <w:rFonts w:ascii="Calibri" w:hAnsi="Calibri"/>
          <w:rtl/>
        </w:rPr>
        <w:t xml:space="preserve">.   </w:t>
      </w:r>
    </w:p>
    <w:p w:rsidR="0020540E" w:rsidRDefault="0020540E" w:rsidP="0020540E">
      <w:pPr>
        <w:spacing w:line="240" w:lineRule="auto"/>
        <w:rPr>
          <w:rFonts w:ascii="Calibri" w:hAnsi="Calibri"/>
          <w:rtl/>
        </w:rPr>
      </w:pPr>
    </w:p>
    <w:p w:rsidR="0020540E" w:rsidRPr="007769E7" w:rsidRDefault="0020540E" w:rsidP="0020540E">
      <w:pPr>
        <w:pStyle w:val="affffffe"/>
        <w:jc w:val="both"/>
        <w:rPr>
          <w:rFonts w:cs="David"/>
          <w:sz w:val="24"/>
          <w:szCs w:val="24"/>
          <w:rtl/>
        </w:rPr>
      </w:pPr>
      <w:r>
        <w:rPr>
          <w:rFonts w:cs="David" w:hint="cs"/>
          <w:b/>
          <w:bCs/>
          <w:sz w:val="24"/>
          <w:szCs w:val="24"/>
          <w:rtl/>
        </w:rPr>
        <w:t>4</w:t>
      </w:r>
      <w:r w:rsidRPr="00D40599">
        <w:rPr>
          <w:rFonts w:cs="David" w:hint="cs"/>
          <w:b/>
          <w:bCs/>
          <w:sz w:val="24"/>
          <w:szCs w:val="24"/>
          <w:rtl/>
        </w:rPr>
        <w:t xml:space="preserve"> . </w:t>
      </w:r>
      <w:r w:rsidRPr="007769E7">
        <w:rPr>
          <w:rFonts w:cs="David" w:hint="cs"/>
          <w:b/>
          <w:bCs/>
          <w:sz w:val="24"/>
          <w:szCs w:val="24"/>
          <w:u w:val="single"/>
          <w:rtl/>
        </w:rPr>
        <w:t>ביטוח</w:t>
      </w:r>
      <w:r w:rsidRPr="007769E7">
        <w:rPr>
          <w:rFonts w:cs="David"/>
          <w:b/>
          <w:bCs/>
          <w:sz w:val="24"/>
          <w:szCs w:val="24"/>
          <w:u w:val="single"/>
          <w:rtl/>
        </w:rPr>
        <w:t xml:space="preserve"> </w:t>
      </w:r>
      <w:r w:rsidRPr="007769E7">
        <w:rPr>
          <w:rFonts w:cs="David" w:hint="cs"/>
          <w:b/>
          <w:bCs/>
          <w:sz w:val="24"/>
          <w:szCs w:val="24"/>
          <w:u w:val="single"/>
          <w:rtl/>
        </w:rPr>
        <w:t>כלי</w:t>
      </w:r>
      <w:r w:rsidRPr="007769E7">
        <w:rPr>
          <w:rFonts w:cs="David"/>
          <w:b/>
          <w:bCs/>
          <w:sz w:val="24"/>
          <w:szCs w:val="24"/>
          <w:u w:val="single"/>
          <w:rtl/>
        </w:rPr>
        <w:t xml:space="preserve"> </w:t>
      </w:r>
      <w:r w:rsidRPr="007769E7">
        <w:rPr>
          <w:rFonts w:cs="David" w:hint="cs"/>
          <w:b/>
          <w:bCs/>
          <w:sz w:val="24"/>
          <w:szCs w:val="24"/>
          <w:u w:val="single"/>
          <w:rtl/>
        </w:rPr>
        <w:t>רכב</w:t>
      </w:r>
    </w:p>
    <w:p w:rsidR="0020540E" w:rsidRPr="0020540E" w:rsidRDefault="0020540E" w:rsidP="0020540E">
      <w:pPr>
        <w:pStyle w:val="affffffe"/>
        <w:jc w:val="both"/>
        <w:rPr>
          <w:rFonts w:cs="Narkisim"/>
          <w:sz w:val="24"/>
          <w:szCs w:val="24"/>
          <w:rtl/>
        </w:rPr>
      </w:pPr>
      <w:r w:rsidRPr="0020540E">
        <w:rPr>
          <w:rFonts w:cs="Narkisim"/>
          <w:sz w:val="24"/>
          <w:szCs w:val="24"/>
          <w:rtl/>
        </w:rPr>
        <w:t xml:space="preserve">    </w:t>
      </w:r>
      <w:r w:rsidRPr="0020540E">
        <w:rPr>
          <w:rFonts w:cs="Narkisim" w:hint="cs"/>
          <w:sz w:val="24"/>
          <w:szCs w:val="24"/>
          <w:rtl/>
        </w:rPr>
        <w:t>כלי</w:t>
      </w:r>
      <w:r w:rsidRPr="0020540E">
        <w:rPr>
          <w:rFonts w:cs="Narkisim"/>
          <w:sz w:val="24"/>
          <w:szCs w:val="24"/>
          <w:rtl/>
        </w:rPr>
        <w:t xml:space="preserve"> </w:t>
      </w:r>
      <w:r w:rsidRPr="0020540E">
        <w:rPr>
          <w:rFonts w:cs="Narkisim" w:hint="cs"/>
          <w:sz w:val="24"/>
          <w:szCs w:val="24"/>
          <w:rtl/>
        </w:rPr>
        <w:t>הרכב</w:t>
      </w:r>
      <w:r w:rsidRPr="0020540E">
        <w:rPr>
          <w:rFonts w:cs="Narkisim"/>
          <w:sz w:val="24"/>
          <w:szCs w:val="24"/>
          <w:rtl/>
        </w:rPr>
        <w:t xml:space="preserve">  </w:t>
      </w:r>
      <w:r w:rsidRPr="0020540E">
        <w:rPr>
          <w:rFonts w:cs="Narkisim" w:hint="cs"/>
          <w:sz w:val="24"/>
          <w:szCs w:val="24"/>
          <w:rtl/>
        </w:rPr>
        <w:t>המשמשים לביצוע השירותים</w:t>
      </w:r>
      <w:r w:rsidRPr="0020540E">
        <w:rPr>
          <w:rFonts w:cs="Narkisim"/>
          <w:sz w:val="24"/>
          <w:szCs w:val="24"/>
          <w:rtl/>
        </w:rPr>
        <w:t xml:space="preserve"> </w:t>
      </w:r>
      <w:r w:rsidRPr="0020540E">
        <w:rPr>
          <w:rFonts w:cs="Narkisim" w:hint="cs"/>
          <w:sz w:val="24"/>
          <w:szCs w:val="24"/>
          <w:rtl/>
        </w:rPr>
        <w:t>יבוטחו</w:t>
      </w:r>
      <w:r w:rsidRPr="0020540E">
        <w:rPr>
          <w:rFonts w:cs="Narkisim"/>
          <w:sz w:val="24"/>
          <w:szCs w:val="24"/>
          <w:rtl/>
        </w:rPr>
        <w:t xml:space="preserve">  </w:t>
      </w:r>
      <w:r w:rsidRPr="0020540E">
        <w:rPr>
          <w:rFonts w:cs="Narkisim" w:hint="cs"/>
          <w:sz w:val="24"/>
          <w:szCs w:val="24"/>
          <w:rtl/>
        </w:rPr>
        <w:t>בביטוח</w:t>
      </w:r>
      <w:r w:rsidRPr="0020540E">
        <w:rPr>
          <w:rFonts w:cs="Narkisim"/>
          <w:sz w:val="24"/>
          <w:szCs w:val="24"/>
          <w:rtl/>
        </w:rPr>
        <w:t xml:space="preserve"> </w:t>
      </w:r>
      <w:r w:rsidRPr="0020540E">
        <w:rPr>
          <w:rFonts w:cs="Narkisim" w:hint="cs"/>
          <w:sz w:val="24"/>
          <w:szCs w:val="24"/>
          <w:rtl/>
        </w:rPr>
        <w:t>חובה</w:t>
      </w:r>
      <w:r w:rsidRPr="0020540E">
        <w:rPr>
          <w:rFonts w:cs="Narkisim"/>
          <w:sz w:val="24"/>
          <w:szCs w:val="24"/>
          <w:rtl/>
        </w:rPr>
        <w:t xml:space="preserve">, </w:t>
      </w:r>
      <w:r w:rsidRPr="0020540E">
        <w:rPr>
          <w:rFonts w:cs="Narkisim" w:hint="cs"/>
          <w:sz w:val="24"/>
          <w:szCs w:val="24"/>
          <w:rtl/>
        </w:rPr>
        <w:t>רכוש</w:t>
      </w:r>
      <w:r w:rsidRPr="0020540E">
        <w:rPr>
          <w:rFonts w:cs="Narkisim"/>
          <w:sz w:val="24"/>
          <w:szCs w:val="24"/>
          <w:rtl/>
        </w:rPr>
        <w:t xml:space="preserve"> </w:t>
      </w:r>
      <w:r w:rsidRPr="0020540E">
        <w:rPr>
          <w:rFonts w:cs="Narkisim" w:hint="cs"/>
          <w:sz w:val="24"/>
          <w:szCs w:val="24"/>
          <w:rtl/>
        </w:rPr>
        <w:t>וצד</w:t>
      </w:r>
      <w:r w:rsidRPr="0020540E">
        <w:rPr>
          <w:rFonts w:cs="Narkisim"/>
          <w:sz w:val="24"/>
          <w:szCs w:val="24"/>
          <w:rtl/>
        </w:rPr>
        <w:t xml:space="preserve"> </w:t>
      </w:r>
      <w:r w:rsidRPr="0020540E">
        <w:rPr>
          <w:rFonts w:cs="Narkisim" w:hint="cs"/>
          <w:sz w:val="24"/>
          <w:szCs w:val="24"/>
          <w:rtl/>
        </w:rPr>
        <w:t>שלישי</w:t>
      </w:r>
      <w:r w:rsidRPr="0020540E">
        <w:rPr>
          <w:rFonts w:cs="Narkisim"/>
          <w:sz w:val="24"/>
          <w:szCs w:val="24"/>
          <w:rtl/>
        </w:rPr>
        <w:t xml:space="preserve">  </w:t>
      </w:r>
      <w:r w:rsidRPr="0020540E">
        <w:rPr>
          <w:rFonts w:cs="Narkisim" w:hint="cs"/>
          <w:sz w:val="24"/>
          <w:szCs w:val="24"/>
          <w:rtl/>
        </w:rPr>
        <w:t>כמקובל</w:t>
      </w:r>
      <w:r w:rsidRPr="0020540E">
        <w:rPr>
          <w:rFonts w:cs="Narkisim"/>
          <w:sz w:val="24"/>
          <w:szCs w:val="24"/>
          <w:rtl/>
        </w:rPr>
        <w:t xml:space="preserve"> </w:t>
      </w:r>
      <w:r w:rsidRPr="0020540E">
        <w:rPr>
          <w:rFonts w:cs="Narkisim" w:hint="cs"/>
          <w:sz w:val="24"/>
          <w:szCs w:val="24"/>
          <w:rtl/>
        </w:rPr>
        <w:t>ובהתאם</w:t>
      </w:r>
      <w:r w:rsidRPr="0020540E">
        <w:rPr>
          <w:rFonts w:cs="Narkisim"/>
          <w:sz w:val="24"/>
          <w:szCs w:val="24"/>
          <w:rtl/>
        </w:rPr>
        <w:t xml:space="preserve">  </w:t>
      </w:r>
    </w:p>
    <w:p w:rsidR="0020540E" w:rsidRPr="0020540E" w:rsidRDefault="0020540E" w:rsidP="0020540E">
      <w:pPr>
        <w:pStyle w:val="affffffe"/>
        <w:jc w:val="both"/>
        <w:rPr>
          <w:rFonts w:cs="Narkisim"/>
          <w:sz w:val="24"/>
          <w:szCs w:val="24"/>
          <w:rtl/>
        </w:rPr>
      </w:pPr>
      <w:r w:rsidRPr="0020540E">
        <w:rPr>
          <w:rFonts w:cs="Narkisim" w:hint="cs"/>
          <w:sz w:val="24"/>
          <w:szCs w:val="24"/>
          <w:rtl/>
        </w:rPr>
        <w:t xml:space="preserve">    לייעוד</w:t>
      </w:r>
      <w:r w:rsidRPr="0020540E">
        <w:rPr>
          <w:rFonts w:cs="Narkisim"/>
          <w:sz w:val="24"/>
          <w:szCs w:val="24"/>
          <w:rtl/>
        </w:rPr>
        <w:t xml:space="preserve"> </w:t>
      </w:r>
      <w:r w:rsidRPr="0020540E">
        <w:rPr>
          <w:rFonts w:cs="Narkisim" w:hint="cs"/>
          <w:sz w:val="24"/>
          <w:szCs w:val="24"/>
          <w:rtl/>
        </w:rPr>
        <w:t>ומטרות</w:t>
      </w:r>
      <w:r w:rsidRPr="0020540E">
        <w:rPr>
          <w:rFonts w:cs="Narkisim"/>
          <w:sz w:val="24"/>
          <w:szCs w:val="24"/>
          <w:rtl/>
        </w:rPr>
        <w:t xml:space="preserve"> </w:t>
      </w:r>
      <w:r w:rsidRPr="0020540E">
        <w:rPr>
          <w:rFonts w:cs="Narkisim" w:hint="cs"/>
          <w:sz w:val="24"/>
          <w:szCs w:val="24"/>
          <w:rtl/>
        </w:rPr>
        <w:t>השימוש</w:t>
      </w:r>
      <w:r w:rsidRPr="0020540E">
        <w:rPr>
          <w:rFonts w:cs="Narkisim"/>
          <w:sz w:val="24"/>
          <w:szCs w:val="24"/>
          <w:rtl/>
        </w:rPr>
        <w:t xml:space="preserve"> </w:t>
      </w:r>
      <w:r w:rsidRPr="0020540E">
        <w:rPr>
          <w:rFonts w:cs="Narkisim" w:hint="cs"/>
          <w:sz w:val="24"/>
          <w:szCs w:val="24"/>
          <w:rtl/>
        </w:rPr>
        <w:t>בכלי</w:t>
      </w:r>
      <w:r w:rsidRPr="0020540E">
        <w:rPr>
          <w:rFonts w:cs="Narkisim"/>
          <w:sz w:val="24"/>
          <w:szCs w:val="24"/>
          <w:rtl/>
        </w:rPr>
        <w:t xml:space="preserve"> </w:t>
      </w:r>
      <w:r w:rsidRPr="0020540E">
        <w:rPr>
          <w:rFonts w:cs="Narkisim" w:hint="cs"/>
          <w:sz w:val="24"/>
          <w:szCs w:val="24"/>
          <w:rtl/>
        </w:rPr>
        <w:t>הרכב.</w:t>
      </w:r>
    </w:p>
    <w:p w:rsidR="0020540E" w:rsidRPr="00872CDF" w:rsidRDefault="0020540E" w:rsidP="0020540E">
      <w:pPr>
        <w:spacing w:line="240" w:lineRule="auto"/>
        <w:rPr>
          <w:rtl/>
        </w:rPr>
      </w:pPr>
    </w:p>
    <w:p w:rsidR="0020540E" w:rsidRDefault="0020540E" w:rsidP="0020540E">
      <w:pPr>
        <w:spacing w:line="240" w:lineRule="auto"/>
        <w:rPr>
          <w:b/>
          <w:bCs/>
          <w:rtl/>
        </w:rPr>
      </w:pPr>
      <w:r>
        <w:rPr>
          <w:rFonts w:hint="cs"/>
          <w:b/>
          <w:bCs/>
          <w:rtl/>
        </w:rPr>
        <w:t>5</w:t>
      </w:r>
      <w:r w:rsidRPr="00DF7BEC">
        <w:rPr>
          <w:b/>
          <w:bCs/>
          <w:rtl/>
        </w:rPr>
        <w:t xml:space="preserve">.  </w:t>
      </w:r>
      <w:r w:rsidRPr="00DF7BEC">
        <w:rPr>
          <w:b/>
          <w:bCs/>
          <w:u w:val="single"/>
          <w:rtl/>
        </w:rPr>
        <w:t>כללי</w:t>
      </w:r>
    </w:p>
    <w:p w:rsidR="0020540E" w:rsidRDefault="0020540E" w:rsidP="00D151C9">
      <w:pPr>
        <w:numPr>
          <w:ilvl w:val="0"/>
          <w:numId w:val="96"/>
        </w:numPr>
        <w:spacing w:line="240" w:lineRule="auto"/>
        <w:rPr>
          <w:rtl/>
        </w:rPr>
      </w:pPr>
      <w:r>
        <w:rPr>
          <w:rtl/>
        </w:rPr>
        <w:t>בכל פוליסות הביטוח הנדרשות יכללו התנאים הבאים:-</w:t>
      </w:r>
    </w:p>
    <w:p w:rsidR="0020540E" w:rsidRDefault="0020540E" w:rsidP="00D151C9">
      <w:pPr>
        <w:numPr>
          <w:ilvl w:val="0"/>
          <w:numId w:val="96"/>
        </w:numPr>
        <w:spacing w:line="240" w:lineRule="auto"/>
        <w:rPr>
          <w:rtl/>
        </w:rPr>
      </w:pPr>
      <w:r>
        <w:rPr>
          <w:rtl/>
        </w:rPr>
        <w:t xml:space="preserve">לשם המבוטח יתווספו כמבוטחים נוספים: </w:t>
      </w:r>
      <w:r w:rsidRPr="00EA4864">
        <w:rPr>
          <w:b/>
          <w:bCs/>
          <w:rtl/>
        </w:rPr>
        <w:t xml:space="preserve">מדינת ישראל – משרד </w:t>
      </w:r>
      <w:r>
        <w:rPr>
          <w:b/>
          <w:bCs/>
          <w:rtl/>
        </w:rPr>
        <w:t>החקלאות ופיתוח הכפר</w:t>
      </w:r>
      <w:r>
        <w:rPr>
          <w:rFonts w:hint="cs"/>
          <w:b/>
          <w:bCs/>
          <w:rtl/>
        </w:rPr>
        <w:t>,</w:t>
      </w:r>
      <w:r>
        <w:rPr>
          <w:rFonts w:hint="cs"/>
          <w:rtl/>
        </w:rPr>
        <w:t xml:space="preserve"> </w:t>
      </w:r>
      <w:r>
        <w:rPr>
          <w:rtl/>
        </w:rPr>
        <w:t xml:space="preserve">בכפוף </w:t>
      </w:r>
      <w:proofErr w:type="spellStart"/>
      <w:r>
        <w:rPr>
          <w:rtl/>
        </w:rPr>
        <w:t>להרחבי</w:t>
      </w:r>
      <w:proofErr w:type="spellEnd"/>
      <w:r>
        <w:rPr>
          <w:rtl/>
        </w:rPr>
        <w:t xml:space="preserve"> השיפוי לעיל;</w:t>
      </w:r>
    </w:p>
    <w:p w:rsidR="0020540E" w:rsidRDefault="0020540E" w:rsidP="00D151C9">
      <w:pPr>
        <w:numPr>
          <w:ilvl w:val="0"/>
          <w:numId w:val="96"/>
        </w:numPr>
        <w:spacing w:line="240" w:lineRule="auto"/>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w:t>
      </w:r>
      <w:r>
        <w:rPr>
          <w:rFonts w:hint="cs"/>
          <w:rtl/>
        </w:rPr>
        <w:t xml:space="preserve">לחשב </w:t>
      </w:r>
      <w:r w:rsidRPr="0036400C">
        <w:rPr>
          <w:rtl/>
        </w:rPr>
        <w:t>משרד החקלאות ופיתוח הכפר</w:t>
      </w:r>
      <w:r>
        <w:rPr>
          <w:rtl/>
        </w:rPr>
        <w:t>;</w:t>
      </w:r>
    </w:p>
    <w:p w:rsidR="0020540E" w:rsidRDefault="0020540E" w:rsidP="00D151C9">
      <w:pPr>
        <w:numPr>
          <w:ilvl w:val="0"/>
          <w:numId w:val="96"/>
        </w:numPr>
        <w:spacing w:line="240" w:lineRule="auto"/>
        <w:rPr>
          <w:rtl/>
        </w:rPr>
      </w:pPr>
      <w:r>
        <w:rPr>
          <w:rFonts w:hint="cs"/>
          <w:rtl/>
        </w:rPr>
        <w:t>ה</w:t>
      </w:r>
      <w:r>
        <w:rPr>
          <w:rtl/>
        </w:rPr>
        <w:t xml:space="preserve">מבטח מוותר על כל זכות תחלוף/שיבוב, תביעה, השתתפות או חזרה כלפי מדינת ישראל - </w:t>
      </w:r>
      <w:r>
        <w:rPr>
          <w:rFonts w:hint="cs"/>
          <w:rtl/>
        </w:rPr>
        <w:t>מ</w:t>
      </w:r>
      <w:r>
        <w:rPr>
          <w:rtl/>
        </w:rPr>
        <w:t xml:space="preserve">שרד </w:t>
      </w:r>
      <w:r>
        <w:rPr>
          <w:rFonts w:hint="cs"/>
          <w:rtl/>
        </w:rPr>
        <w:t xml:space="preserve"> הח</w:t>
      </w:r>
      <w:r>
        <w:rPr>
          <w:rtl/>
        </w:rPr>
        <w:t xml:space="preserve">קלאות ופיתוח הכפר ועובדיהם, ובלבד </w:t>
      </w:r>
      <w:r>
        <w:rPr>
          <w:rFonts w:hint="cs"/>
          <w:rtl/>
        </w:rPr>
        <w:t>שהוויתו</w:t>
      </w:r>
      <w:r>
        <w:rPr>
          <w:rFonts w:hint="eastAsia"/>
          <w:rtl/>
        </w:rPr>
        <w:t>ר</w:t>
      </w:r>
      <w:r>
        <w:rPr>
          <w:rtl/>
        </w:rPr>
        <w:t xml:space="preserve"> לא יחול לטובת אדם שגרם  לנזק מתוך כוונת זדון;        </w:t>
      </w:r>
    </w:p>
    <w:p w:rsidR="0020540E" w:rsidRDefault="0020540E" w:rsidP="00D151C9">
      <w:pPr>
        <w:numPr>
          <w:ilvl w:val="0"/>
          <w:numId w:val="96"/>
        </w:numPr>
        <w:spacing w:line="240" w:lineRule="auto"/>
        <w:rPr>
          <w:rtl/>
        </w:rPr>
      </w:pPr>
      <w:r>
        <w:rPr>
          <w:rFonts w:hint="cs"/>
          <w:rtl/>
        </w:rPr>
        <w:t>הספק</w:t>
      </w:r>
      <w:r>
        <w:rPr>
          <w:rtl/>
        </w:rPr>
        <w:t xml:space="preserve"> אחראי בלעדית כלפי המבטח לתשלום דמי הביטוח עבור כל הפוליסות ולמילוי כל החובות המוטלות על המבוטח על פי תנאי הפוליסות;</w:t>
      </w:r>
    </w:p>
    <w:p w:rsidR="0020540E" w:rsidRDefault="0020540E" w:rsidP="00D151C9">
      <w:pPr>
        <w:numPr>
          <w:ilvl w:val="0"/>
          <w:numId w:val="96"/>
        </w:numPr>
        <w:spacing w:line="240" w:lineRule="auto"/>
        <w:rPr>
          <w:rtl/>
        </w:rPr>
      </w:pPr>
      <w:r>
        <w:rPr>
          <w:rtl/>
        </w:rPr>
        <w:t xml:space="preserve">ההשתתפויות העצמיות הנקובות בכל פוליסה ופוליסה תחולנה בלעדית על </w:t>
      </w:r>
      <w:r>
        <w:rPr>
          <w:rFonts w:hint="cs"/>
          <w:rtl/>
        </w:rPr>
        <w:t>הספק</w:t>
      </w:r>
      <w:r>
        <w:rPr>
          <w:rtl/>
        </w:rPr>
        <w:t xml:space="preserve">; </w:t>
      </w:r>
    </w:p>
    <w:p w:rsidR="0020540E" w:rsidRDefault="0020540E" w:rsidP="00D151C9">
      <w:pPr>
        <w:numPr>
          <w:ilvl w:val="0"/>
          <w:numId w:val="96"/>
        </w:numPr>
        <w:spacing w:line="240" w:lineRule="auto"/>
        <w:rPr>
          <w:rtl/>
        </w:r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 xml:space="preserve">במלוא הזכויות על פי הביטוח; </w:t>
      </w:r>
    </w:p>
    <w:p w:rsidR="0020540E" w:rsidRDefault="0020540E" w:rsidP="00D151C9">
      <w:pPr>
        <w:numPr>
          <w:ilvl w:val="0"/>
          <w:numId w:val="96"/>
        </w:numPr>
        <w:spacing w:line="240" w:lineRule="auto"/>
        <w:rPr>
          <w:rtl/>
        </w:rPr>
      </w:pPr>
      <w:r>
        <w:rPr>
          <w:rtl/>
        </w:rPr>
        <w:t xml:space="preserve">חריג כוונה ו/או רשלנות רבתי מבוטל ככל שקיים </w:t>
      </w:r>
      <w:r>
        <w:rPr>
          <w:rFonts w:hint="cs"/>
          <w:rtl/>
        </w:rPr>
        <w:t xml:space="preserve">. </w:t>
      </w:r>
    </w:p>
    <w:p w:rsidR="0020540E" w:rsidRDefault="0020540E" w:rsidP="0020540E">
      <w:pPr>
        <w:spacing w:line="240" w:lineRule="auto"/>
        <w:rPr>
          <w:rFonts w:cs="David"/>
          <w:rtl/>
        </w:rPr>
      </w:pPr>
    </w:p>
    <w:p w:rsidR="0020540E" w:rsidRPr="0020540E" w:rsidRDefault="0020540E" w:rsidP="0020540E">
      <w:pPr>
        <w:spacing w:line="240" w:lineRule="auto"/>
        <w:rPr>
          <w:rtl/>
        </w:rPr>
      </w:pPr>
      <w:r w:rsidRPr="0020540E">
        <w:rPr>
          <w:rFonts w:hint="cs"/>
          <w:rtl/>
        </w:rPr>
        <w:t>העתקי</w:t>
      </w:r>
      <w:r w:rsidRPr="0020540E">
        <w:rPr>
          <w:rtl/>
        </w:rPr>
        <w:t xml:space="preserve"> </w:t>
      </w:r>
      <w:r w:rsidRPr="0020540E">
        <w:rPr>
          <w:rFonts w:hint="cs"/>
          <w:rtl/>
        </w:rPr>
        <w:t>פוליסות</w:t>
      </w:r>
      <w:r w:rsidRPr="0020540E">
        <w:rPr>
          <w:rtl/>
        </w:rPr>
        <w:t xml:space="preserve"> </w:t>
      </w:r>
      <w:r w:rsidRPr="0020540E">
        <w:rPr>
          <w:rFonts w:hint="cs"/>
          <w:rtl/>
        </w:rPr>
        <w:t>הביטוח</w:t>
      </w:r>
      <w:r w:rsidRPr="0020540E">
        <w:rPr>
          <w:rtl/>
        </w:rPr>
        <w:t xml:space="preserve">, </w:t>
      </w:r>
      <w:r w:rsidRPr="0020540E">
        <w:rPr>
          <w:rFonts w:hint="cs"/>
          <w:rtl/>
        </w:rPr>
        <w:t>מאושרות</w:t>
      </w:r>
      <w:r w:rsidRPr="0020540E">
        <w:rPr>
          <w:rtl/>
        </w:rPr>
        <w:t xml:space="preserve"> </w:t>
      </w:r>
      <w:r w:rsidRPr="0020540E">
        <w:rPr>
          <w:rFonts w:hint="cs"/>
          <w:rtl/>
        </w:rPr>
        <w:t>ע</w:t>
      </w:r>
      <w:r w:rsidRPr="0020540E">
        <w:rPr>
          <w:rtl/>
        </w:rPr>
        <w:t>"</w:t>
      </w:r>
      <w:r w:rsidRPr="0020540E">
        <w:rPr>
          <w:rFonts w:hint="cs"/>
          <w:rtl/>
        </w:rPr>
        <w:t>י</w:t>
      </w:r>
      <w:r w:rsidRPr="0020540E">
        <w:rPr>
          <w:rtl/>
        </w:rPr>
        <w:t xml:space="preserve"> </w:t>
      </w:r>
      <w:r w:rsidRPr="0020540E">
        <w:rPr>
          <w:rFonts w:hint="cs"/>
          <w:rtl/>
        </w:rPr>
        <w:t>המבטח</w:t>
      </w:r>
      <w:r w:rsidRPr="0020540E">
        <w:rPr>
          <w:rtl/>
        </w:rPr>
        <w:t xml:space="preserve"> </w:t>
      </w:r>
      <w:r w:rsidRPr="0020540E">
        <w:rPr>
          <w:rFonts w:hint="cs"/>
          <w:rtl/>
        </w:rPr>
        <w:t>או</w:t>
      </w:r>
      <w:r w:rsidRPr="0020540E">
        <w:rPr>
          <w:rtl/>
        </w:rPr>
        <w:t xml:space="preserve"> </w:t>
      </w:r>
      <w:r w:rsidRPr="0020540E">
        <w:rPr>
          <w:rFonts w:hint="cs"/>
          <w:rtl/>
        </w:rPr>
        <w:t>אישור</w:t>
      </w:r>
      <w:r w:rsidRPr="0020540E">
        <w:rPr>
          <w:rtl/>
        </w:rPr>
        <w:t xml:space="preserve"> </w:t>
      </w:r>
      <w:r w:rsidRPr="0020540E">
        <w:rPr>
          <w:rFonts w:hint="cs"/>
          <w:rtl/>
        </w:rPr>
        <w:t>בחתימתו</w:t>
      </w:r>
      <w:r w:rsidRPr="0020540E">
        <w:rPr>
          <w:rtl/>
        </w:rPr>
        <w:t xml:space="preserve"> </w:t>
      </w:r>
      <w:r w:rsidRPr="0020540E">
        <w:rPr>
          <w:rFonts w:hint="cs"/>
          <w:rtl/>
        </w:rPr>
        <w:t>על</w:t>
      </w:r>
      <w:r w:rsidRPr="0020540E">
        <w:rPr>
          <w:rtl/>
        </w:rPr>
        <w:t xml:space="preserve"> </w:t>
      </w:r>
      <w:r w:rsidRPr="0020540E">
        <w:rPr>
          <w:rFonts w:hint="cs"/>
          <w:rtl/>
        </w:rPr>
        <w:t>קיום ביטוחים כאמור</w:t>
      </w:r>
      <w:r w:rsidRPr="0020540E">
        <w:rPr>
          <w:rtl/>
        </w:rPr>
        <w:t>,</w:t>
      </w:r>
      <w:r w:rsidR="00B94FFB">
        <w:rPr>
          <w:rFonts w:hint="cs"/>
          <w:rtl/>
        </w:rPr>
        <w:t xml:space="preserve"> </w:t>
      </w:r>
      <w:r w:rsidRPr="0020540E">
        <w:rPr>
          <w:rtl/>
        </w:rPr>
        <w:t xml:space="preserve">יומצאו  </w:t>
      </w:r>
      <w:r w:rsidRPr="0020540E">
        <w:rPr>
          <w:rFonts w:hint="cs"/>
          <w:rtl/>
        </w:rPr>
        <w:t>על</w:t>
      </w:r>
      <w:r w:rsidRPr="0020540E">
        <w:rPr>
          <w:rtl/>
        </w:rPr>
        <w:t xml:space="preserve"> </w:t>
      </w:r>
      <w:r w:rsidRPr="0020540E">
        <w:rPr>
          <w:rFonts w:hint="cs"/>
          <w:rtl/>
        </w:rPr>
        <w:t>ידי</w:t>
      </w:r>
      <w:r w:rsidRPr="0020540E">
        <w:rPr>
          <w:rtl/>
        </w:rPr>
        <w:t xml:space="preserve"> </w:t>
      </w:r>
      <w:r w:rsidRPr="0020540E">
        <w:rPr>
          <w:rFonts w:hint="cs"/>
          <w:rtl/>
        </w:rPr>
        <w:t>הספק</w:t>
      </w:r>
      <w:r w:rsidRPr="0020540E">
        <w:rPr>
          <w:rtl/>
        </w:rPr>
        <w:t xml:space="preserve"> </w:t>
      </w:r>
      <w:r w:rsidRPr="0020540E">
        <w:rPr>
          <w:rFonts w:hint="cs"/>
          <w:rtl/>
        </w:rPr>
        <w:t>למשרד החקלאות ופיתוח הכפר</w:t>
      </w:r>
      <w:r w:rsidRPr="0020540E">
        <w:rPr>
          <w:rtl/>
        </w:rPr>
        <w:t xml:space="preserve"> </w:t>
      </w:r>
      <w:r w:rsidRPr="0020540E">
        <w:rPr>
          <w:rFonts w:hint="cs"/>
          <w:rtl/>
        </w:rPr>
        <w:t>עד</w:t>
      </w:r>
      <w:r w:rsidRPr="0020540E">
        <w:rPr>
          <w:rtl/>
        </w:rPr>
        <w:t xml:space="preserve"> </w:t>
      </w:r>
      <w:r w:rsidRPr="0020540E">
        <w:rPr>
          <w:rFonts w:hint="cs"/>
          <w:rtl/>
        </w:rPr>
        <w:t>למועד</w:t>
      </w:r>
      <w:r w:rsidRPr="0020540E">
        <w:rPr>
          <w:rtl/>
        </w:rPr>
        <w:t xml:space="preserve"> </w:t>
      </w:r>
      <w:r w:rsidRPr="0020540E">
        <w:rPr>
          <w:rFonts w:hint="cs"/>
          <w:rtl/>
        </w:rPr>
        <w:t>חתימת</w:t>
      </w:r>
      <w:r w:rsidRPr="0020540E">
        <w:rPr>
          <w:rtl/>
        </w:rPr>
        <w:t xml:space="preserve"> </w:t>
      </w:r>
      <w:r w:rsidRPr="0020540E">
        <w:rPr>
          <w:rFonts w:hint="cs"/>
          <w:rtl/>
        </w:rPr>
        <w:t>החוזה</w:t>
      </w:r>
      <w:r w:rsidRPr="0020540E">
        <w:rPr>
          <w:rtl/>
        </w:rPr>
        <w:t xml:space="preserve">.  </w:t>
      </w:r>
    </w:p>
    <w:p w:rsidR="0020540E" w:rsidRPr="0020540E" w:rsidRDefault="0020540E" w:rsidP="0020540E">
      <w:pPr>
        <w:spacing w:line="240" w:lineRule="auto"/>
        <w:rPr>
          <w:rFonts w:ascii="Calibri" w:hAnsi="Calibri"/>
          <w:rtl/>
        </w:rPr>
      </w:pPr>
      <w:r w:rsidRPr="0020540E">
        <w:rPr>
          <w:rFonts w:ascii="Calibri" w:hAnsi="Calibri" w:hint="cs"/>
          <w:rtl/>
        </w:rPr>
        <w:t>הספק</w:t>
      </w:r>
      <w:r w:rsidRPr="0020540E">
        <w:rPr>
          <w:rFonts w:ascii="Calibri" w:hAnsi="Calibri"/>
          <w:rtl/>
        </w:rPr>
        <w:t xml:space="preserve"> </w:t>
      </w:r>
      <w:r w:rsidRPr="0020540E">
        <w:rPr>
          <w:rFonts w:ascii="Calibri" w:hAnsi="Calibri" w:hint="cs"/>
          <w:rtl/>
        </w:rPr>
        <w:t>מתחייב</w:t>
      </w:r>
      <w:r w:rsidRPr="0020540E">
        <w:rPr>
          <w:rFonts w:ascii="Calibri" w:hAnsi="Calibri"/>
          <w:rtl/>
        </w:rPr>
        <w:t xml:space="preserve"> </w:t>
      </w:r>
      <w:r w:rsidRPr="0020540E">
        <w:rPr>
          <w:rFonts w:ascii="Calibri" w:hAnsi="Calibri" w:hint="cs"/>
          <w:rtl/>
        </w:rPr>
        <w:t>בכל</w:t>
      </w:r>
      <w:r w:rsidRPr="0020540E">
        <w:rPr>
          <w:rFonts w:ascii="Calibri" w:hAnsi="Calibri"/>
          <w:rtl/>
        </w:rPr>
        <w:t xml:space="preserve"> </w:t>
      </w:r>
      <w:r w:rsidRPr="0020540E">
        <w:rPr>
          <w:rFonts w:ascii="Calibri" w:hAnsi="Calibri" w:hint="cs"/>
          <w:rtl/>
        </w:rPr>
        <w:t>תקופת</w:t>
      </w:r>
      <w:r w:rsidRPr="0020540E">
        <w:rPr>
          <w:rFonts w:ascii="Calibri" w:hAnsi="Calibri"/>
          <w:rtl/>
        </w:rPr>
        <w:t xml:space="preserve"> </w:t>
      </w:r>
      <w:r w:rsidRPr="0020540E">
        <w:rPr>
          <w:rFonts w:ascii="Calibri" w:hAnsi="Calibri" w:hint="cs"/>
          <w:rtl/>
        </w:rPr>
        <w:t>ההתקשרות</w:t>
      </w:r>
      <w:r w:rsidRPr="0020540E">
        <w:rPr>
          <w:rFonts w:ascii="Calibri" w:hAnsi="Calibri"/>
          <w:rtl/>
        </w:rPr>
        <w:t xml:space="preserve"> </w:t>
      </w:r>
      <w:r w:rsidRPr="0020540E">
        <w:rPr>
          <w:rFonts w:ascii="Calibri" w:hAnsi="Calibri" w:hint="cs"/>
          <w:rtl/>
        </w:rPr>
        <w:t>החוזית</w:t>
      </w:r>
      <w:r w:rsidRPr="0020540E">
        <w:rPr>
          <w:rFonts w:ascii="Calibri" w:hAnsi="Calibri"/>
          <w:rtl/>
        </w:rPr>
        <w:t xml:space="preserve"> </w:t>
      </w:r>
      <w:r w:rsidRPr="0020540E">
        <w:rPr>
          <w:rFonts w:ascii="Calibri" w:hAnsi="Calibri" w:hint="cs"/>
          <w:rtl/>
        </w:rPr>
        <w:t>עם</w:t>
      </w:r>
      <w:r w:rsidRPr="0020540E">
        <w:rPr>
          <w:rFonts w:ascii="Calibri" w:hAnsi="Calibri"/>
          <w:rtl/>
        </w:rPr>
        <w:t xml:space="preserve"> </w:t>
      </w:r>
      <w:r w:rsidRPr="0020540E">
        <w:rPr>
          <w:rFonts w:ascii="Calibri" w:hAnsi="Calibri" w:hint="cs"/>
          <w:rtl/>
        </w:rPr>
        <w:t>מדינת</w:t>
      </w:r>
      <w:r w:rsidRPr="0020540E">
        <w:rPr>
          <w:rFonts w:ascii="Calibri" w:hAnsi="Calibri"/>
          <w:rtl/>
        </w:rPr>
        <w:t xml:space="preserve"> </w:t>
      </w:r>
      <w:r w:rsidRPr="0020540E">
        <w:rPr>
          <w:rFonts w:ascii="Calibri" w:hAnsi="Calibri" w:hint="cs"/>
          <w:rtl/>
        </w:rPr>
        <w:t>ישראל</w:t>
      </w:r>
      <w:r w:rsidRPr="0020540E">
        <w:rPr>
          <w:rFonts w:ascii="Calibri" w:hAnsi="Calibri"/>
          <w:rtl/>
        </w:rPr>
        <w:t xml:space="preserve"> – </w:t>
      </w:r>
      <w:r w:rsidRPr="0020540E">
        <w:rPr>
          <w:rFonts w:ascii="Calibri" w:hAnsi="Calibri" w:hint="cs"/>
          <w:rtl/>
        </w:rPr>
        <w:t>משרד החקלאות ופיתוח הכפר, וכל עוד אחריותו קיימת,  להחזיק</w:t>
      </w:r>
      <w:r w:rsidRPr="0020540E">
        <w:rPr>
          <w:rFonts w:ascii="Calibri" w:hAnsi="Calibri"/>
          <w:rtl/>
        </w:rPr>
        <w:t xml:space="preserve"> </w:t>
      </w:r>
      <w:r w:rsidRPr="0020540E">
        <w:rPr>
          <w:rFonts w:ascii="Calibri" w:hAnsi="Calibri" w:hint="cs"/>
          <w:rtl/>
        </w:rPr>
        <w:t>בתוקף</w:t>
      </w:r>
      <w:r w:rsidRPr="0020540E">
        <w:rPr>
          <w:rFonts w:ascii="Calibri" w:hAnsi="Calibri"/>
          <w:rtl/>
        </w:rPr>
        <w:t xml:space="preserve"> </w:t>
      </w:r>
      <w:r w:rsidRPr="0020540E">
        <w:rPr>
          <w:rFonts w:ascii="Calibri" w:hAnsi="Calibri" w:hint="cs"/>
          <w:rtl/>
        </w:rPr>
        <w:t>את</w:t>
      </w:r>
      <w:r w:rsidRPr="0020540E">
        <w:rPr>
          <w:rFonts w:ascii="Calibri" w:hAnsi="Calibri"/>
          <w:rtl/>
        </w:rPr>
        <w:t xml:space="preserve"> </w:t>
      </w:r>
      <w:r w:rsidRPr="0020540E">
        <w:rPr>
          <w:rFonts w:ascii="Calibri" w:hAnsi="Calibri" w:hint="cs"/>
          <w:rtl/>
        </w:rPr>
        <w:t>פוליסות</w:t>
      </w:r>
      <w:r w:rsidRPr="0020540E">
        <w:rPr>
          <w:rFonts w:ascii="Calibri" w:hAnsi="Calibri"/>
          <w:rtl/>
        </w:rPr>
        <w:t xml:space="preserve"> </w:t>
      </w:r>
      <w:r w:rsidRPr="0020540E">
        <w:rPr>
          <w:rFonts w:ascii="Calibri" w:hAnsi="Calibri" w:hint="cs"/>
          <w:rtl/>
        </w:rPr>
        <w:t>הביטוח</w:t>
      </w:r>
      <w:r w:rsidRPr="0020540E">
        <w:rPr>
          <w:rFonts w:ascii="Calibri" w:hAnsi="Calibri"/>
          <w:rtl/>
        </w:rPr>
        <w:t xml:space="preserve">. </w:t>
      </w:r>
      <w:r w:rsidRPr="0020540E">
        <w:rPr>
          <w:rFonts w:ascii="Calibri" w:hAnsi="Calibri" w:hint="cs"/>
          <w:rtl/>
        </w:rPr>
        <w:t>הספק</w:t>
      </w:r>
      <w:r w:rsidRPr="0020540E">
        <w:rPr>
          <w:rFonts w:ascii="Calibri" w:hAnsi="Calibri"/>
          <w:rtl/>
        </w:rPr>
        <w:t xml:space="preserve"> </w:t>
      </w:r>
      <w:r w:rsidRPr="0020540E">
        <w:rPr>
          <w:rFonts w:ascii="Calibri" w:hAnsi="Calibri" w:hint="cs"/>
          <w:rtl/>
        </w:rPr>
        <w:t>מתחייב</w:t>
      </w:r>
      <w:r w:rsidRPr="0020540E">
        <w:rPr>
          <w:rFonts w:ascii="Calibri" w:hAnsi="Calibri"/>
          <w:rtl/>
        </w:rPr>
        <w:t xml:space="preserve"> </w:t>
      </w:r>
      <w:r w:rsidRPr="0020540E">
        <w:rPr>
          <w:rFonts w:ascii="Calibri" w:hAnsi="Calibri" w:hint="cs"/>
          <w:rtl/>
        </w:rPr>
        <w:t>כי</w:t>
      </w:r>
      <w:r w:rsidRPr="0020540E">
        <w:rPr>
          <w:rFonts w:ascii="Calibri" w:hAnsi="Calibri"/>
          <w:rtl/>
        </w:rPr>
        <w:t xml:space="preserve"> </w:t>
      </w:r>
      <w:r w:rsidRPr="0020540E">
        <w:rPr>
          <w:rFonts w:ascii="Calibri" w:hAnsi="Calibri" w:hint="cs"/>
          <w:rtl/>
        </w:rPr>
        <w:t>פוליסות</w:t>
      </w:r>
      <w:r w:rsidRPr="0020540E">
        <w:rPr>
          <w:rFonts w:ascii="Calibri" w:hAnsi="Calibri"/>
          <w:rtl/>
        </w:rPr>
        <w:t xml:space="preserve"> </w:t>
      </w:r>
      <w:r w:rsidRPr="0020540E">
        <w:rPr>
          <w:rFonts w:ascii="Calibri" w:hAnsi="Calibri" w:hint="cs"/>
          <w:rtl/>
        </w:rPr>
        <w:t>הביטוח</w:t>
      </w:r>
      <w:r w:rsidRPr="0020540E">
        <w:rPr>
          <w:rFonts w:ascii="Calibri" w:hAnsi="Calibri"/>
          <w:rtl/>
        </w:rPr>
        <w:t xml:space="preserve"> </w:t>
      </w:r>
      <w:r w:rsidRPr="0020540E">
        <w:rPr>
          <w:rFonts w:ascii="Calibri" w:hAnsi="Calibri" w:hint="cs"/>
          <w:rtl/>
        </w:rPr>
        <w:t xml:space="preserve"> תחודשנה על</w:t>
      </w:r>
      <w:r w:rsidRPr="0020540E">
        <w:rPr>
          <w:rFonts w:ascii="Calibri" w:hAnsi="Calibri"/>
          <w:rtl/>
        </w:rPr>
        <w:t xml:space="preserve"> </w:t>
      </w:r>
      <w:r w:rsidRPr="0020540E">
        <w:rPr>
          <w:rFonts w:ascii="Calibri" w:hAnsi="Calibri" w:hint="cs"/>
          <w:rtl/>
        </w:rPr>
        <w:t>ידו</w:t>
      </w:r>
      <w:r w:rsidRPr="0020540E">
        <w:rPr>
          <w:rFonts w:ascii="Calibri" w:hAnsi="Calibri"/>
          <w:rtl/>
        </w:rPr>
        <w:t xml:space="preserve"> </w:t>
      </w:r>
      <w:r w:rsidRPr="0020540E">
        <w:rPr>
          <w:rFonts w:ascii="Calibri" w:hAnsi="Calibri" w:hint="cs"/>
          <w:rtl/>
        </w:rPr>
        <w:t>מדי</w:t>
      </w:r>
      <w:r w:rsidRPr="0020540E">
        <w:rPr>
          <w:rFonts w:ascii="Calibri" w:hAnsi="Calibri"/>
          <w:rtl/>
        </w:rPr>
        <w:t xml:space="preserve"> </w:t>
      </w:r>
      <w:r w:rsidRPr="0020540E">
        <w:rPr>
          <w:rFonts w:ascii="Calibri" w:hAnsi="Calibri" w:hint="cs"/>
          <w:rtl/>
        </w:rPr>
        <w:t>שנה</w:t>
      </w:r>
      <w:r w:rsidRPr="0020540E">
        <w:rPr>
          <w:rFonts w:ascii="Calibri" w:hAnsi="Calibri"/>
          <w:rtl/>
        </w:rPr>
        <w:t xml:space="preserve"> </w:t>
      </w:r>
      <w:r w:rsidRPr="0020540E">
        <w:rPr>
          <w:rFonts w:ascii="Calibri" w:hAnsi="Calibri" w:hint="cs"/>
          <w:rtl/>
        </w:rPr>
        <w:t>בשנה</w:t>
      </w:r>
      <w:r w:rsidRPr="0020540E">
        <w:rPr>
          <w:rFonts w:ascii="Calibri" w:hAnsi="Calibri"/>
          <w:rtl/>
        </w:rPr>
        <w:t>,</w:t>
      </w:r>
      <w:r w:rsidRPr="0020540E">
        <w:rPr>
          <w:rFonts w:ascii="Calibri" w:hAnsi="Calibri" w:hint="cs"/>
          <w:rtl/>
        </w:rPr>
        <w:t xml:space="preserve"> כל</w:t>
      </w:r>
      <w:r w:rsidRPr="0020540E">
        <w:rPr>
          <w:rFonts w:ascii="Calibri" w:hAnsi="Calibri"/>
          <w:rtl/>
        </w:rPr>
        <w:t xml:space="preserve"> </w:t>
      </w:r>
      <w:r w:rsidRPr="0020540E">
        <w:rPr>
          <w:rFonts w:ascii="Calibri" w:hAnsi="Calibri" w:hint="cs"/>
          <w:rtl/>
        </w:rPr>
        <w:t>עוד</w:t>
      </w:r>
      <w:r w:rsidRPr="0020540E">
        <w:rPr>
          <w:rFonts w:ascii="Calibri" w:hAnsi="Calibri"/>
          <w:rtl/>
        </w:rPr>
        <w:t xml:space="preserve"> </w:t>
      </w:r>
      <w:r w:rsidRPr="0020540E">
        <w:rPr>
          <w:rFonts w:ascii="Calibri" w:hAnsi="Calibri" w:hint="cs"/>
          <w:rtl/>
        </w:rPr>
        <w:t>החוזה</w:t>
      </w:r>
      <w:r w:rsidRPr="0020540E">
        <w:rPr>
          <w:rFonts w:ascii="Calibri" w:hAnsi="Calibri"/>
          <w:rtl/>
        </w:rPr>
        <w:t xml:space="preserve"> </w:t>
      </w:r>
      <w:r w:rsidRPr="0020540E">
        <w:rPr>
          <w:rFonts w:ascii="Calibri" w:hAnsi="Calibri" w:hint="cs"/>
          <w:rtl/>
        </w:rPr>
        <w:t>עם</w:t>
      </w:r>
      <w:r w:rsidRPr="0020540E">
        <w:rPr>
          <w:rFonts w:ascii="Calibri" w:hAnsi="Calibri"/>
          <w:rtl/>
        </w:rPr>
        <w:t xml:space="preserve"> </w:t>
      </w:r>
      <w:r w:rsidRPr="0020540E">
        <w:rPr>
          <w:rFonts w:ascii="Calibri" w:hAnsi="Calibri" w:hint="cs"/>
          <w:rtl/>
        </w:rPr>
        <w:t>מדינת</w:t>
      </w:r>
      <w:r w:rsidRPr="0020540E">
        <w:rPr>
          <w:rFonts w:ascii="Calibri" w:hAnsi="Calibri"/>
          <w:rtl/>
        </w:rPr>
        <w:t xml:space="preserve"> </w:t>
      </w:r>
      <w:r w:rsidRPr="0020540E">
        <w:rPr>
          <w:rFonts w:ascii="Calibri" w:hAnsi="Calibri" w:hint="cs"/>
          <w:rtl/>
        </w:rPr>
        <w:t>ישראל</w:t>
      </w:r>
      <w:r w:rsidRPr="0020540E">
        <w:rPr>
          <w:rFonts w:ascii="Calibri" w:hAnsi="Calibri"/>
          <w:rtl/>
        </w:rPr>
        <w:t xml:space="preserve"> – </w:t>
      </w:r>
      <w:r w:rsidRPr="0020540E">
        <w:rPr>
          <w:rFonts w:ascii="Calibri" w:hAnsi="Calibri" w:hint="cs"/>
          <w:rtl/>
        </w:rPr>
        <w:t>משרד</w:t>
      </w:r>
      <w:r w:rsidRPr="0020540E">
        <w:rPr>
          <w:rFonts w:ascii="Calibri" w:hAnsi="Calibri"/>
          <w:rtl/>
        </w:rPr>
        <w:t xml:space="preserve"> </w:t>
      </w:r>
      <w:r w:rsidRPr="0020540E">
        <w:rPr>
          <w:rFonts w:ascii="Calibri" w:hAnsi="Calibri" w:hint="cs"/>
          <w:rtl/>
        </w:rPr>
        <w:t xml:space="preserve">החקלאות ופיתוח הכפר  </w:t>
      </w:r>
    </w:p>
    <w:p w:rsidR="0020540E" w:rsidRPr="0020540E" w:rsidRDefault="0020540E" w:rsidP="0020540E">
      <w:pPr>
        <w:spacing w:line="240" w:lineRule="auto"/>
        <w:rPr>
          <w:rFonts w:ascii="Calibri" w:hAnsi="Calibri"/>
          <w:rtl/>
        </w:rPr>
      </w:pPr>
      <w:r w:rsidRPr="0020540E">
        <w:rPr>
          <w:rFonts w:ascii="Calibri" w:hAnsi="Calibri" w:hint="cs"/>
          <w:rtl/>
        </w:rPr>
        <w:t>בתוקף</w:t>
      </w:r>
      <w:r w:rsidRPr="0020540E">
        <w:rPr>
          <w:rFonts w:ascii="Calibri" w:hAnsi="Calibri"/>
          <w:rtl/>
        </w:rPr>
        <w:t>.</w:t>
      </w:r>
      <w:r w:rsidRPr="0020540E">
        <w:rPr>
          <w:rFonts w:ascii="Calibri" w:hAnsi="Calibri" w:hint="cs"/>
          <w:rtl/>
        </w:rPr>
        <w:t xml:space="preserve"> הספק</w:t>
      </w:r>
      <w:r w:rsidRPr="0020540E">
        <w:rPr>
          <w:rFonts w:ascii="Calibri" w:hAnsi="Calibri"/>
          <w:rtl/>
        </w:rPr>
        <w:t xml:space="preserve"> </w:t>
      </w:r>
      <w:r w:rsidRPr="0020540E">
        <w:rPr>
          <w:rFonts w:ascii="Calibri" w:hAnsi="Calibri" w:hint="cs"/>
          <w:rtl/>
        </w:rPr>
        <w:t>מתחייב</w:t>
      </w:r>
      <w:r w:rsidRPr="0020540E">
        <w:rPr>
          <w:rFonts w:ascii="Calibri" w:hAnsi="Calibri"/>
          <w:rtl/>
        </w:rPr>
        <w:t xml:space="preserve"> </w:t>
      </w:r>
      <w:r w:rsidRPr="0020540E">
        <w:rPr>
          <w:rFonts w:ascii="Calibri" w:hAnsi="Calibri" w:hint="cs"/>
          <w:rtl/>
        </w:rPr>
        <w:t>להציג</w:t>
      </w:r>
      <w:r w:rsidRPr="0020540E">
        <w:rPr>
          <w:rFonts w:ascii="Calibri" w:hAnsi="Calibri"/>
          <w:rtl/>
        </w:rPr>
        <w:t xml:space="preserve"> </w:t>
      </w:r>
      <w:r w:rsidRPr="0020540E">
        <w:rPr>
          <w:rFonts w:ascii="Calibri" w:hAnsi="Calibri" w:hint="cs"/>
          <w:rtl/>
        </w:rPr>
        <w:t>את</w:t>
      </w:r>
      <w:r w:rsidRPr="0020540E">
        <w:rPr>
          <w:rFonts w:ascii="Calibri" w:hAnsi="Calibri"/>
          <w:rtl/>
        </w:rPr>
        <w:t xml:space="preserve"> </w:t>
      </w:r>
      <w:r w:rsidRPr="0020540E">
        <w:rPr>
          <w:rFonts w:ascii="Calibri" w:hAnsi="Calibri" w:hint="cs"/>
          <w:rtl/>
        </w:rPr>
        <w:t>העתקי פוליסות</w:t>
      </w:r>
      <w:r w:rsidRPr="0020540E">
        <w:rPr>
          <w:rFonts w:ascii="Calibri" w:hAnsi="Calibri"/>
          <w:rtl/>
        </w:rPr>
        <w:t xml:space="preserve"> </w:t>
      </w:r>
      <w:r w:rsidRPr="0020540E">
        <w:rPr>
          <w:rFonts w:ascii="Calibri" w:hAnsi="Calibri" w:hint="cs"/>
          <w:rtl/>
        </w:rPr>
        <w:t>הביטוח</w:t>
      </w:r>
      <w:r w:rsidRPr="0020540E">
        <w:rPr>
          <w:rFonts w:ascii="Calibri" w:hAnsi="Calibri"/>
          <w:rtl/>
        </w:rPr>
        <w:t xml:space="preserve"> </w:t>
      </w:r>
      <w:r w:rsidRPr="0020540E">
        <w:rPr>
          <w:rFonts w:ascii="Calibri" w:hAnsi="Calibri" w:hint="cs"/>
          <w:rtl/>
        </w:rPr>
        <w:t>המחודשות</w:t>
      </w:r>
      <w:r w:rsidRPr="0020540E">
        <w:rPr>
          <w:rFonts w:ascii="Calibri" w:hAnsi="Calibri"/>
          <w:rtl/>
        </w:rPr>
        <w:t xml:space="preserve"> </w:t>
      </w:r>
      <w:r w:rsidRPr="0020540E">
        <w:rPr>
          <w:rFonts w:ascii="Calibri" w:hAnsi="Calibri" w:hint="cs"/>
          <w:rtl/>
        </w:rPr>
        <w:t>מאושרות</w:t>
      </w:r>
      <w:r w:rsidRPr="0020540E">
        <w:rPr>
          <w:rFonts w:ascii="Calibri" w:hAnsi="Calibri"/>
          <w:rtl/>
        </w:rPr>
        <w:t xml:space="preserve"> </w:t>
      </w:r>
      <w:r w:rsidRPr="0020540E">
        <w:rPr>
          <w:rFonts w:ascii="Calibri" w:hAnsi="Calibri" w:hint="cs"/>
          <w:rtl/>
        </w:rPr>
        <w:t>וחתומות</w:t>
      </w:r>
      <w:r w:rsidRPr="0020540E">
        <w:rPr>
          <w:rFonts w:ascii="Calibri" w:hAnsi="Calibri"/>
          <w:rtl/>
        </w:rPr>
        <w:t xml:space="preserve"> </w:t>
      </w:r>
      <w:r w:rsidRPr="0020540E">
        <w:rPr>
          <w:rFonts w:ascii="Calibri" w:hAnsi="Calibri" w:hint="cs"/>
          <w:rtl/>
        </w:rPr>
        <w:t>ע</w:t>
      </w:r>
      <w:r w:rsidRPr="0020540E">
        <w:rPr>
          <w:rFonts w:ascii="Calibri" w:hAnsi="Calibri"/>
          <w:rtl/>
        </w:rPr>
        <w:t>"</w:t>
      </w:r>
      <w:r w:rsidRPr="0020540E">
        <w:rPr>
          <w:rFonts w:ascii="Calibri" w:hAnsi="Calibri" w:hint="cs"/>
          <w:rtl/>
        </w:rPr>
        <w:t>י</w:t>
      </w:r>
      <w:r w:rsidRPr="0020540E">
        <w:rPr>
          <w:rFonts w:ascii="Calibri" w:hAnsi="Calibri"/>
          <w:rtl/>
        </w:rPr>
        <w:t xml:space="preserve"> </w:t>
      </w:r>
      <w:r w:rsidRPr="0020540E">
        <w:rPr>
          <w:rFonts w:ascii="Calibri" w:hAnsi="Calibri" w:hint="cs"/>
          <w:rtl/>
        </w:rPr>
        <w:t>המבטח</w:t>
      </w:r>
      <w:r w:rsidRPr="0020540E">
        <w:rPr>
          <w:rFonts w:ascii="Calibri" w:hAnsi="Calibri"/>
          <w:rtl/>
        </w:rPr>
        <w:t xml:space="preserve"> </w:t>
      </w:r>
      <w:r w:rsidRPr="0020540E">
        <w:rPr>
          <w:rFonts w:ascii="Calibri" w:hAnsi="Calibri" w:hint="cs"/>
          <w:rtl/>
        </w:rPr>
        <w:t xml:space="preserve"> </w:t>
      </w:r>
    </w:p>
    <w:p w:rsidR="0020540E" w:rsidRPr="0020540E" w:rsidRDefault="0020540E" w:rsidP="0020540E">
      <w:pPr>
        <w:spacing w:line="240" w:lineRule="auto"/>
        <w:rPr>
          <w:rFonts w:ascii="Calibri" w:hAnsi="Calibri"/>
          <w:rtl/>
        </w:rPr>
      </w:pPr>
      <w:r w:rsidRPr="0020540E">
        <w:rPr>
          <w:rFonts w:ascii="Calibri" w:hAnsi="Calibri" w:hint="cs"/>
          <w:rtl/>
        </w:rPr>
        <w:t>או</w:t>
      </w:r>
      <w:r w:rsidRPr="0020540E">
        <w:rPr>
          <w:rFonts w:ascii="Calibri" w:hAnsi="Calibri"/>
          <w:rtl/>
        </w:rPr>
        <w:t xml:space="preserve"> </w:t>
      </w:r>
      <w:r w:rsidRPr="0020540E">
        <w:rPr>
          <w:rFonts w:ascii="Calibri" w:hAnsi="Calibri" w:hint="cs"/>
          <w:rtl/>
        </w:rPr>
        <w:t>אישור</w:t>
      </w:r>
      <w:r w:rsidRPr="0020540E">
        <w:rPr>
          <w:rFonts w:ascii="Calibri" w:hAnsi="Calibri"/>
          <w:rtl/>
        </w:rPr>
        <w:t xml:space="preserve"> </w:t>
      </w:r>
      <w:r w:rsidRPr="0020540E">
        <w:rPr>
          <w:rFonts w:ascii="Calibri" w:hAnsi="Calibri" w:hint="cs"/>
          <w:rtl/>
        </w:rPr>
        <w:t>בחתימת</w:t>
      </w:r>
      <w:r w:rsidRPr="0020540E">
        <w:rPr>
          <w:rFonts w:ascii="Calibri" w:hAnsi="Calibri"/>
          <w:rtl/>
        </w:rPr>
        <w:t xml:space="preserve"> </w:t>
      </w:r>
      <w:r w:rsidRPr="0020540E">
        <w:rPr>
          <w:rFonts w:ascii="Calibri" w:hAnsi="Calibri" w:hint="cs"/>
          <w:rtl/>
        </w:rPr>
        <w:t>מבטחו</w:t>
      </w:r>
      <w:r w:rsidRPr="0020540E">
        <w:rPr>
          <w:rFonts w:ascii="Calibri" w:hAnsi="Calibri"/>
          <w:rtl/>
        </w:rPr>
        <w:t xml:space="preserve"> </w:t>
      </w:r>
      <w:r w:rsidRPr="0020540E">
        <w:rPr>
          <w:rFonts w:ascii="Calibri" w:hAnsi="Calibri" w:hint="cs"/>
          <w:rtl/>
        </w:rPr>
        <w:t>על</w:t>
      </w:r>
      <w:r w:rsidRPr="0020540E">
        <w:rPr>
          <w:rFonts w:ascii="Calibri" w:hAnsi="Calibri"/>
          <w:rtl/>
        </w:rPr>
        <w:t xml:space="preserve"> </w:t>
      </w:r>
      <w:r w:rsidRPr="0020540E">
        <w:rPr>
          <w:rFonts w:ascii="Calibri" w:hAnsi="Calibri" w:hint="cs"/>
          <w:rtl/>
        </w:rPr>
        <w:t>חידושן</w:t>
      </w:r>
      <w:r w:rsidRPr="0020540E">
        <w:rPr>
          <w:rFonts w:ascii="Calibri" w:hAnsi="Calibri"/>
          <w:rtl/>
        </w:rPr>
        <w:t xml:space="preserve"> </w:t>
      </w:r>
      <w:r w:rsidRPr="0020540E">
        <w:rPr>
          <w:rFonts w:ascii="Calibri" w:hAnsi="Calibri" w:hint="cs"/>
          <w:rtl/>
        </w:rPr>
        <w:t>למשרד</w:t>
      </w:r>
      <w:r w:rsidRPr="0020540E">
        <w:rPr>
          <w:rFonts w:ascii="Calibri" w:hAnsi="Calibri"/>
          <w:rtl/>
        </w:rPr>
        <w:t xml:space="preserve"> </w:t>
      </w:r>
      <w:r w:rsidRPr="0020540E">
        <w:rPr>
          <w:rFonts w:ascii="Calibri" w:hAnsi="Calibri" w:hint="cs"/>
          <w:rtl/>
        </w:rPr>
        <w:t>החקלאות ופיתוח הכפר לכל</w:t>
      </w:r>
      <w:r w:rsidRPr="0020540E">
        <w:rPr>
          <w:rFonts w:ascii="Calibri" w:hAnsi="Calibri"/>
          <w:rtl/>
        </w:rPr>
        <w:t xml:space="preserve"> </w:t>
      </w:r>
      <w:r w:rsidRPr="0020540E">
        <w:rPr>
          <w:rFonts w:ascii="Calibri" w:hAnsi="Calibri" w:hint="cs"/>
          <w:rtl/>
        </w:rPr>
        <w:t>המאוחר</w:t>
      </w:r>
      <w:r w:rsidRPr="0020540E">
        <w:rPr>
          <w:rFonts w:ascii="Calibri" w:hAnsi="Calibri"/>
          <w:rtl/>
        </w:rPr>
        <w:t xml:space="preserve"> </w:t>
      </w:r>
      <w:r w:rsidRPr="0020540E">
        <w:rPr>
          <w:rFonts w:ascii="Calibri" w:hAnsi="Calibri" w:hint="cs"/>
          <w:rtl/>
        </w:rPr>
        <w:t>שבועיים</w:t>
      </w:r>
      <w:r w:rsidRPr="0020540E">
        <w:rPr>
          <w:rFonts w:ascii="Calibri" w:hAnsi="Calibri"/>
          <w:rtl/>
        </w:rPr>
        <w:t xml:space="preserve"> </w:t>
      </w:r>
      <w:r w:rsidRPr="0020540E">
        <w:rPr>
          <w:rFonts w:ascii="Calibri" w:hAnsi="Calibri" w:hint="cs"/>
          <w:rtl/>
        </w:rPr>
        <w:t>לפני</w:t>
      </w:r>
      <w:r w:rsidRPr="0020540E">
        <w:rPr>
          <w:rFonts w:ascii="Calibri" w:hAnsi="Calibri"/>
          <w:rtl/>
        </w:rPr>
        <w:t xml:space="preserve"> </w:t>
      </w:r>
      <w:r w:rsidRPr="0020540E">
        <w:rPr>
          <w:rFonts w:ascii="Calibri" w:hAnsi="Calibri" w:hint="cs"/>
          <w:rtl/>
        </w:rPr>
        <w:t>תום</w:t>
      </w:r>
      <w:r w:rsidRPr="0020540E">
        <w:rPr>
          <w:rFonts w:ascii="Calibri" w:hAnsi="Calibri"/>
          <w:rtl/>
        </w:rPr>
        <w:t xml:space="preserve"> </w:t>
      </w:r>
      <w:r w:rsidRPr="0020540E">
        <w:rPr>
          <w:rFonts w:ascii="Calibri" w:hAnsi="Calibri" w:hint="cs"/>
          <w:rtl/>
        </w:rPr>
        <w:t xml:space="preserve"> תקופת</w:t>
      </w:r>
      <w:r w:rsidRPr="0020540E">
        <w:rPr>
          <w:rFonts w:ascii="Calibri" w:hAnsi="Calibri"/>
          <w:rtl/>
        </w:rPr>
        <w:t xml:space="preserve"> </w:t>
      </w:r>
      <w:r w:rsidRPr="0020540E">
        <w:rPr>
          <w:rFonts w:ascii="Calibri" w:hAnsi="Calibri" w:hint="cs"/>
          <w:rtl/>
        </w:rPr>
        <w:t>הביטוח</w:t>
      </w:r>
      <w:r w:rsidRPr="0020540E">
        <w:rPr>
          <w:rFonts w:ascii="Calibri" w:hAnsi="Calibri"/>
          <w:rtl/>
        </w:rPr>
        <w:t xml:space="preserve">.        </w:t>
      </w:r>
    </w:p>
    <w:p w:rsidR="0020540E" w:rsidRPr="00EA4864" w:rsidRDefault="0020540E" w:rsidP="0020540E">
      <w:pPr>
        <w:spacing w:line="240" w:lineRule="auto"/>
        <w:rPr>
          <w:rFonts w:ascii="Calibri" w:hAnsi="Calibri"/>
          <w:rtl/>
        </w:rPr>
      </w:pPr>
      <w:r w:rsidRPr="0020540E">
        <w:rPr>
          <w:rFonts w:ascii="Calibri" w:hAnsi="Calibri" w:hint="cs"/>
          <w:rtl/>
        </w:rPr>
        <w:t>אין</w:t>
      </w:r>
      <w:r w:rsidRPr="0020540E">
        <w:rPr>
          <w:rFonts w:ascii="Calibri" w:hAnsi="Calibri"/>
          <w:rtl/>
        </w:rPr>
        <w:t xml:space="preserve"> </w:t>
      </w:r>
      <w:r w:rsidRPr="0020540E">
        <w:rPr>
          <w:rFonts w:ascii="Calibri" w:hAnsi="Calibri" w:hint="cs"/>
          <w:rtl/>
        </w:rPr>
        <w:t>בכל</w:t>
      </w:r>
      <w:r w:rsidRPr="0020540E">
        <w:rPr>
          <w:rFonts w:ascii="Calibri" w:hAnsi="Calibri"/>
          <w:rtl/>
        </w:rPr>
        <w:t xml:space="preserve"> </w:t>
      </w:r>
      <w:r w:rsidRPr="0020540E">
        <w:rPr>
          <w:rFonts w:ascii="Calibri" w:hAnsi="Calibri" w:hint="cs"/>
          <w:rtl/>
        </w:rPr>
        <w:t>האמור</w:t>
      </w:r>
      <w:r w:rsidRPr="0020540E">
        <w:rPr>
          <w:rFonts w:ascii="Calibri" w:hAnsi="Calibri"/>
          <w:rtl/>
        </w:rPr>
        <w:t xml:space="preserve"> </w:t>
      </w:r>
      <w:r w:rsidRPr="0020540E">
        <w:rPr>
          <w:rFonts w:ascii="Calibri" w:hAnsi="Calibri" w:hint="cs"/>
          <w:rtl/>
        </w:rPr>
        <w:t>בסעיפי</w:t>
      </w:r>
      <w:r w:rsidRPr="0020540E">
        <w:rPr>
          <w:rFonts w:ascii="Calibri" w:hAnsi="Calibri"/>
          <w:rtl/>
        </w:rPr>
        <w:t xml:space="preserve"> </w:t>
      </w:r>
      <w:r w:rsidRPr="0020540E">
        <w:rPr>
          <w:rFonts w:ascii="Calibri" w:hAnsi="Calibri" w:hint="cs"/>
          <w:rtl/>
        </w:rPr>
        <w:t>הביטוח</w:t>
      </w:r>
      <w:r w:rsidRPr="0020540E">
        <w:rPr>
          <w:rFonts w:ascii="Calibri" w:hAnsi="Calibri"/>
          <w:rtl/>
        </w:rPr>
        <w:t xml:space="preserve"> </w:t>
      </w:r>
      <w:r w:rsidRPr="0020540E">
        <w:rPr>
          <w:rFonts w:ascii="Calibri" w:hAnsi="Calibri" w:hint="cs"/>
          <w:rtl/>
        </w:rPr>
        <w:t>כדי</w:t>
      </w:r>
      <w:r w:rsidRPr="0020540E">
        <w:rPr>
          <w:rFonts w:ascii="Calibri" w:hAnsi="Calibri"/>
          <w:rtl/>
        </w:rPr>
        <w:t xml:space="preserve"> </w:t>
      </w:r>
      <w:r w:rsidRPr="0020540E">
        <w:rPr>
          <w:rFonts w:ascii="Calibri" w:hAnsi="Calibri" w:hint="cs"/>
          <w:rtl/>
        </w:rPr>
        <w:t>לפטור</w:t>
      </w:r>
      <w:r w:rsidRPr="0020540E">
        <w:rPr>
          <w:rFonts w:ascii="Calibri" w:hAnsi="Calibri"/>
          <w:rtl/>
        </w:rPr>
        <w:t xml:space="preserve"> </w:t>
      </w:r>
      <w:r w:rsidRPr="0020540E">
        <w:rPr>
          <w:rFonts w:ascii="Calibri" w:hAnsi="Calibri" w:hint="cs"/>
          <w:rtl/>
        </w:rPr>
        <w:t>את</w:t>
      </w:r>
      <w:r w:rsidRPr="0020540E">
        <w:rPr>
          <w:rFonts w:ascii="Calibri" w:hAnsi="Calibri"/>
          <w:rtl/>
        </w:rPr>
        <w:t xml:space="preserve"> </w:t>
      </w:r>
      <w:r w:rsidRPr="0020540E">
        <w:rPr>
          <w:rFonts w:ascii="Calibri" w:hAnsi="Calibri" w:hint="cs"/>
          <w:rtl/>
        </w:rPr>
        <w:t>הספק</w:t>
      </w:r>
      <w:r w:rsidRPr="0020540E">
        <w:rPr>
          <w:rFonts w:ascii="Calibri" w:hAnsi="Calibri"/>
          <w:rtl/>
        </w:rPr>
        <w:t xml:space="preserve"> </w:t>
      </w:r>
      <w:r w:rsidRPr="0020540E">
        <w:rPr>
          <w:rFonts w:ascii="Calibri" w:hAnsi="Calibri" w:hint="cs"/>
          <w:rtl/>
        </w:rPr>
        <w:t>מכל</w:t>
      </w:r>
      <w:r w:rsidRPr="0020540E">
        <w:rPr>
          <w:rFonts w:ascii="Calibri" w:hAnsi="Calibri"/>
          <w:rtl/>
        </w:rPr>
        <w:t xml:space="preserve"> </w:t>
      </w:r>
      <w:r w:rsidRPr="0020540E">
        <w:rPr>
          <w:rFonts w:ascii="Calibri" w:hAnsi="Calibri" w:hint="cs"/>
          <w:rtl/>
        </w:rPr>
        <w:t>חובה</w:t>
      </w:r>
      <w:r w:rsidRPr="0020540E">
        <w:rPr>
          <w:rFonts w:ascii="Calibri" w:hAnsi="Calibri"/>
          <w:rtl/>
        </w:rPr>
        <w:t xml:space="preserve"> </w:t>
      </w:r>
      <w:r w:rsidRPr="0020540E">
        <w:rPr>
          <w:rFonts w:ascii="Calibri" w:hAnsi="Calibri" w:hint="cs"/>
          <w:rtl/>
        </w:rPr>
        <w:t>החלה</w:t>
      </w:r>
      <w:r w:rsidRPr="0020540E">
        <w:rPr>
          <w:rFonts w:ascii="Calibri" w:hAnsi="Calibri"/>
          <w:rtl/>
        </w:rPr>
        <w:t xml:space="preserve"> </w:t>
      </w:r>
      <w:r w:rsidRPr="0020540E">
        <w:rPr>
          <w:rFonts w:ascii="Calibri" w:hAnsi="Calibri" w:hint="cs"/>
          <w:rtl/>
        </w:rPr>
        <w:t>עליו</w:t>
      </w:r>
      <w:r w:rsidRPr="0020540E">
        <w:rPr>
          <w:rFonts w:ascii="Calibri" w:hAnsi="Calibri"/>
          <w:rtl/>
        </w:rPr>
        <w:t xml:space="preserve"> </w:t>
      </w:r>
      <w:r w:rsidRPr="0020540E">
        <w:rPr>
          <w:rFonts w:ascii="Calibri" w:hAnsi="Calibri" w:hint="cs"/>
          <w:rtl/>
        </w:rPr>
        <w:t>על</w:t>
      </w:r>
      <w:r w:rsidRPr="0020540E">
        <w:rPr>
          <w:rFonts w:ascii="Calibri" w:hAnsi="Calibri"/>
          <w:rtl/>
        </w:rPr>
        <w:t xml:space="preserve"> </w:t>
      </w:r>
      <w:r w:rsidRPr="0020540E">
        <w:rPr>
          <w:rFonts w:ascii="Calibri" w:hAnsi="Calibri" w:hint="cs"/>
          <w:rtl/>
        </w:rPr>
        <w:t>פי</w:t>
      </w:r>
      <w:r w:rsidRPr="0020540E">
        <w:rPr>
          <w:rFonts w:ascii="Calibri" w:hAnsi="Calibri"/>
          <w:rtl/>
        </w:rPr>
        <w:t xml:space="preserve"> </w:t>
      </w:r>
      <w:r w:rsidRPr="0020540E">
        <w:rPr>
          <w:rFonts w:ascii="Calibri" w:hAnsi="Calibri" w:hint="cs"/>
          <w:rtl/>
        </w:rPr>
        <w:t>דין</w:t>
      </w:r>
      <w:r w:rsidRPr="0020540E">
        <w:rPr>
          <w:rFonts w:ascii="Calibri" w:hAnsi="Calibri"/>
          <w:rtl/>
        </w:rPr>
        <w:t xml:space="preserve">  </w:t>
      </w:r>
      <w:r w:rsidRPr="0020540E">
        <w:rPr>
          <w:rFonts w:ascii="Calibri" w:hAnsi="Calibri" w:hint="cs"/>
          <w:rtl/>
        </w:rPr>
        <w:t>ועל</w:t>
      </w:r>
      <w:r w:rsidRPr="0020540E">
        <w:rPr>
          <w:rFonts w:ascii="Calibri" w:hAnsi="Calibri"/>
          <w:rtl/>
        </w:rPr>
        <w:t xml:space="preserve">  </w:t>
      </w:r>
      <w:r w:rsidRPr="0020540E">
        <w:rPr>
          <w:rFonts w:ascii="Calibri" w:hAnsi="Calibri" w:hint="cs"/>
          <w:rtl/>
        </w:rPr>
        <w:t>פי</w:t>
      </w:r>
      <w:r w:rsidRPr="0020540E">
        <w:rPr>
          <w:rFonts w:ascii="Calibri" w:hAnsi="Calibri"/>
          <w:rtl/>
        </w:rPr>
        <w:t xml:space="preserve"> </w:t>
      </w:r>
      <w:r w:rsidRPr="0020540E">
        <w:rPr>
          <w:rFonts w:ascii="Calibri" w:hAnsi="Calibri" w:hint="cs"/>
          <w:rtl/>
        </w:rPr>
        <w:t>החוזה</w:t>
      </w:r>
      <w:r w:rsidRPr="0020540E">
        <w:rPr>
          <w:rFonts w:ascii="Calibri" w:hAnsi="Calibri"/>
          <w:rtl/>
        </w:rPr>
        <w:t xml:space="preserve"> </w:t>
      </w:r>
      <w:r w:rsidRPr="0020540E">
        <w:rPr>
          <w:rFonts w:ascii="Calibri" w:hAnsi="Calibri" w:hint="cs"/>
          <w:rtl/>
        </w:rPr>
        <w:t>ואין</w:t>
      </w:r>
      <w:r w:rsidRPr="0020540E">
        <w:rPr>
          <w:rFonts w:ascii="Calibri" w:hAnsi="Calibri"/>
          <w:rtl/>
        </w:rPr>
        <w:t xml:space="preserve"> </w:t>
      </w:r>
      <w:r w:rsidRPr="0020540E">
        <w:rPr>
          <w:rFonts w:ascii="Calibri" w:hAnsi="Calibri" w:hint="cs"/>
          <w:rtl/>
        </w:rPr>
        <w:t>לפרש</w:t>
      </w:r>
      <w:r w:rsidRPr="0020540E">
        <w:rPr>
          <w:rFonts w:ascii="Calibri" w:hAnsi="Calibri"/>
          <w:rtl/>
        </w:rPr>
        <w:t xml:space="preserve"> </w:t>
      </w:r>
      <w:r w:rsidRPr="0020540E">
        <w:rPr>
          <w:rFonts w:ascii="Calibri" w:hAnsi="Calibri" w:hint="cs"/>
          <w:rtl/>
        </w:rPr>
        <w:t>את</w:t>
      </w:r>
      <w:r w:rsidRPr="0020540E">
        <w:rPr>
          <w:rFonts w:ascii="Calibri" w:hAnsi="Calibri"/>
          <w:rtl/>
        </w:rPr>
        <w:t xml:space="preserve"> </w:t>
      </w:r>
      <w:r w:rsidRPr="0020540E">
        <w:rPr>
          <w:rFonts w:ascii="Calibri" w:hAnsi="Calibri" w:hint="cs"/>
          <w:rtl/>
        </w:rPr>
        <w:t>האמור</w:t>
      </w:r>
      <w:r w:rsidRPr="0020540E">
        <w:rPr>
          <w:rFonts w:ascii="Calibri" w:hAnsi="Calibri"/>
          <w:rtl/>
        </w:rPr>
        <w:t xml:space="preserve"> </w:t>
      </w:r>
      <w:r w:rsidRPr="0020540E">
        <w:rPr>
          <w:rFonts w:ascii="Calibri" w:hAnsi="Calibri" w:hint="cs"/>
          <w:rtl/>
        </w:rPr>
        <w:t>כוויתור</w:t>
      </w:r>
      <w:r w:rsidRPr="0020540E">
        <w:rPr>
          <w:rFonts w:ascii="Calibri" w:hAnsi="Calibri"/>
          <w:rtl/>
        </w:rPr>
        <w:t xml:space="preserve"> </w:t>
      </w:r>
      <w:r w:rsidRPr="0020540E">
        <w:rPr>
          <w:rFonts w:ascii="Calibri" w:hAnsi="Calibri" w:hint="cs"/>
          <w:rtl/>
        </w:rPr>
        <w:t>של</w:t>
      </w:r>
      <w:r w:rsidRPr="0020540E">
        <w:rPr>
          <w:rFonts w:ascii="Calibri" w:hAnsi="Calibri"/>
          <w:rtl/>
        </w:rPr>
        <w:t xml:space="preserve"> </w:t>
      </w:r>
      <w:r w:rsidRPr="0020540E">
        <w:rPr>
          <w:rFonts w:ascii="Calibri" w:hAnsi="Calibri" w:hint="cs"/>
          <w:rtl/>
        </w:rPr>
        <w:t>מדינת</w:t>
      </w:r>
      <w:r w:rsidRPr="00EA4864">
        <w:rPr>
          <w:rFonts w:ascii="Calibri" w:hAnsi="Calibri"/>
          <w:rtl/>
        </w:rPr>
        <w:t xml:space="preserve"> </w:t>
      </w:r>
      <w:r w:rsidRPr="00EA4864">
        <w:rPr>
          <w:rFonts w:ascii="Calibri" w:hAnsi="Calibri" w:hint="cs"/>
          <w:rtl/>
        </w:rPr>
        <w:t>ישראל</w:t>
      </w:r>
      <w:r w:rsidRPr="00EA4864">
        <w:rPr>
          <w:rFonts w:ascii="Calibri" w:hAnsi="Calibri"/>
          <w:rtl/>
        </w:rPr>
        <w:t xml:space="preserve"> – </w:t>
      </w:r>
      <w:r w:rsidRPr="00EA4864">
        <w:rPr>
          <w:rFonts w:ascii="Calibri" w:hAnsi="Calibri" w:hint="cs"/>
          <w:rtl/>
        </w:rPr>
        <w:t xml:space="preserve">משרד </w:t>
      </w:r>
      <w:r>
        <w:rPr>
          <w:rFonts w:ascii="Calibri" w:hAnsi="Calibri" w:hint="cs"/>
          <w:rtl/>
        </w:rPr>
        <w:t>החקלאות ופיתוח הכפר</w:t>
      </w:r>
      <w:r w:rsidRPr="00EA4864">
        <w:rPr>
          <w:rFonts w:ascii="Calibri" w:hAnsi="Calibri"/>
          <w:rtl/>
        </w:rPr>
        <w:t xml:space="preserve"> </w:t>
      </w:r>
      <w:r w:rsidRPr="00EA4864">
        <w:rPr>
          <w:rFonts w:ascii="Calibri" w:hAnsi="Calibri" w:hint="cs"/>
          <w:rtl/>
        </w:rPr>
        <w:t>כל</w:t>
      </w:r>
      <w:r w:rsidRPr="00EA4864">
        <w:rPr>
          <w:rFonts w:ascii="Calibri" w:hAnsi="Calibri"/>
          <w:rtl/>
        </w:rPr>
        <w:t xml:space="preserve"> </w:t>
      </w:r>
      <w:r w:rsidRPr="00EA4864">
        <w:rPr>
          <w:rFonts w:ascii="Calibri" w:hAnsi="Calibri" w:hint="cs"/>
          <w:rtl/>
        </w:rPr>
        <w:t>זכות</w:t>
      </w:r>
      <w:r w:rsidRPr="00EA4864">
        <w:rPr>
          <w:rFonts w:ascii="Calibri" w:hAnsi="Calibri"/>
          <w:rtl/>
        </w:rPr>
        <w:t xml:space="preserve"> </w:t>
      </w:r>
      <w:r w:rsidRPr="00EA4864">
        <w:rPr>
          <w:rFonts w:ascii="Calibri" w:hAnsi="Calibri" w:hint="cs"/>
          <w:rtl/>
        </w:rPr>
        <w:t>או</w:t>
      </w:r>
      <w:r w:rsidRPr="00EA4864">
        <w:rPr>
          <w:rFonts w:ascii="Calibri" w:hAnsi="Calibri"/>
          <w:rtl/>
        </w:rPr>
        <w:t xml:space="preserve"> </w:t>
      </w:r>
      <w:r w:rsidRPr="00EA4864">
        <w:rPr>
          <w:rFonts w:ascii="Calibri" w:hAnsi="Calibri" w:hint="cs"/>
          <w:rtl/>
        </w:rPr>
        <w:t>סעד המוקנים</w:t>
      </w:r>
      <w:r w:rsidRPr="00EA4864">
        <w:rPr>
          <w:rFonts w:ascii="Calibri" w:hAnsi="Calibri"/>
          <w:rtl/>
        </w:rPr>
        <w:t xml:space="preserve"> </w:t>
      </w:r>
      <w:r w:rsidRPr="00EA4864">
        <w:rPr>
          <w:rFonts w:ascii="Calibri" w:hAnsi="Calibri" w:hint="cs"/>
          <w:rtl/>
        </w:rPr>
        <w:t>לה</w:t>
      </w:r>
      <w:r w:rsidRPr="00EA4864">
        <w:rPr>
          <w:rFonts w:ascii="Calibri" w:hAnsi="Calibri"/>
          <w:rtl/>
        </w:rPr>
        <w:t xml:space="preserve"> </w:t>
      </w:r>
      <w:r w:rsidRPr="00EA4864">
        <w:rPr>
          <w:rFonts w:ascii="Calibri" w:hAnsi="Calibri" w:hint="cs"/>
          <w:rtl/>
        </w:rPr>
        <w:t>על</w:t>
      </w:r>
      <w:r w:rsidRPr="00EA4864">
        <w:rPr>
          <w:rFonts w:ascii="Calibri" w:hAnsi="Calibri"/>
          <w:rtl/>
        </w:rPr>
        <w:t xml:space="preserve"> </w:t>
      </w:r>
      <w:r w:rsidRPr="00EA4864">
        <w:rPr>
          <w:rFonts w:ascii="Calibri" w:hAnsi="Calibri" w:hint="cs"/>
          <w:rtl/>
        </w:rPr>
        <w:t>פי</w:t>
      </w:r>
      <w:r w:rsidRPr="00EA4864">
        <w:rPr>
          <w:rFonts w:ascii="Calibri" w:hAnsi="Calibri"/>
          <w:rtl/>
        </w:rPr>
        <w:t xml:space="preserve"> </w:t>
      </w:r>
      <w:r w:rsidRPr="00EA4864">
        <w:rPr>
          <w:rFonts w:ascii="Calibri" w:hAnsi="Calibri" w:hint="cs"/>
          <w:rtl/>
        </w:rPr>
        <w:t>דין</w:t>
      </w:r>
      <w:r w:rsidRPr="00EA4864">
        <w:rPr>
          <w:rFonts w:ascii="Calibri" w:hAnsi="Calibri"/>
          <w:rtl/>
        </w:rPr>
        <w:t xml:space="preserve"> </w:t>
      </w:r>
      <w:r w:rsidRPr="00EA4864">
        <w:rPr>
          <w:rFonts w:ascii="Calibri" w:hAnsi="Calibri" w:hint="cs"/>
          <w:rtl/>
        </w:rPr>
        <w:t>ועל</w:t>
      </w:r>
      <w:r w:rsidRPr="00EA4864">
        <w:rPr>
          <w:rFonts w:ascii="Calibri" w:hAnsi="Calibri"/>
          <w:rtl/>
        </w:rPr>
        <w:t xml:space="preserve"> </w:t>
      </w:r>
      <w:r w:rsidRPr="00EA4864">
        <w:rPr>
          <w:rFonts w:ascii="Calibri" w:hAnsi="Calibri" w:hint="cs"/>
          <w:rtl/>
        </w:rPr>
        <w:t>פי</w:t>
      </w:r>
      <w:r w:rsidRPr="00EA4864">
        <w:rPr>
          <w:rFonts w:ascii="Calibri" w:hAnsi="Calibri"/>
          <w:rtl/>
        </w:rPr>
        <w:t xml:space="preserve">  </w:t>
      </w:r>
      <w:r w:rsidRPr="00EA4864">
        <w:rPr>
          <w:rFonts w:ascii="Calibri" w:hAnsi="Calibri" w:hint="cs"/>
          <w:rtl/>
        </w:rPr>
        <w:t>חוזה</w:t>
      </w:r>
      <w:r w:rsidRPr="00EA4864">
        <w:rPr>
          <w:rFonts w:ascii="Calibri" w:hAnsi="Calibri"/>
          <w:rtl/>
        </w:rPr>
        <w:t xml:space="preserve"> </w:t>
      </w:r>
      <w:r w:rsidRPr="00EA4864">
        <w:rPr>
          <w:rFonts w:ascii="Calibri" w:hAnsi="Calibri" w:hint="cs"/>
          <w:rtl/>
        </w:rPr>
        <w:t>זה</w:t>
      </w:r>
      <w:r w:rsidRPr="00EA4864">
        <w:rPr>
          <w:rFonts w:ascii="Calibri" w:hAnsi="Calibri"/>
          <w:rtl/>
        </w:rPr>
        <w:t xml:space="preserve">.   </w:t>
      </w:r>
    </w:p>
    <w:p w:rsidR="007038B4" w:rsidRPr="004C2E74" w:rsidRDefault="007038B4" w:rsidP="007038B4">
      <w:pPr>
        <w:rPr>
          <w:rt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קיזוז </w:t>
      </w:r>
    </w:p>
    <w:p w:rsidR="000C086F" w:rsidRDefault="000C086F" w:rsidP="00630156">
      <w:pPr>
        <w:spacing w:line="240" w:lineRule="auto"/>
        <w:rPr>
          <w:rFonts w:eastAsia="Times New Roman"/>
          <w:rtl/>
          <w:lang w:eastAsia="he-IL"/>
        </w:rPr>
      </w:pPr>
      <w:r w:rsidRPr="004C2E74">
        <w:rPr>
          <w:rFonts w:eastAsia="Times New Roman" w:hint="cs"/>
          <w:rtl/>
          <w:lang w:eastAsia="he-IL"/>
        </w:rPr>
        <w:t xml:space="preserve">    </w:t>
      </w:r>
      <w:r w:rsidR="00363850" w:rsidRPr="004C2E74">
        <w:rPr>
          <w:rFonts w:hint="cs"/>
          <w:rtl/>
          <w:lang w:val="x-none" w:eastAsia="x-none"/>
        </w:rPr>
        <w:t xml:space="preserve">המשרד </w:t>
      </w:r>
      <w:r w:rsidRPr="004C2E74">
        <w:rPr>
          <w:rFonts w:eastAsia="Times New Roman"/>
          <w:rtl/>
          <w:lang w:eastAsia="he-IL"/>
        </w:rPr>
        <w:t xml:space="preserve">יהיה רשאי </w:t>
      </w:r>
      <w:r w:rsidRPr="004C2E74">
        <w:rPr>
          <w:rFonts w:eastAsia="Times New Roman" w:hint="cs"/>
          <w:rtl/>
          <w:lang w:eastAsia="he-IL"/>
        </w:rPr>
        <w:t xml:space="preserve">להפעיל פיצויים מוסכמים כאמור </w:t>
      </w:r>
      <w:r w:rsidR="00630156" w:rsidRPr="004C2E74">
        <w:rPr>
          <w:rFonts w:eastAsia="Times New Roman" w:hint="cs"/>
          <w:rtl/>
          <w:lang w:eastAsia="he-IL"/>
        </w:rPr>
        <w:t>באמנת השירות במכרז</w:t>
      </w:r>
      <w:r w:rsidRPr="004C2E74">
        <w:rPr>
          <w:rFonts w:eastAsia="Times New Roman" w:hint="cs"/>
          <w:rtl/>
          <w:lang w:eastAsia="he-IL"/>
        </w:rPr>
        <w:t xml:space="preserve">. </w:t>
      </w:r>
    </w:p>
    <w:p w:rsidR="00197473" w:rsidRPr="004C2E74" w:rsidRDefault="00197473" w:rsidP="00630156">
      <w:pPr>
        <w:spacing w:line="240" w:lineRule="auto"/>
        <w:rPr>
          <w:rFonts w:eastAsia="Times New Roman"/>
          <w:rtl/>
          <w:lang w:eastAsia="he-IL"/>
        </w:rPr>
      </w:pPr>
    </w:p>
    <w:p w:rsidR="000C086F" w:rsidRPr="004C2E74" w:rsidRDefault="000C086F" w:rsidP="000C086F">
      <w:pPr>
        <w:spacing w:line="240" w:lineRule="auto"/>
        <w:ind w:left="355"/>
        <w:rPr>
          <w:rFonts w:eastAsia="Times New Roman"/>
          <w:sz w:val="22"/>
          <w:szCs w:val="22"/>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המחאת זכויות </w:t>
      </w:r>
    </w:p>
    <w:p w:rsidR="000C086F" w:rsidRPr="004C2E74" w:rsidRDefault="000C086F" w:rsidP="00363850">
      <w:pPr>
        <w:spacing w:line="240" w:lineRule="auto"/>
        <w:ind w:left="345"/>
        <w:rPr>
          <w:rFonts w:eastAsia="Times New Roman"/>
          <w:rtl/>
          <w:lang w:eastAsia="he-IL"/>
        </w:rPr>
      </w:pPr>
      <w:r w:rsidRPr="004C2E74">
        <w:rPr>
          <w:rFonts w:eastAsia="Times New Roman"/>
          <w:rtl/>
          <w:lang w:eastAsia="he-IL"/>
        </w:rPr>
        <w:t xml:space="preserve">מוצהר ומוסכם בזה כי חל איסור מוחלט על הספק </w:t>
      </w:r>
      <w:proofErr w:type="spellStart"/>
      <w:r w:rsidRPr="004C2E74">
        <w:rPr>
          <w:rFonts w:eastAsia="Times New Roman"/>
          <w:rtl/>
          <w:lang w:eastAsia="he-IL"/>
        </w:rPr>
        <w:t>להמחות</w:t>
      </w:r>
      <w:proofErr w:type="spellEnd"/>
      <w:r w:rsidRPr="004C2E74">
        <w:rPr>
          <w:rFonts w:eastAsia="Times New Roman"/>
          <w:rtl/>
          <w:lang w:eastAsia="he-IL"/>
        </w:rPr>
        <w:t xml:space="preserve">, להעביר או להסב זכות ו/או חובה מזכויותיו </w:t>
      </w:r>
      <w:r w:rsidRPr="004C2E74">
        <w:rPr>
          <w:rFonts w:eastAsia="Times New Roman" w:hint="cs"/>
          <w:rtl/>
          <w:lang w:eastAsia="he-IL"/>
        </w:rPr>
        <w:t>ו</w:t>
      </w:r>
      <w:r w:rsidRPr="004C2E74">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4C2E74">
        <w:rPr>
          <w:rFonts w:hint="cs"/>
          <w:rtl/>
          <w:lang w:val="x-none" w:eastAsia="x-none"/>
        </w:rPr>
        <w:t>המשרד</w:t>
      </w:r>
      <w:r w:rsidRPr="004C2E74">
        <w:rPr>
          <w:rFonts w:eastAsia="Times New Roman"/>
          <w:rtl/>
          <w:lang w:eastAsia="he-IL"/>
        </w:rPr>
        <w:t xml:space="preserve">. אישר </w:t>
      </w:r>
      <w:r w:rsidR="00363850" w:rsidRPr="004C2E74">
        <w:rPr>
          <w:rFonts w:hint="cs"/>
          <w:rtl/>
          <w:lang w:val="x-none" w:eastAsia="x-none"/>
        </w:rPr>
        <w:t xml:space="preserve">המשרד </w:t>
      </w:r>
      <w:r w:rsidRPr="004C2E74">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4C2E74">
        <w:rPr>
          <w:rFonts w:hint="cs"/>
          <w:rtl/>
          <w:lang w:val="x-none" w:eastAsia="x-none"/>
        </w:rPr>
        <w:t xml:space="preserve">המשרד </w:t>
      </w:r>
      <w:r w:rsidRPr="004C2E74">
        <w:rPr>
          <w:rFonts w:eastAsia="Times New Roman"/>
          <w:rtl/>
          <w:lang w:eastAsia="he-IL"/>
        </w:rPr>
        <w:t xml:space="preserve">לשחרר את הספק מאחריותו כלפי </w:t>
      </w:r>
      <w:r w:rsidR="00361A4B" w:rsidRPr="004C2E74">
        <w:rPr>
          <w:rFonts w:eastAsia="Times New Roman" w:hint="cs"/>
          <w:rtl/>
          <w:lang w:eastAsia="he-IL"/>
        </w:rPr>
        <w:t>המשרד</w:t>
      </w:r>
      <w:r w:rsidRPr="004C2E74">
        <w:rPr>
          <w:rFonts w:eastAsia="Times New Roman"/>
          <w:rtl/>
          <w:lang w:eastAsia="he-IL"/>
        </w:rPr>
        <w:t xml:space="preserve"> </w:t>
      </w:r>
      <w:r w:rsidRPr="004C2E74">
        <w:rPr>
          <w:rFonts w:eastAsia="Times New Roman" w:hint="cs"/>
          <w:rtl/>
          <w:lang w:eastAsia="he-IL"/>
        </w:rPr>
        <w:t>ו</w:t>
      </w:r>
      <w:r w:rsidRPr="004C2E74">
        <w:rPr>
          <w:rFonts w:eastAsia="Times New Roman"/>
          <w:rtl/>
          <w:lang w:eastAsia="he-IL"/>
        </w:rPr>
        <w:t xml:space="preserve">/או </w:t>
      </w:r>
      <w:r w:rsidRPr="004C2E74">
        <w:rPr>
          <w:rFonts w:eastAsia="Times New Roman" w:hint="cs"/>
          <w:rtl/>
          <w:lang w:eastAsia="he-IL"/>
        </w:rPr>
        <w:t>צדדים</w:t>
      </w:r>
      <w:r w:rsidRPr="004C2E74">
        <w:rPr>
          <w:rFonts w:eastAsia="Times New Roman"/>
          <w:rtl/>
          <w:lang w:eastAsia="he-IL"/>
        </w:rPr>
        <w:t xml:space="preserve"> </w:t>
      </w:r>
      <w:r w:rsidRPr="004C2E74">
        <w:rPr>
          <w:rFonts w:eastAsia="Times New Roman" w:hint="cs"/>
          <w:rtl/>
          <w:lang w:eastAsia="he-IL"/>
        </w:rPr>
        <w:t>שלישיים</w:t>
      </w:r>
      <w:r w:rsidRPr="004C2E74">
        <w:rPr>
          <w:rFonts w:eastAsia="Times New Roman"/>
          <w:rtl/>
          <w:lang w:eastAsia="he-IL"/>
        </w:rPr>
        <w:t xml:space="preserve"> בדבר הוראות הסכם זה.</w:t>
      </w:r>
    </w:p>
    <w:p w:rsidR="004051A7" w:rsidRPr="004C2E74" w:rsidRDefault="004051A7" w:rsidP="00363850">
      <w:pPr>
        <w:spacing w:line="240" w:lineRule="auto"/>
        <w:ind w:left="345"/>
        <w:rPr>
          <w:rFonts w:eastAsia="Times New Roman"/>
          <w:rtl/>
          <w:lang w:eastAsia="he-IL"/>
        </w:rPr>
      </w:pPr>
    </w:p>
    <w:p w:rsidR="0041577B" w:rsidRPr="004C2E74" w:rsidRDefault="0041577B" w:rsidP="0041577B">
      <w:pPr>
        <w:spacing w:line="240" w:lineRule="auto"/>
        <w:rPr>
          <w:rFonts w:eastAsia="Times New Roman"/>
          <w:rtl/>
          <w:lang w:eastAsia="he-IL"/>
        </w:rPr>
      </w:pPr>
    </w:p>
    <w:p w:rsidR="0041577B" w:rsidRPr="004C2E74" w:rsidRDefault="0041577B"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4C2E74">
        <w:rPr>
          <w:rFonts w:eastAsia="Times New Roman" w:hint="cs"/>
          <w:b/>
          <w:bCs/>
          <w:u w:val="single"/>
          <w:rtl/>
          <w:lang w:eastAsia="he-IL"/>
        </w:rPr>
        <w:t xml:space="preserve">היעדר ניגוד </w:t>
      </w:r>
      <w:r w:rsidR="00D54B3D" w:rsidRPr="004C2E74">
        <w:rPr>
          <w:rFonts w:eastAsia="Times New Roman" w:hint="cs"/>
          <w:b/>
          <w:bCs/>
          <w:u w:val="single"/>
          <w:rtl/>
          <w:lang w:eastAsia="he-IL"/>
        </w:rPr>
        <w:t>ענייני</w:t>
      </w:r>
      <w:r w:rsidR="00D54B3D" w:rsidRPr="004C2E74">
        <w:rPr>
          <w:rFonts w:eastAsia="Times New Roman" w:hint="eastAsia"/>
          <w:b/>
          <w:bCs/>
          <w:u w:val="single"/>
          <w:rtl/>
          <w:lang w:eastAsia="he-IL"/>
        </w:rPr>
        <w:t>ם</w:t>
      </w:r>
    </w:p>
    <w:p w:rsidR="0041577B" w:rsidRPr="004C2E74" w:rsidRDefault="0041577B" w:rsidP="00D151C9">
      <w:pPr>
        <w:widowControl w:val="0"/>
        <w:numPr>
          <w:ilvl w:val="1"/>
          <w:numId w:val="62"/>
        </w:numPr>
        <w:tabs>
          <w:tab w:val="num" w:pos="770"/>
        </w:tabs>
        <w:adjustRightInd w:val="0"/>
        <w:spacing w:line="240" w:lineRule="auto"/>
        <w:ind w:left="715" w:hanging="370"/>
        <w:textAlignment w:val="baseline"/>
        <w:rPr>
          <w:rFonts w:eastAsia="Times New Roman"/>
          <w:rtl/>
          <w:lang w:eastAsia="he-IL"/>
        </w:rPr>
      </w:pPr>
      <w:r w:rsidRPr="004C2E74">
        <w:rPr>
          <w:rFonts w:eastAsia="Times New Roman" w:hint="cs"/>
          <w:rtl/>
          <w:lang w:eastAsia="he-IL"/>
        </w:rPr>
        <w:t xml:space="preserve">הספק </w:t>
      </w:r>
      <w:r w:rsidRPr="004C2E74">
        <w:rPr>
          <w:rFonts w:eastAsia="Times New Roman"/>
          <w:rtl/>
          <w:lang w:eastAsia="he-IL"/>
        </w:rPr>
        <w:t xml:space="preserve">מצהיר כי נכון למועד התקשרותו בהסכם זה, אין הוא </w:t>
      </w:r>
      <w:r w:rsidRPr="004C2E74">
        <w:rPr>
          <w:rFonts w:eastAsia="Times New Roman" w:hint="eastAsia"/>
          <w:rtl/>
          <w:lang w:eastAsia="he-IL"/>
        </w:rPr>
        <w:t>יודע</w:t>
      </w:r>
      <w:r w:rsidRPr="004C2E74">
        <w:rPr>
          <w:rFonts w:eastAsia="Times New Roman"/>
          <w:rtl/>
          <w:lang w:eastAsia="he-IL"/>
        </w:rPr>
        <w:t xml:space="preserve"> על כל מניעה </w:t>
      </w:r>
      <w:r w:rsidRPr="004C2E74">
        <w:rPr>
          <w:rFonts w:eastAsia="Times New Roman" w:hint="eastAsia"/>
          <w:rtl/>
          <w:lang w:eastAsia="he-IL"/>
        </w:rPr>
        <w:t>חוקית</w:t>
      </w:r>
      <w:r w:rsidRPr="004C2E74">
        <w:rPr>
          <w:rFonts w:eastAsia="Times New Roman"/>
          <w:rtl/>
          <w:lang w:eastAsia="he-IL"/>
        </w:rPr>
        <w:t xml:space="preserve"> שהיא, שיש </w:t>
      </w:r>
      <w:r w:rsidRPr="004C2E74">
        <w:rPr>
          <w:rFonts w:eastAsia="Times New Roman" w:hint="eastAsia"/>
          <w:rtl/>
          <w:lang w:eastAsia="he-IL"/>
        </w:rPr>
        <w:t>בה</w:t>
      </w:r>
      <w:r w:rsidRPr="004C2E74">
        <w:rPr>
          <w:rFonts w:eastAsia="Times New Roman"/>
          <w:rtl/>
          <w:lang w:eastAsia="he-IL"/>
        </w:rPr>
        <w:t xml:space="preserve"> כדי להפריע למתן השירותים ע"</w:t>
      </w:r>
      <w:r w:rsidRPr="004C2E74">
        <w:rPr>
          <w:rFonts w:eastAsia="Times New Roman" w:hint="eastAsia"/>
          <w:rtl/>
          <w:lang w:eastAsia="he-IL"/>
        </w:rPr>
        <w:t>פ</w:t>
      </w:r>
      <w:r w:rsidRPr="004C2E74">
        <w:rPr>
          <w:rFonts w:eastAsia="Times New Roman"/>
          <w:rtl/>
          <w:lang w:eastAsia="he-IL"/>
        </w:rPr>
        <w:t xml:space="preserve"> הסכם זה, וכי אין הוא קשור ו/או מעורב, </w:t>
      </w:r>
      <w:r w:rsidRPr="004C2E74">
        <w:rPr>
          <w:rFonts w:eastAsia="Times New Roman" w:hint="eastAsia"/>
          <w:rtl/>
          <w:lang w:eastAsia="he-IL"/>
        </w:rPr>
        <w:t>באופן</w:t>
      </w:r>
      <w:r w:rsidRPr="004C2E74">
        <w:rPr>
          <w:rFonts w:eastAsia="Times New Roman"/>
          <w:rtl/>
          <w:lang w:eastAsia="he-IL"/>
        </w:rPr>
        <w:t xml:space="preserve"> ישיר או עקיף בכל עניין אחר שיש בו חשש לניגוד עניינים ביחס</w:t>
      </w:r>
      <w:r w:rsidRPr="004C2E74">
        <w:rPr>
          <w:rFonts w:eastAsia="Times New Roman" w:hint="cs"/>
          <w:rtl/>
          <w:lang w:eastAsia="he-IL"/>
        </w:rPr>
        <w:t xml:space="preserve"> </w:t>
      </w:r>
      <w:r w:rsidRPr="004C2E74">
        <w:rPr>
          <w:rFonts w:eastAsia="Times New Roman" w:hint="eastAsia"/>
          <w:rtl/>
          <w:lang w:eastAsia="he-IL"/>
        </w:rPr>
        <w:t>להתחייבויותיו</w:t>
      </w:r>
      <w:r w:rsidRPr="004C2E74">
        <w:rPr>
          <w:rFonts w:eastAsia="Times New Roman"/>
          <w:rtl/>
          <w:lang w:eastAsia="he-IL"/>
        </w:rPr>
        <w:t xml:space="preserve"> מכוח הסכם זה.</w:t>
      </w:r>
      <w:r w:rsidRPr="004C2E74">
        <w:rPr>
          <w:rFonts w:eastAsia="Times New Roman" w:hint="cs"/>
          <w:rtl/>
          <w:lang w:eastAsia="he-IL"/>
        </w:rPr>
        <w:t xml:space="preserve"> </w:t>
      </w:r>
    </w:p>
    <w:p w:rsidR="0041577B" w:rsidRPr="004C2E74" w:rsidRDefault="0041577B" w:rsidP="00D151C9">
      <w:pPr>
        <w:widowControl w:val="0"/>
        <w:numPr>
          <w:ilvl w:val="1"/>
          <w:numId w:val="62"/>
        </w:numPr>
        <w:tabs>
          <w:tab w:val="num" w:pos="770"/>
        </w:tabs>
        <w:adjustRightInd w:val="0"/>
        <w:spacing w:line="240" w:lineRule="auto"/>
        <w:ind w:left="715" w:hanging="370"/>
        <w:textAlignment w:val="baseline"/>
        <w:rPr>
          <w:rFonts w:eastAsia="Times New Roman"/>
          <w:lang w:eastAsia="he-IL"/>
        </w:rPr>
      </w:pPr>
      <w:r w:rsidRPr="004C2E74">
        <w:rPr>
          <w:rFonts w:eastAsia="Times New Roman" w:hint="cs"/>
          <w:rtl/>
          <w:lang w:eastAsia="he-IL"/>
        </w:rPr>
        <w:t xml:space="preserve">הספק </w:t>
      </w:r>
      <w:r w:rsidRPr="004C2E74">
        <w:rPr>
          <w:rFonts w:eastAsia="Times New Roman"/>
          <w:rtl/>
          <w:lang w:eastAsia="he-IL"/>
        </w:rPr>
        <w:t xml:space="preserve">מתחייב להימנע במשך כל תקופת הסכם </w:t>
      </w:r>
      <w:r w:rsidRPr="004C2E74">
        <w:rPr>
          <w:rFonts w:eastAsia="Times New Roman" w:hint="eastAsia"/>
          <w:rtl/>
          <w:lang w:eastAsia="he-IL"/>
        </w:rPr>
        <w:t>זה</w:t>
      </w:r>
      <w:r w:rsidRPr="004C2E74">
        <w:rPr>
          <w:rFonts w:eastAsia="Times New Roman"/>
          <w:rtl/>
          <w:lang w:eastAsia="he-IL"/>
        </w:rPr>
        <w:t xml:space="preserve"> </w:t>
      </w:r>
      <w:r w:rsidRPr="004C2E74">
        <w:rPr>
          <w:rFonts w:eastAsia="Times New Roman" w:hint="eastAsia"/>
          <w:rtl/>
          <w:lang w:eastAsia="he-IL"/>
        </w:rPr>
        <w:t>מלקחת</w:t>
      </w:r>
      <w:r w:rsidRPr="004C2E74">
        <w:rPr>
          <w:rFonts w:eastAsia="Times New Roman"/>
          <w:rtl/>
          <w:lang w:eastAsia="he-IL"/>
        </w:rPr>
        <w:t xml:space="preserve"> חלק ו/או להיות מעורב בכל עסקה </w:t>
      </w:r>
      <w:r w:rsidRPr="004C2E74">
        <w:rPr>
          <w:rFonts w:eastAsia="Times New Roman" w:hint="eastAsia"/>
          <w:rtl/>
          <w:lang w:eastAsia="he-IL"/>
        </w:rPr>
        <w:t>ו</w:t>
      </w:r>
      <w:r w:rsidRPr="004C2E74">
        <w:rPr>
          <w:rFonts w:eastAsia="Times New Roman"/>
          <w:rtl/>
          <w:lang w:eastAsia="he-IL"/>
        </w:rPr>
        <w:t>/או עניין אחר שיש בו ו/או העלול ליצור מצב של ניגוד עניינים עם הסכם זה.</w:t>
      </w:r>
    </w:p>
    <w:p w:rsidR="0041577B" w:rsidRPr="004C2E74" w:rsidRDefault="0041577B" w:rsidP="00D151C9">
      <w:pPr>
        <w:widowControl w:val="0"/>
        <w:numPr>
          <w:ilvl w:val="1"/>
          <w:numId w:val="62"/>
        </w:numPr>
        <w:tabs>
          <w:tab w:val="num" w:pos="770"/>
        </w:tabs>
        <w:adjustRightInd w:val="0"/>
        <w:spacing w:line="240" w:lineRule="auto"/>
        <w:ind w:left="715" w:hanging="370"/>
        <w:textAlignment w:val="baseline"/>
        <w:rPr>
          <w:rFonts w:eastAsia="Times New Roman"/>
          <w:lang w:eastAsia="he-IL"/>
        </w:rPr>
      </w:pPr>
      <w:r w:rsidRPr="004C2E74">
        <w:rPr>
          <w:rFonts w:eastAsia="Times New Roman" w:hint="cs"/>
          <w:rtl/>
          <w:lang w:eastAsia="he-IL"/>
        </w:rPr>
        <w:t xml:space="preserve">הספק </w:t>
      </w:r>
      <w:r w:rsidRPr="004C2E74">
        <w:rPr>
          <w:rFonts w:eastAsia="Times New Roman"/>
          <w:rtl/>
          <w:lang w:eastAsia="he-IL"/>
        </w:rPr>
        <w:t xml:space="preserve">מתחייב להביא לידיעת המשרד כל מידע העשוי להיות </w:t>
      </w:r>
      <w:r w:rsidRPr="004C2E74">
        <w:rPr>
          <w:rFonts w:eastAsia="Times New Roman" w:hint="eastAsia"/>
          <w:rtl/>
          <w:lang w:eastAsia="he-IL"/>
        </w:rPr>
        <w:t>רלבנטי</w:t>
      </w:r>
      <w:r w:rsidRPr="004C2E74">
        <w:rPr>
          <w:rFonts w:eastAsia="Times New Roman"/>
          <w:rtl/>
          <w:lang w:eastAsia="he-IL"/>
        </w:rPr>
        <w:t xml:space="preserve"> לקביעת</w:t>
      </w:r>
      <w:r w:rsidRPr="004C2E74">
        <w:rPr>
          <w:rFonts w:eastAsia="Times New Roman" w:hint="cs"/>
          <w:rtl/>
          <w:lang w:eastAsia="he-IL"/>
        </w:rPr>
        <w:t xml:space="preserve"> </w:t>
      </w:r>
      <w:r w:rsidRPr="004C2E74">
        <w:rPr>
          <w:rFonts w:eastAsia="Times New Roman" w:hint="eastAsia"/>
          <w:rtl/>
          <w:lang w:eastAsia="he-IL"/>
        </w:rPr>
        <w:t>המשרד</w:t>
      </w:r>
      <w:r w:rsidRPr="004C2E74">
        <w:rPr>
          <w:rFonts w:eastAsia="Times New Roman"/>
          <w:rtl/>
          <w:lang w:eastAsia="he-IL"/>
        </w:rPr>
        <w:t xml:space="preserve"> אם קיים </w:t>
      </w:r>
      <w:r w:rsidRPr="004C2E74">
        <w:rPr>
          <w:rFonts w:eastAsia="Times New Roman" w:hint="eastAsia"/>
          <w:rtl/>
          <w:lang w:eastAsia="he-IL"/>
        </w:rPr>
        <w:t>ניגוד</w:t>
      </w:r>
      <w:r w:rsidRPr="004C2E74">
        <w:rPr>
          <w:rFonts w:eastAsia="Times New Roman"/>
          <w:rtl/>
          <w:lang w:eastAsia="he-IL"/>
        </w:rPr>
        <w:t xml:space="preserve"> או חשש לניגוד עניינים אצל </w:t>
      </w:r>
      <w:r w:rsidRPr="004C2E74">
        <w:rPr>
          <w:rFonts w:eastAsia="Times New Roman" w:hint="cs"/>
          <w:rtl/>
          <w:lang w:eastAsia="he-IL"/>
        </w:rPr>
        <w:t>הספק</w:t>
      </w:r>
      <w:r w:rsidRPr="004C2E74">
        <w:rPr>
          <w:rFonts w:eastAsia="Times New Roman"/>
          <w:rtl/>
          <w:lang w:eastAsia="he-IL"/>
        </w:rPr>
        <w:t>. מבלי לגרוע</w:t>
      </w:r>
      <w:r w:rsidRPr="004C2E74">
        <w:rPr>
          <w:rFonts w:eastAsia="Times New Roman" w:hint="cs"/>
          <w:rtl/>
          <w:lang w:eastAsia="he-IL"/>
        </w:rPr>
        <w:t xml:space="preserve"> </w:t>
      </w:r>
      <w:r w:rsidRPr="004C2E74">
        <w:rPr>
          <w:rFonts w:eastAsia="Times New Roman" w:hint="eastAsia"/>
          <w:rtl/>
          <w:lang w:eastAsia="he-IL"/>
        </w:rPr>
        <w:t>מכלליות</w:t>
      </w:r>
      <w:r w:rsidRPr="004C2E74">
        <w:rPr>
          <w:rFonts w:eastAsia="Times New Roman"/>
          <w:rtl/>
          <w:lang w:eastAsia="he-IL"/>
        </w:rPr>
        <w:t xml:space="preserve"> האמור, על </w:t>
      </w:r>
      <w:r w:rsidRPr="004C2E74">
        <w:rPr>
          <w:rFonts w:eastAsia="Times New Roman" w:hint="cs"/>
          <w:rtl/>
          <w:lang w:eastAsia="he-IL"/>
        </w:rPr>
        <w:t xml:space="preserve">הספק </w:t>
      </w:r>
      <w:r w:rsidRPr="004C2E74">
        <w:rPr>
          <w:rFonts w:eastAsia="Times New Roman"/>
          <w:rtl/>
          <w:lang w:eastAsia="he-IL"/>
        </w:rPr>
        <w:t xml:space="preserve">להודיע </w:t>
      </w:r>
      <w:r w:rsidRPr="004C2E74">
        <w:rPr>
          <w:rFonts w:eastAsia="Times New Roman" w:hint="eastAsia"/>
          <w:rtl/>
          <w:lang w:eastAsia="he-IL"/>
        </w:rPr>
        <w:t>למשרד</w:t>
      </w:r>
      <w:r w:rsidRPr="004C2E74">
        <w:rPr>
          <w:rFonts w:eastAsia="Times New Roman"/>
          <w:rtl/>
          <w:lang w:eastAsia="he-IL"/>
        </w:rPr>
        <w:t xml:space="preserve"> על הצעה שהוצעה לו ואשר יש בה </w:t>
      </w:r>
      <w:r w:rsidRPr="004C2E74">
        <w:rPr>
          <w:rFonts w:eastAsia="Times New Roman" w:hint="eastAsia"/>
          <w:rtl/>
          <w:lang w:eastAsia="he-IL"/>
        </w:rPr>
        <w:t>משום</w:t>
      </w:r>
      <w:r w:rsidRPr="004C2E74">
        <w:rPr>
          <w:rFonts w:eastAsia="Times New Roman"/>
          <w:rtl/>
          <w:lang w:eastAsia="he-IL"/>
        </w:rPr>
        <w:t xml:space="preserve"> חשש לניגוד עניינים כאמור. </w:t>
      </w:r>
      <w:r w:rsidRPr="004C2E74">
        <w:rPr>
          <w:rFonts w:eastAsia="Times New Roman" w:hint="cs"/>
          <w:rtl/>
          <w:lang w:eastAsia="he-IL"/>
        </w:rPr>
        <w:t xml:space="preserve">הספק </w:t>
      </w:r>
      <w:r w:rsidRPr="004C2E74">
        <w:rPr>
          <w:rFonts w:eastAsia="Times New Roman"/>
          <w:rtl/>
          <w:lang w:eastAsia="he-IL"/>
        </w:rPr>
        <w:t xml:space="preserve">יקבל על עצמו ביצוע אותה </w:t>
      </w:r>
      <w:r w:rsidRPr="004C2E74">
        <w:rPr>
          <w:rFonts w:eastAsia="Times New Roman" w:hint="eastAsia"/>
          <w:rtl/>
          <w:lang w:eastAsia="he-IL"/>
        </w:rPr>
        <w:t>עבודה</w:t>
      </w:r>
      <w:r w:rsidRPr="004C2E74">
        <w:rPr>
          <w:rFonts w:eastAsia="Times New Roman" w:hint="cs"/>
          <w:rtl/>
          <w:lang w:eastAsia="he-IL"/>
        </w:rPr>
        <w:t xml:space="preserve"> </w:t>
      </w:r>
      <w:r w:rsidRPr="004C2E74">
        <w:rPr>
          <w:rFonts w:eastAsia="Times New Roman" w:hint="eastAsia"/>
          <w:rtl/>
          <w:lang w:eastAsia="he-IL"/>
        </w:rPr>
        <w:t>רק</w:t>
      </w:r>
      <w:r w:rsidRPr="004C2E74">
        <w:rPr>
          <w:rFonts w:eastAsia="Times New Roman"/>
          <w:rtl/>
          <w:lang w:eastAsia="he-IL"/>
        </w:rPr>
        <w:t xml:space="preserve"> אם המשרד יאשר, מראש </w:t>
      </w:r>
      <w:r w:rsidRPr="004C2E74">
        <w:rPr>
          <w:rFonts w:eastAsia="Times New Roman" w:hint="eastAsia"/>
          <w:rtl/>
          <w:lang w:eastAsia="he-IL"/>
        </w:rPr>
        <w:t>ובכתב</w:t>
      </w:r>
      <w:r w:rsidRPr="004C2E74">
        <w:rPr>
          <w:rFonts w:eastAsia="Times New Roman"/>
          <w:rtl/>
          <w:lang w:eastAsia="he-IL"/>
        </w:rPr>
        <w:t>, כי אין לו התנגדות לכך.</w:t>
      </w:r>
    </w:p>
    <w:p w:rsidR="0041577B" w:rsidRPr="004C2E74" w:rsidRDefault="0041577B" w:rsidP="00D151C9">
      <w:pPr>
        <w:widowControl w:val="0"/>
        <w:numPr>
          <w:ilvl w:val="1"/>
          <w:numId w:val="62"/>
        </w:numPr>
        <w:tabs>
          <w:tab w:val="num" w:pos="770"/>
        </w:tabs>
        <w:adjustRightInd w:val="0"/>
        <w:spacing w:line="240" w:lineRule="auto"/>
        <w:ind w:left="715" w:hanging="370"/>
        <w:textAlignment w:val="baseline"/>
        <w:rPr>
          <w:rFonts w:eastAsia="Times New Roman"/>
          <w:lang w:eastAsia="he-IL"/>
        </w:rPr>
      </w:pPr>
      <w:r w:rsidRPr="004C2E74">
        <w:rPr>
          <w:rFonts w:eastAsia="Times New Roman" w:hint="cs"/>
          <w:rtl/>
          <w:lang w:eastAsia="he-IL"/>
        </w:rPr>
        <w:t xml:space="preserve">הספק </w:t>
      </w:r>
      <w:r w:rsidRPr="004C2E74">
        <w:rPr>
          <w:rFonts w:eastAsia="Times New Roman"/>
          <w:rtl/>
          <w:lang w:eastAsia="he-IL"/>
        </w:rPr>
        <w:t xml:space="preserve">מצהיר כי ידועה לו אחריותו לפעול בתום לב כלפי </w:t>
      </w:r>
      <w:r w:rsidRPr="004C2E74">
        <w:rPr>
          <w:rFonts w:eastAsia="Times New Roman" w:hint="eastAsia"/>
          <w:rtl/>
          <w:lang w:eastAsia="he-IL"/>
        </w:rPr>
        <w:t>המשרד</w:t>
      </w:r>
      <w:r w:rsidRPr="004C2E74">
        <w:rPr>
          <w:rFonts w:eastAsia="Times New Roman"/>
          <w:rtl/>
          <w:lang w:eastAsia="he-IL"/>
        </w:rPr>
        <w:t xml:space="preserve"> בכל פעולותיו </w:t>
      </w:r>
      <w:r w:rsidRPr="004C2E74">
        <w:rPr>
          <w:rFonts w:eastAsia="Times New Roman" w:hint="eastAsia"/>
          <w:rtl/>
          <w:lang w:eastAsia="he-IL"/>
        </w:rPr>
        <w:t>בקשר</w:t>
      </w:r>
      <w:r w:rsidRPr="004C2E74">
        <w:rPr>
          <w:rFonts w:eastAsia="Times New Roman"/>
          <w:rtl/>
          <w:lang w:eastAsia="he-IL"/>
        </w:rPr>
        <w:t xml:space="preserve"> עם הסכם </w:t>
      </w:r>
      <w:r w:rsidRPr="004C2E74">
        <w:rPr>
          <w:rFonts w:eastAsia="Times New Roman" w:hint="eastAsia"/>
          <w:rtl/>
          <w:lang w:eastAsia="he-IL"/>
        </w:rPr>
        <w:t>זה</w:t>
      </w:r>
      <w:r w:rsidRPr="004C2E74">
        <w:rPr>
          <w:rFonts w:eastAsia="Times New Roman"/>
          <w:rtl/>
          <w:lang w:eastAsia="he-IL"/>
        </w:rPr>
        <w:t xml:space="preserve">, וכי כל המלצה וכל יעוץ יינתנו אך ורק משיקולי טובת המשרד ולא </w:t>
      </w:r>
      <w:r w:rsidRPr="004C2E74">
        <w:rPr>
          <w:rFonts w:eastAsia="Times New Roman" w:hint="eastAsia"/>
          <w:rtl/>
          <w:lang w:eastAsia="he-IL"/>
        </w:rPr>
        <w:t>מתוך</w:t>
      </w:r>
      <w:r w:rsidRPr="004C2E74">
        <w:rPr>
          <w:rFonts w:eastAsia="Times New Roman"/>
          <w:rtl/>
          <w:lang w:eastAsia="he-IL"/>
        </w:rPr>
        <w:t xml:space="preserve"> שיקולי רווח או שיקולים אחרים.</w:t>
      </w:r>
    </w:p>
    <w:p w:rsidR="0041577B" w:rsidRPr="004C2E74" w:rsidRDefault="0041577B" w:rsidP="00D151C9">
      <w:pPr>
        <w:widowControl w:val="0"/>
        <w:numPr>
          <w:ilvl w:val="1"/>
          <w:numId w:val="62"/>
        </w:numPr>
        <w:tabs>
          <w:tab w:val="num" w:pos="770"/>
        </w:tabs>
        <w:adjustRightInd w:val="0"/>
        <w:spacing w:line="240" w:lineRule="auto"/>
        <w:ind w:left="715" w:hanging="370"/>
        <w:textAlignment w:val="baseline"/>
      </w:pPr>
      <w:r w:rsidRPr="004C2E74">
        <w:rPr>
          <w:rFonts w:eastAsia="Times New Roman" w:hint="eastAsia"/>
          <w:rtl/>
          <w:lang w:eastAsia="he-IL"/>
        </w:rPr>
        <w:t>בכל</w:t>
      </w:r>
      <w:r w:rsidRPr="004C2E74">
        <w:rPr>
          <w:rFonts w:eastAsia="Times New Roman"/>
          <w:rtl/>
          <w:lang w:eastAsia="he-IL"/>
        </w:rPr>
        <w:t xml:space="preserve"> מקרה של מחלוקת בין הצדדים האם בעניין פלוני יש משום חשש </w:t>
      </w:r>
      <w:r w:rsidRPr="004C2E74">
        <w:rPr>
          <w:rFonts w:eastAsia="Times New Roman" w:hint="eastAsia"/>
          <w:rtl/>
          <w:lang w:eastAsia="he-IL"/>
        </w:rPr>
        <w:t>לניגוד</w:t>
      </w:r>
      <w:r w:rsidRPr="004C2E74">
        <w:rPr>
          <w:rFonts w:eastAsia="Times New Roman"/>
          <w:rtl/>
          <w:lang w:eastAsia="he-IL"/>
        </w:rPr>
        <w:t xml:space="preserve"> עניינים </w:t>
      </w:r>
      <w:r w:rsidRPr="004C2E74">
        <w:rPr>
          <w:rFonts w:eastAsia="Times New Roman" w:hint="eastAsia"/>
          <w:rtl/>
          <w:lang w:eastAsia="he-IL"/>
        </w:rPr>
        <w:t>תכריע</w:t>
      </w:r>
      <w:r w:rsidRPr="004C2E74">
        <w:rPr>
          <w:rFonts w:eastAsia="Times New Roman"/>
          <w:rtl/>
          <w:lang w:eastAsia="he-IL"/>
        </w:rPr>
        <w:t xml:space="preserve"> דעת </w:t>
      </w:r>
      <w:r w:rsidRPr="004C2E74">
        <w:rPr>
          <w:rFonts w:eastAsia="Times New Roman" w:hint="eastAsia"/>
          <w:rtl/>
          <w:lang w:eastAsia="he-IL"/>
        </w:rPr>
        <w:t>המשרד</w:t>
      </w:r>
      <w:r w:rsidRPr="004C2E74">
        <w:rPr>
          <w:rFonts w:eastAsia="Times New Roman"/>
          <w:rtl/>
          <w:lang w:eastAsia="he-IL"/>
        </w:rPr>
        <w:t>.</w:t>
      </w:r>
      <w:r w:rsidRPr="004C2E74">
        <w:rPr>
          <w:rtl/>
        </w:rPr>
        <w:t xml:space="preserve"> </w:t>
      </w:r>
    </w:p>
    <w:p w:rsidR="0041577B" w:rsidRPr="004C2E74" w:rsidRDefault="0041577B" w:rsidP="00363850">
      <w:pPr>
        <w:spacing w:line="240" w:lineRule="auto"/>
        <w:ind w:left="345"/>
        <w:rPr>
          <w:rFonts w:eastAsia="Times New Roman"/>
          <w:rtl/>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ויתור </w:t>
      </w:r>
    </w:p>
    <w:p w:rsidR="000C086F" w:rsidRPr="004C2E74" w:rsidRDefault="000C086F" w:rsidP="00363850">
      <w:pPr>
        <w:tabs>
          <w:tab w:val="num" w:pos="362"/>
        </w:tabs>
        <w:spacing w:line="240" w:lineRule="auto"/>
        <w:ind w:left="362"/>
        <w:rPr>
          <w:rFonts w:eastAsia="Times New Roman"/>
          <w:rtl/>
          <w:lang w:eastAsia="he-IL"/>
        </w:rPr>
      </w:pPr>
      <w:r w:rsidRPr="004C2E74">
        <w:rPr>
          <w:rFonts w:eastAsia="Times New Roman"/>
          <w:rtl/>
          <w:lang w:eastAsia="he-IL"/>
        </w:rPr>
        <w:t xml:space="preserve">כל ויתור או אורכה או הנחה או הימנעות מדרישה/תביעה או שיהוי (להלן - </w:t>
      </w:r>
      <w:r w:rsidRPr="004C2E74">
        <w:rPr>
          <w:rFonts w:eastAsia="Times New Roman"/>
          <w:b/>
          <w:bCs/>
          <w:rtl/>
          <w:lang w:eastAsia="he-IL"/>
        </w:rPr>
        <w:t>ויתור</w:t>
      </w:r>
      <w:r w:rsidRPr="004C2E74">
        <w:rPr>
          <w:rFonts w:eastAsia="Times New Roman"/>
          <w:rtl/>
          <w:lang w:eastAsia="he-IL"/>
        </w:rPr>
        <w:t xml:space="preserve">) </w:t>
      </w:r>
      <w:proofErr w:type="spellStart"/>
      <w:r w:rsidRPr="004C2E74">
        <w:rPr>
          <w:rFonts w:eastAsia="Times New Roman"/>
          <w:rtl/>
          <w:lang w:eastAsia="he-IL"/>
        </w:rPr>
        <w:t>מצידו</w:t>
      </w:r>
      <w:proofErr w:type="spellEnd"/>
      <w:r w:rsidRPr="004C2E74">
        <w:rPr>
          <w:rFonts w:eastAsia="Times New Roman"/>
          <w:rtl/>
          <w:lang w:eastAsia="he-IL"/>
        </w:rPr>
        <w:t xml:space="preserve"> של </w:t>
      </w:r>
      <w:r w:rsidR="00363850" w:rsidRPr="004C2E74">
        <w:rPr>
          <w:rFonts w:hint="cs"/>
          <w:rtl/>
          <w:lang w:val="x-none" w:eastAsia="x-none"/>
        </w:rPr>
        <w:t xml:space="preserve">המשרד </w:t>
      </w:r>
      <w:r w:rsidRPr="004C2E74">
        <w:rPr>
          <w:rFonts w:eastAsia="Times New Roman"/>
          <w:rtl/>
          <w:lang w:eastAsia="he-IL"/>
        </w:rPr>
        <w:t xml:space="preserve">במימוש זכות מזכויותיו על פי ההסכם </w:t>
      </w:r>
      <w:r w:rsidRPr="004C2E74">
        <w:rPr>
          <w:rFonts w:eastAsia="Times New Roman" w:hint="cs"/>
          <w:rtl/>
          <w:lang w:eastAsia="he-IL"/>
        </w:rPr>
        <w:t>או</w:t>
      </w:r>
      <w:r w:rsidRPr="004C2E74">
        <w:rPr>
          <w:rFonts w:eastAsia="Times New Roman"/>
          <w:rtl/>
          <w:lang w:eastAsia="he-IL"/>
        </w:rPr>
        <w:t xml:space="preserve"> על פי דין לא יהא בר תוקף אלא אם כן נעשה ונחתם בכתב כדין על ידי </w:t>
      </w:r>
      <w:proofErr w:type="spellStart"/>
      <w:r w:rsidRPr="004C2E74">
        <w:rPr>
          <w:rFonts w:eastAsia="Times New Roman"/>
          <w:rtl/>
          <w:lang w:eastAsia="he-IL"/>
        </w:rPr>
        <w:t>מורשי</w:t>
      </w:r>
      <w:proofErr w:type="spellEnd"/>
      <w:r w:rsidRPr="004C2E74">
        <w:rPr>
          <w:rFonts w:eastAsia="Times New Roman"/>
          <w:rtl/>
          <w:lang w:eastAsia="he-IL"/>
        </w:rPr>
        <w:t xml:space="preserve"> החתימה מטעם </w:t>
      </w:r>
      <w:r w:rsidR="00363850" w:rsidRPr="004C2E74">
        <w:rPr>
          <w:rFonts w:hint="cs"/>
          <w:rtl/>
          <w:lang w:val="x-none" w:eastAsia="x-none"/>
        </w:rPr>
        <w:t>המשרד</w:t>
      </w:r>
      <w:r w:rsidRPr="004C2E74">
        <w:rPr>
          <w:rFonts w:eastAsia="Times New Roman"/>
          <w:rtl/>
          <w:lang w:eastAsia="he-IL"/>
        </w:rPr>
        <w:t xml:space="preserve">. </w:t>
      </w:r>
      <w:r w:rsidRPr="004C2E74">
        <w:rPr>
          <w:rFonts w:eastAsia="Times New Roman" w:hint="cs"/>
          <w:rtl/>
          <w:lang w:eastAsia="he-IL"/>
        </w:rPr>
        <w:t>וויתור</w:t>
      </w:r>
      <w:r w:rsidRPr="004C2E74">
        <w:rPr>
          <w:rFonts w:eastAsia="Times New Roman"/>
          <w:rtl/>
          <w:lang w:eastAsia="he-IL"/>
        </w:rPr>
        <w:t xml:space="preserve"> </w:t>
      </w:r>
      <w:r w:rsidRPr="004C2E74">
        <w:rPr>
          <w:rFonts w:eastAsia="Times New Roman" w:hint="cs"/>
          <w:rtl/>
          <w:lang w:eastAsia="he-IL"/>
        </w:rPr>
        <w:t>כאמור</w:t>
      </w:r>
      <w:r w:rsidRPr="004C2E74">
        <w:rPr>
          <w:rFonts w:eastAsia="Times New Roman"/>
          <w:rtl/>
          <w:lang w:eastAsia="he-IL"/>
        </w:rPr>
        <w:t xml:space="preserve"> לא י</w:t>
      </w:r>
      <w:r w:rsidRPr="004C2E74">
        <w:rPr>
          <w:rFonts w:eastAsia="Times New Roman" w:hint="cs"/>
          <w:rtl/>
          <w:lang w:eastAsia="he-IL"/>
        </w:rPr>
        <w:t>י</w:t>
      </w:r>
      <w:r w:rsidRPr="004C2E74">
        <w:rPr>
          <w:rFonts w:eastAsia="Times New Roman"/>
          <w:rtl/>
          <w:lang w:eastAsia="he-IL"/>
        </w:rPr>
        <w:t xml:space="preserve">חשב </w:t>
      </w:r>
      <w:r w:rsidRPr="004C2E74">
        <w:rPr>
          <w:rFonts w:eastAsia="Times New Roman" w:hint="cs"/>
          <w:rtl/>
          <w:lang w:eastAsia="he-IL"/>
        </w:rPr>
        <w:t>כוויתור</w:t>
      </w:r>
      <w:r w:rsidRPr="004C2E74">
        <w:rPr>
          <w:rFonts w:eastAsia="Times New Roman"/>
          <w:rtl/>
          <w:lang w:eastAsia="he-IL"/>
        </w:rPr>
        <w:t xml:space="preserve"> </w:t>
      </w:r>
      <w:r w:rsidRPr="004C2E74">
        <w:rPr>
          <w:rFonts w:eastAsia="Times New Roman" w:hint="cs"/>
          <w:rtl/>
          <w:lang w:eastAsia="he-IL"/>
        </w:rPr>
        <w:t>גורף</w:t>
      </w:r>
      <w:r w:rsidRPr="004C2E74">
        <w:rPr>
          <w:rFonts w:eastAsia="Times New Roman"/>
          <w:rtl/>
          <w:lang w:eastAsia="he-IL"/>
        </w:rPr>
        <w:t xml:space="preserve"> על הפרות אחרות או על כל הפרה שלאחר מכן, של אותה זכות או זכו</w:t>
      </w:r>
      <w:r w:rsidRPr="004C2E74">
        <w:rPr>
          <w:rFonts w:eastAsia="Times New Roman" w:hint="cs"/>
          <w:rtl/>
          <w:lang w:eastAsia="he-IL"/>
        </w:rPr>
        <w:t>יו</w:t>
      </w:r>
      <w:r w:rsidRPr="004C2E74">
        <w:rPr>
          <w:rFonts w:eastAsia="Times New Roman"/>
          <w:rtl/>
          <w:lang w:eastAsia="he-IL"/>
        </w:rPr>
        <w:t>ת אחר</w:t>
      </w:r>
      <w:r w:rsidRPr="004C2E74">
        <w:rPr>
          <w:rFonts w:eastAsia="Times New Roman" w:hint="cs"/>
          <w:rtl/>
          <w:lang w:eastAsia="he-IL"/>
        </w:rPr>
        <w:t>ו</w:t>
      </w:r>
      <w:r w:rsidRPr="004C2E74">
        <w:rPr>
          <w:rFonts w:eastAsia="Times New Roman"/>
          <w:rtl/>
          <w:lang w:eastAsia="he-IL"/>
        </w:rPr>
        <w:t>ת.</w:t>
      </w:r>
    </w:p>
    <w:p w:rsidR="00825DB7" w:rsidRPr="004C2E74" w:rsidRDefault="00825DB7" w:rsidP="00D151C9">
      <w:pPr>
        <w:widowControl w:val="0"/>
        <w:numPr>
          <w:ilvl w:val="0"/>
          <w:numId w:val="62"/>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4C2E74">
        <w:rPr>
          <w:rFonts w:eastAsia="Times New Roman"/>
          <w:b/>
          <w:bCs/>
          <w:u w:val="single"/>
          <w:rtl/>
          <w:lang w:eastAsia="he-IL"/>
        </w:rPr>
        <w:t xml:space="preserve">הפרת </w:t>
      </w:r>
      <w:r w:rsidRPr="004C2E74">
        <w:rPr>
          <w:rFonts w:eastAsia="Times New Roman" w:hint="cs"/>
          <w:b/>
          <w:bCs/>
          <w:u w:val="single"/>
          <w:rtl/>
          <w:lang w:eastAsia="he-IL"/>
        </w:rPr>
        <w:t>הסכם</w:t>
      </w:r>
      <w:r w:rsidRPr="004C2E74">
        <w:rPr>
          <w:rFonts w:eastAsia="Times New Roman"/>
          <w:b/>
          <w:bCs/>
          <w:u w:val="single"/>
          <w:rtl/>
          <w:lang w:eastAsia="he-IL"/>
        </w:rPr>
        <w:t xml:space="preserve"> </w:t>
      </w:r>
    </w:p>
    <w:p w:rsidR="00825DB7" w:rsidRPr="004C2E74" w:rsidRDefault="00825DB7" w:rsidP="00825DB7">
      <w:pPr>
        <w:spacing w:line="240" w:lineRule="auto"/>
        <w:ind w:left="345"/>
        <w:rPr>
          <w:rFonts w:eastAsia="Times New Roman"/>
          <w:b/>
          <w:bCs/>
          <w:rtl/>
          <w:lang w:eastAsia="he-IL"/>
        </w:rPr>
      </w:pPr>
      <w:r w:rsidRPr="004C2E74">
        <w:rPr>
          <w:rFonts w:eastAsia="Times New Roman"/>
          <w:rtl/>
          <w:lang w:eastAsia="he-IL"/>
        </w:rPr>
        <w:t xml:space="preserve">הפרת הסעיפים הבאים תחשב להפרה יסודית של ההסכם: 4, 5, </w:t>
      </w:r>
      <w:r w:rsidRPr="004C2E74">
        <w:rPr>
          <w:rFonts w:eastAsia="Times New Roman" w:hint="cs"/>
          <w:rtl/>
          <w:lang w:eastAsia="he-IL"/>
        </w:rPr>
        <w:t>6, 7 8, 9</w:t>
      </w:r>
      <w:r w:rsidRPr="004C2E74">
        <w:rPr>
          <w:rFonts w:eastAsia="Times New Roman"/>
          <w:rtl/>
          <w:lang w:eastAsia="he-IL"/>
        </w:rPr>
        <w:t>, 10</w:t>
      </w:r>
      <w:r w:rsidRPr="004C2E74">
        <w:rPr>
          <w:rFonts w:eastAsia="Times New Roman" w:hint="cs"/>
          <w:b/>
          <w:bCs/>
          <w:rtl/>
          <w:lang w:eastAsia="he-IL"/>
        </w:rPr>
        <w:t>.</w:t>
      </w:r>
    </w:p>
    <w:p w:rsidR="00823F8D" w:rsidRPr="004C2E74" w:rsidRDefault="00823F8D" w:rsidP="00825DB7">
      <w:pPr>
        <w:spacing w:line="240" w:lineRule="auto"/>
        <w:ind w:left="345"/>
        <w:rPr>
          <w:rFonts w:eastAsia="Times New Roman"/>
          <w:b/>
          <w:bCs/>
          <w:rtl/>
          <w:lang w:eastAsia="he-IL"/>
        </w:rPr>
      </w:pPr>
    </w:p>
    <w:p w:rsidR="000C086F" w:rsidRPr="004C2E74" w:rsidRDefault="000C086F" w:rsidP="00D151C9">
      <w:pPr>
        <w:widowControl w:val="0"/>
        <w:numPr>
          <w:ilvl w:val="0"/>
          <w:numId w:val="62"/>
        </w:numPr>
        <w:tabs>
          <w:tab w:val="num" w:pos="329"/>
        </w:tabs>
        <w:adjustRightInd w:val="0"/>
        <w:spacing w:before="120" w:after="200" w:line="240" w:lineRule="auto"/>
        <w:ind w:hanging="299"/>
        <w:contextualSpacing/>
        <w:jc w:val="left"/>
        <w:textAlignment w:val="baseline"/>
        <w:rPr>
          <w:rFonts w:ascii="Calibri" w:hAnsi="Calibri"/>
          <w:b/>
          <w:bCs/>
          <w:u w:val="single"/>
        </w:rPr>
      </w:pPr>
      <w:r w:rsidRPr="004C2E74">
        <w:rPr>
          <w:rFonts w:ascii="Calibri" w:hAnsi="Calibri"/>
          <w:b/>
          <w:bCs/>
          <w:u w:val="single"/>
          <w:rtl/>
        </w:rPr>
        <w:t xml:space="preserve">תרופות </w:t>
      </w:r>
    </w:p>
    <w:p w:rsidR="000C086F" w:rsidRPr="004C2E74" w:rsidRDefault="000C086F" w:rsidP="00D151C9">
      <w:pPr>
        <w:keepLines/>
        <w:widowControl w:val="0"/>
        <w:numPr>
          <w:ilvl w:val="1"/>
          <w:numId w:val="62"/>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4C2E74">
        <w:rPr>
          <w:rFonts w:eastAsia="Times New Roman" w:hint="cs"/>
          <w:b/>
          <w:bCs/>
          <w:rtl/>
          <w:lang w:eastAsia="he-IL"/>
        </w:rPr>
        <w:t>ביטול</w:t>
      </w:r>
      <w:r w:rsidRPr="004C2E74">
        <w:rPr>
          <w:rFonts w:eastAsia="Times New Roman"/>
          <w:b/>
          <w:bCs/>
          <w:rtl/>
          <w:lang w:eastAsia="he-IL"/>
        </w:rPr>
        <w:t xml:space="preserve"> </w:t>
      </w:r>
      <w:r w:rsidRPr="004C2E74">
        <w:rPr>
          <w:rFonts w:eastAsia="Times New Roman" w:hint="cs"/>
          <w:b/>
          <w:bCs/>
          <w:rtl/>
          <w:lang w:eastAsia="he-IL"/>
        </w:rPr>
        <w:t>עקב</w:t>
      </w:r>
      <w:r w:rsidRPr="004C2E74">
        <w:rPr>
          <w:rFonts w:eastAsia="Times New Roman"/>
          <w:b/>
          <w:bCs/>
          <w:rtl/>
          <w:lang w:eastAsia="he-IL"/>
        </w:rPr>
        <w:t xml:space="preserve"> </w:t>
      </w:r>
      <w:r w:rsidRPr="004C2E74">
        <w:rPr>
          <w:rFonts w:eastAsia="Times New Roman" w:hint="cs"/>
          <w:b/>
          <w:bCs/>
          <w:rtl/>
          <w:lang w:eastAsia="he-IL"/>
        </w:rPr>
        <w:t>הפרה</w:t>
      </w:r>
      <w:r w:rsidRPr="004C2E74">
        <w:rPr>
          <w:rFonts w:eastAsia="Times New Roman"/>
          <w:b/>
          <w:bCs/>
          <w:rtl/>
          <w:lang w:eastAsia="he-IL"/>
        </w:rPr>
        <w:t>:</w:t>
      </w:r>
      <w:r w:rsidRPr="004C2E74">
        <w:rPr>
          <w:rFonts w:eastAsia="Times New Roman" w:hint="cs"/>
          <w:b/>
          <w:bCs/>
          <w:rtl/>
          <w:lang w:eastAsia="he-IL"/>
        </w:rPr>
        <w:t xml:space="preserve"> </w:t>
      </w:r>
    </w:p>
    <w:p w:rsidR="000C086F" w:rsidRPr="004C2E74" w:rsidRDefault="000C086F" w:rsidP="00D151C9">
      <w:pPr>
        <w:keepLines/>
        <w:widowControl w:val="0"/>
        <w:numPr>
          <w:ilvl w:val="2"/>
          <w:numId w:val="62"/>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לא</w:t>
      </w:r>
      <w:r w:rsidRPr="004C2E74">
        <w:rPr>
          <w:rFonts w:eastAsia="Times New Roman"/>
          <w:rtl/>
          <w:lang w:eastAsia="he-IL"/>
        </w:rPr>
        <w:t xml:space="preserve"> </w:t>
      </w:r>
      <w:r w:rsidRPr="004C2E74">
        <w:rPr>
          <w:rFonts w:eastAsia="Times New Roman" w:hint="cs"/>
          <w:rtl/>
          <w:lang w:eastAsia="he-IL"/>
        </w:rPr>
        <w:t>עמד</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בהתחייבויותיו</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מכל</w:t>
      </w:r>
      <w:r w:rsidRPr="004C2E74">
        <w:rPr>
          <w:rFonts w:eastAsia="Times New Roman"/>
          <w:rtl/>
          <w:lang w:eastAsia="he-IL"/>
        </w:rPr>
        <w:t xml:space="preserve"> </w:t>
      </w:r>
      <w:r w:rsidRPr="004C2E74">
        <w:rPr>
          <w:rFonts w:eastAsia="Times New Roman" w:hint="cs"/>
          <w:rtl/>
          <w:lang w:eastAsia="he-IL"/>
        </w:rPr>
        <w:t>סיבה</w:t>
      </w:r>
      <w:r w:rsidRPr="004C2E74">
        <w:rPr>
          <w:rFonts w:eastAsia="Times New Roman"/>
          <w:rtl/>
          <w:lang w:eastAsia="he-IL"/>
        </w:rPr>
        <w:t xml:space="preserve"> </w:t>
      </w:r>
      <w:r w:rsidRPr="004C2E74">
        <w:rPr>
          <w:rFonts w:eastAsia="Times New Roman" w:hint="cs"/>
          <w:rtl/>
          <w:lang w:eastAsia="he-IL"/>
        </w:rPr>
        <w:t>שהיא</w:t>
      </w:r>
      <w:r w:rsidRPr="004C2E74">
        <w:rPr>
          <w:rFonts w:eastAsia="Times New Roman"/>
          <w:rtl/>
          <w:lang w:eastAsia="he-IL"/>
        </w:rPr>
        <w:t xml:space="preserve">, </w:t>
      </w:r>
      <w:r w:rsidRPr="004C2E74">
        <w:rPr>
          <w:rFonts w:eastAsia="Times New Roman" w:hint="cs"/>
          <w:rtl/>
          <w:lang w:eastAsia="he-IL"/>
        </w:rPr>
        <w:t>בין</w:t>
      </w:r>
      <w:r w:rsidRPr="004C2E74">
        <w:rPr>
          <w:rFonts w:eastAsia="Times New Roman"/>
          <w:rtl/>
          <w:lang w:eastAsia="he-IL"/>
        </w:rPr>
        <w:t xml:space="preserve"> </w:t>
      </w:r>
      <w:r w:rsidRPr="004C2E74">
        <w:rPr>
          <w:rFonts w:eastAsia="Times New Roman" w:hint="cs"/>
          <w:rtl/>
          <w:lang w:eastAsia="he-IL"/>
        </w:rPr>
        <w:t>אם</w:t>
      </w:r>
      <w:r w:rsidRPr="004C2E74">
        <w:rPr>
          <w:rFonts w:eastAsia="Times New Roman"/>
          <w:rtl/>
          <w:lang w:eastAsia="he-IL"/>
        </w:rPr>
        <w:t xml:space="preserve"> </w:t>
      </w:r>
      <w:r w:rsidRPr="004C2E74">
        <w:rPr>
          <w:rFonts w:eastAsia="Times New Roman" w:hint="cs"/>
          <w:rtl/>
          <w:lang w:eastAsia="he-IL"/>
        </w:rPr>
        <w:t>התחיל</w:t>
      </w:r>
      <w:r w:rsidRPr="004C2E74">
        <w:rPr>
          <w:rFonts w:eastAsia="Times New Roman"/>
          <w:rtl/>
          <w:lang w:eastAsia="he-IL"/>
        </w:rPr>
        <w:t xml:space="preserve"> </w:t>
      </w:r>
      <w:r w:rsidRPr="004C2E74">
        <w:rPr>
          <w:rFonts w:eastAsia="Times New Roman" w:hint="cs"/>
          <w:rtl/>
          <w:lang w:eastAsia="he-IL"/>
        </w:rPr>
        <w:t>במתן</w:t>
      </w:r>
      <w:r w:rsidRPr="004C2E74">
        <w:rPr>
          <w:rFonts w:eastAsia="Times New Roman"/>
          <w:rtl/>
          <w:lang w:eastAsia="he-IL"/>
        </w:rPr>
        <w:t xml:space="preserve"> </w:t>
      </w:r>
      <w:r w:rsidRPr="004C2E74">
        <w:rPr>
          <w:rFonts w:eastAsia="Times New Roman" w:hint="cs"/>
          <w:rtl/>
          <w:lang w:eastAsia="he-IL"/>
        </w:rPr>
        <w:t>השירותים</w:t>
      </w:r>
      <w:r w:rsidRPr="004C2E74">
        <w:rPr>
          <w:rFonts w:eastAsia="Times New Roman"/>
          <w:rtl/>
          <w:lang w:eastAsia="he-IL"/>
        </w:rPr>
        <w:t xml:space="preserve"> </w:t>
      </w:r>
      <w:r w:rsidRPr="004C2E74">
        <w:rPr>
          <w:rFonts w:eastAsia="Times New Roman" w:hint="cs"/>
          <w:rtl/>
          <w:lang w:eastAsia="he-IL"/>
        </w:rPr>
        <w:t>ובין</w:t>
      </w:r>
      <w:r w:rsidRPr="004C2E74">
        <w:rPr>
          <w:rFonts w:eastAsia="Times New Roman"/>
          <w:rtl/>
          <w:lang w:eastAsia="he-IL"/>
        </w:rPr>
        <w:t xml:space="preserve"> </w:t>
      </w:r>
      <w:r w:rsidRPr="004C2E74">
        <w:rPr>
          <w:rFonts w:eastAsia="Times New Roman" w:hint="cs"/>
          <w:rtl/>
          <w:lang w:eastAsia="he-IL"/>
        </w:rPr>
        <w:t>אם</w:t>
      </w:r>
      <w:r w:rsidRPr="004C2E74">
        <w:rPr>
          <w:rFonts w:eastAsia="Times New Roman"/>
          <w:rtl/>
          <w:lang w:eastAsia="he-IL"/>
        </w:rPr>
        <w:t xml:space="preserve"> </w:t>
      </w:r>
      <w:r w:rsidRPr="004C2E74">
        <w:rPr>
          <w:rFonts w:eastAsia="Times New Roman" w:hint="cs"/>
          <w:rtl/>
          <w:lang w:eastAsia="he-IL"/>
        </w:rPr>
        <w:t>טרם</w:t>
      </w:r>
      <w:r w:rsidRPr="004C2E74">
        <w:rPr>
          <w:rFonts w:eastAsia="Times New Roman"/>
          <w:rtl/>
          <w:lang w:eastAsia="he-IL"/>
        </w:rPr>
        <w:t xml:space="preserve"> </w:t>
      </w:r>
      <w:r w:rsidRPr="004C2E74">
        <w:rPr>
          <w:rFonts w:eastAsia="Times New Roman" w:hint="cs"/>
          <w:rtl/>
          <w:lang w:eastAsia="he-IL"/>
        </w:rPr>
        <w:t>החל</w:t>
      </w:r>
      <w:r w:rsidRPr="004C2E74">
        <w:rPr>
          <w:rFonts w:eastAsia="Times New Roman"/>
          <w:rtl/>
          <w:lang w:eastAsia="he-IL"/>
        </w:rPr>
        <w:t xml:space="preserve"> </w:t>
      </w:r>
      <w:r w:rsidRPr="004C2E74">
        <w:rPr>
          <w:rFonts w:eastAsia="Times New Roman" w:hint="cs"/>
          <w:rtl/>
          <w:lang w:eastAsia="he-IL"/>
        </w:rPr>
        <w:t>בכך</w:t>
      </w:r>
      <w:r w:rsidRPr="004C2E74">
        <w:rPr>
          <w:rFonts w:eastAsia="Times New Roman"/>
          <w:rtl/>
          <w:lang w:eastAsia="he-IL"/>
        </w:rPr>
        <w:t xml:space="preserve">, </w:t>
      </w:r>
      <w:r w:rsidRPr="004C2E74">
        <w:rPr>
          <w:rFonts w:eastAsia="Times New Roman" w:hint="cs"/>
          <w:rtl/>
          <w:lang w:eastAsia="he-IL"/>
        </w:rPr>
        <w:t>ולא</w:t>
      </w:r>
      <w:r w:rsidRPr="004C2E74">
        <w:rPr>
          <w:rFonts w:eastAsia="Times New Roman"/>
          <w:rtl/>
          <w:lang w:eastAsia="he-IL"/>
        </w:rPr>
        <w:t xml:space="preserve"> </w:t>
      </w:r>
      <w:r w:rsidRPr="004C2E74">
        <w:rPr>
          <w:rFonts w:eastAsia="Times New Roman" w:hint="cs"/>
          <w:rtl/>
          <w:lang w:eastAsia="he-IL"/>
        </w:rPr>
        <w:t>תיקן</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ההפרה</w:t>
      </w:r>
      <w:r w:rsidRPr="004C2E74">
        <w:rPr>
          <w:rFonts w:eastAsia="Times New Roman"/>
          <w:rtl/>
          <w:lang w:eastAsia="he-IL"/>
        </w:rPr>
        <w:t xml:space="preserve"> </w:t>
      </w:r>
      <w:r w:rsidRPr="004C2E74">
        <w:rPr>
          <w:rFonts w:eastAsia="Times New Roman" w:hint="cs"/>
          <w:rtl/>
          <w:lang w:eastAsia="he-IL"/>
        </w:rPr>
        <w:t>תוך</w:t>
      </w:r>
      <w:r w:rsidRPr="004C2E74">
        <w:rPr>
          <w:rFonts w:eastAsia="Times New Roman"/>
          <w:rtl/>
          <w:lang w:eastAsia="he-IL"/>
        </w:rPr>
        <w:t xml:space="preserve"> 15 </w:t>
      </w:r>
      <w:r w:rsidRPr="004C2E74">
        <w:rPr>
          <w:rFonts w:eastAsia="Times New Roman" w:hint="cs"/>
          <w:rtl/>
          <w:lang w:eastAsia="he-IL"/>
        </w:rPr>
        <w:t>ימי</w:t>
      </w:r>
      <w:r w:rsidRPr="004C2E74">
        <w:rPr>
          <w:rFonts w:eastAsia="Times New Roman"/>
          <w:rtl/>
          <w:lang w:eastAsia="he-IL"/>
        </w:rPr>
        <w:t xml:space="preserve"> </w:t>
      </w:r>
      <w:r w:rsidRPr="004C2E74">
        <w:rPr>
          <w:rFonts w:eastAsia="Times New Roman" w:hint="cs"/>
          <w:rtl/>
          <w:lang w:eastAsia="he-IL"/>
        </w:rPr>
        <w:t>עבודה</w:t>
      </w:r>
      <w:r w:rsidRPr="004C2E74">
        <w:rPr>
          <w:rFonts w:eastAsia="Times New Roman"/>
          <w:rtl/>
          <w:lang w:eastAsia="he-IL"/>
        </w:rPr>
        <w:t xml:space="preserve"> </w:t>
      </w:r>
      <w:r w:rsidRPr="004C2E74">
        <w:rPr>
          <w:rFonts w:eastAsia="Times New Roman" w:hint="cs"/>
          <w:rtl/>
          <w:lang w:eastAsia="he-IL"/>
        </w:rPr>
        <w:t>מקבלת</w:t>
      </w:r>
      <w:r w:rsidRPr="004C2E74">
        <w:rPr>
          <w:rFonts w:eastAsia="Times New Roman"/>
          <w:rtl/>
          <w:lang w:eastAsia="he-IL"/>
        </w:rPr>
        <w:t xml:space="preserve"> </w:t>
      </w:r>
      <w:r w:rsidRPr="004C2E74">
        <w:rPr>
          <w:rFonts w:eastAsia="Times New Roman" w:hint="cs"/>
          <w:rtl/>
          <w:lang w:eastAsia="he-IL"/>
        </w:rPr>
        <w:t>התראה</w:t>
      </w:r>
      <w:r w:rsidRPr="004C2E74">
        <w:rPr>
          <w:rFonts w:eastAsia="Times New Roman"/>
          <w:rtl/>
          <w:lang w:eastAsia="he-IL"/>
        </w:rPr>
        <w:t xml:space="preserve"> </w:t>
      </w:r>
      <w:r w:rsidRPr="004C2E74">
        <w:rPr>
          <w:rFonts w:eastAsia="Times New Roman" w:hint="cs"/>
          <w:rtl/>
          <w:lang w:eastAsia="he-IL"/>
        </w:rPr>
        <w:t>בכתב</w:t>
      </w:r>
      <w:r w:rsidRPr="004C2E74">
        <w:rPr>
          <w:rFonts w:eastAsia="Times New Roman"/>
          <w:rtl/>
          <w:lang w:eastAsia="he-IL"/>
        </w:rPr>
        <w:t xml:space="preserve"> </w:t>
      </w:r>
      <w:r w:rsidRPr="004C2E74">
        <w:rPr>
          <w:rFonts w:eastAsia="Times New Roman" w:hint="cs"/>
          <w:rtl/>
          <w:lang w:eastAsia="he-IL"/>
        </w:rPr>
        <w:t>מאת</w:t>
      </w:r>
      <w:r w:rsidRPr="004C2E74">
        <w:rPr>
          <w:rFonts w:eastAsia="Times New Roman"/>
          <w:rtl/>
          <w:lang w:eastAsia="he-IL"/>
        </w:rPr>
        <w:t xml:space="preserve"> </w:t>
      </w:r>
      <w:r w:rsidR="00363850" w:rsidRPr="004C2E74">
        <w:rPr>
          <w:rFonts w:hint="cs"/>
          <w:rtl/>
          <w:lang w:val="x-none" w:eastAsia="x-none"/>
        </w:rPr>
        <w:t>המשרד</w:t>
      </w:r>
      <w:r w:rsidRPr="004C2E74">
        <w:rPr>
          <w:rFonts w:eastAsia="Times New Roman"/>
          <w:rtl/>
          <w:lang w:eastAsia="he-IL"/>
        </w:rPr>
        <w:t xml:space="preserve">, </w:t>
      </w:r>
      <w:r w:rsidRPr="004C2E74">
        <w:rPr>
          <w:rFonts w:eastAsia="Times New Roman" w:hint="cs"/>
          <w:rtl/>
          <w:lang w:eastAsia="he-IL"/>
        </w:rPr>
        <w:t>רשאי</w:t>
      </w:r>
      <w:r w:rsidRPr="004C2E74">
        <w:rPr>
          <w:rFonts w:eastAsia="Times New Roman"/>
          <w:rtl/>
          <w:lang w:eastAsia="he-IL"/>
        </w:rPr>
        <w:t xml:space="preserve"> </w:t>
      </w:r>
      <w:r w:rsidR="00363850" w:rsidRPr="004C2E74">
        <w:rPr>
          <w:rFonts w:hint="cs"/>
          <w:rtl/>
          <w:lang w:val="x-none" w:eastAsia="x-none"/>
        </w:rPr>
        <w:t>המשרד</w:t>
      </w:r>
      <w:r w:rsidRPr="004C2E74">
        <w:rPr>
          <w:rFonts w:eastAsia="Times New Roman"/>
          <w:rtl/>
          <w:lang w:eastAsia="he-IL"/>
        </w:rPr>
        <w:t xml:space="preserve">,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שיקול</w:t>
      </w:r>
      <w:r w:rsidRPr="004C2E74">
        <w:rPr>
          <w:rFonts w:eastAsia="Times New Roman"/>
          <w:rtl/>
          <w:lang w:eastAsia="he-IL"/>
        </w:rPr>
        <w:t xml:space="preserve"> </w:t>
      </w:r>
      <w:r w:rsidRPr="004C2E74">
        <w:rPr>
          <w:rFonts w:eastAsia="Times New Roman" w:hint="cs"/>
          <w:rtl/>
          <w:lang w:eastAsia="he-IL"/>
        </w:rPr>
        <w:t>דעתו</w:t>
      </w:r>
      <w:r w:rsidRPr="004C2E74">
        <w:rPr>
          <w:rFonts w:eastAsia="Times New Roman"/>
          <w:rtl/>
          <w:lang w:eastAsia="he-IL"/>
        </w:rPr>
        <w:t xml:space="preserve">, </w:t>
      </w:r>
      <w:r w:rsidRPr="004C2E74">
        <w:rPr>
          <w:rFonts w:eastAsia="Times New Roman" w:hint="cs"/>
          <w:rtl/>
          <w:lang w:eastAsia="he-IL"/>
        </w:rPr>
        <w:t>להפסיק</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ההתקשרות</w:t>
      </w:r>
      <w:r w:rsidRPr="004C2E74">
        <w:rPr>
          <w:rFonts w:eastAsia="Times New Roman"/>
          <w:rtl/>
          <w:lang w:eastAsia="he-IL"/>
        </w:rPr>
        <w:t xml:space="preserve"> </w:t>
      </w:r>
      <w:r w:rsidRPr="004C2E74">
        <w:rPr>
          <w:rFonts w:eastAsia="Times New Roman" w:hint="cs"/>
          <w:rtl/>
          <w:lang w:eastAsia="he-IL"/>
        </w:rPr>
        <w:t>עם</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חלק</w:t>
      </w:r>
      <w:r w:rsidRPr="004C2E74">
        <w:rPr>
          <w:rFonts w:eastAsia="Times New Roman"/>
          <w:rtl/>
          <w:lang w:eastAsia="he-IL"/>
        </w:rPr>
        <w:t xml:space="preserve"> </w:t>
      </w:r>
      <w:r w:rsidRPr="004C2E74">
        <w:rPr>
          <w:rFonts w:eastAsia="Times New Roman" w:hint="cs"/>
          <w:rtl/>
          <w:lang w:eastAsia="he-IL"/>
        </w:rPr>
        <w:t>ממנה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לבטל</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ההסכם</w:t>
      </w:r>
      <w:r w:rsidRPr="004C2E74">
        <w:rPr>
          <w:rFonts w:eastAsia="Times New Roman"/>
          <w:rtl/>
          <w:lang w:eastAsia="he-IL"/>
        </w:rPr>
        <w:t xml:space="preserve"> </w:t>
      </w:r>
      <w:r w:rsidRPr="004C2E74">
        <w:rPr>
          <w:rFonts w:eastAsia="Times New Roman" w:hint="cs"/>
          <w:rtl/>
          <w:lang w:eastAsia="he-IL"/>
        </w:rPr>
        <w:t>וזאת</w:t>
      </w:r>
      <w:r w:rsidRPr="004C2E74">
        <w:rPr>
          <w:rFonts w:eastAsia="Times New Roman"/>
          <w:rtl/>
          <w:lang w:eastAsia="he-IL"/>
        </w:rPr>
        <w:t xml:space="preserve"> </w:t>
      </w:r>
      <w:r w:rsidRPr="004C2E74">
        <w:rPr>
          <w:rFonts w:eastAsia="Times New Roman" w:hint="cs"/>
          <w:rtl/>
          <w:lang w:eastAsia="he-IL"/>
        </w:rPr>
        <w:t>מבלי</w:t>
      </w:r>
      <w:r w:rsidRPr="004C2E74">
        <w:rPr>
          <w:rFonts w:eastAsia="Times New Roman"/>
          <w:rtl/>
          <w:lang w:eastAsia="he-IL"/>
        </w:rPr>
        <w:t xml:space="preserve"> </w:t>
      </w:r>
      <w:r w:rsidRPr="004C2E74">
        <w:rPr>
          <w:rFonts w:eastAsia="Times New Roman" w:hint="cs"/>
          <w:rtl/>
          <w:lang w:eastAsia="he-IL"/>
        </w:rPr>
        <w:t>לגרוע</w:t>
      </w:r>
      <w:r w:rsidRPr="004C2E74">
        <w:rPr>
          <w:rFonts w:eastAsia="Times New Roman"/>
          <w:rtl/>
          <w:lang w:eastAsia="he-IL"/>
        </w:rPr>
        <w:t xml:space="preserve"> </w:t>
      </w:r>
      <w:r w:rsidRPr="004C2E74">
        <w:rPr>
          <w:rFonts w:eastAsia="Times New Roman" w:hint="cs"/>
          <w:rtl/>
          <w:lang w:eastAsia="he-IL"/>
        </w:rPr>
        <w:t>מזכות</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לשיפוי</w:t>
      </w:r>
      <w:r w:rsidRPr="004C2E74">
        <w:rPr>
          <w:rFonts w:eastAsia="Times New Roman"/>
          <w:rtl/>
          <w:lang w:eastAsia="he-IL"/>
        </w:rPr>
        <w:t xml:space="preserve"> </w:t>
      </w:r>
      <w:r w:rsidRPr="004C2E74">
        <w:rPr>
          <w:rFonts w:eastAsia="Times New Roman" w:hint="cs"/>
          <w:rtl/>
          <w:lang w:eastAsia="he-IL"/>
        </w:rPr>
        <w:t>הנאמר</w:t>
      </w:r>
      <w:r w:rsidRPr="004C2E74">
        <w:rPr>
          <w:rFonts w:eastAsia="Times New Roman"/>
          <w:rtl/>
          <w:lang w:eastAsia="he-IL"/>
        </w:rPr>
        <w:t xml:space="preserve"> </w:t>
      </w:r>
      <w:r w:rsidRPr="004C2E74">
        <w:rPr>
          <w:rFonts w:eastAsia="Times New Roman" w:hint="cs"/>
          <w:rtl/>
          <w:lang w:eastAsia="he-IL"/>
        </w:rPr>
        <w:t>בהסכם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דין</w:t>
      </w:r>
      <w:r w:rsidRPr="004C2E74">
        <w:rPr>
          <w:rFonts w:eastAsia="Times New Roman"/>
          <w:rtl/>
          <w:lang w:eastAsia="he-IL"/>
        </w:rPr>
        <w:t xml:space="preserve">. </w:t>
      </w:r>
      <w:r w:rsidRPr="004C2E74">
        <w:rPr>
          <w:rFonts w:eastAsia="Times New Roman" w:hint="cs"/>
          <w:rtl/>
          <w:lang w:eastAsia="he-IL"/>
        </w:rPr>
        <w:t>יחד</w:t>
      </w:r>
      <w:r w:rsidRPr="004C2E74">
        <w:rPr>
          <w:rFonts w:eastAsia="Times New Roman"/>
          <w:rtl/>
          <w:lang w:eastAsia="he-IL"/>
        </w:rPr>
        <w:t xml:space="preserve"> </w:t>
      </w:r>
      <w:r w:rsidRPr="004C2E74">
        <w:rPr>
          <w:rFonts w:eastAsia="Times New Roman" w:hint="cs"/>
          <w:rtl/>
          <w:lang w:eastAsia="he-IL"/>
        </w:rPr>
        <w:t>עם</w:t>
      </w:r>
      <w:r w:rsidRPr="004C2E74">
        <w:rPr>
          <w:rFonts w:eastAsia="Times New Roman"/>
          <w:rtl/>
          <w:lang w:eastAsia="he-IL"/>
        </w:rPr>
        <w:t xml:space="preserve"> </w:t>
      </w:r>
      <w:r w:rsidRPr="004C2E74">
        <w:rPr>
          <w:rFonts w:eastAsia="Times New Roman" w:hint="cs"/>
          <w:rtl/>
          <w:lang w:eastAsia="he-IL"/>
        </w:rPr>
        <w:t>זאת</w:t>
      </w:r>
      <w:r w:rsidRPr="004C2E74">
        <w:rPr>
          <w:rFonts w:eastAsia="Times New Roman"/>
          <w:rtl/>
          <w:lang w:eastAsia="he-IL"/>
        </w:rPr>
        <w:t xml:space="preserve">, </w:t>
      </w:r>
      <w:r w:rsidRPr="004C2E74">
        <w:rPr>
          <w:rFonts w:eastAsia="Times New Roman" w:hint="cs"/>
          <w:rtl/>
          <w:lang w:eastAsia="he-IL"/>
        </w:rPr>
        <w:t>תינתן</w:t>
      </w:r>
      <w:r w:rsidRPr="004C2E74">
        <w:rPr>
          <w:rFonts w:eastAsia="Times New Roman"/>
          <w:rtl/>
          <w:lang w:eastAsia="he-IL"/>
        </w:rPr>
        <w:t xml:space="preserve"> </w:t>
      </w:r>
      <w:r w:rsidRPr="004C2E74">
        <w:rPr>
          <w:rFonts w:eastAsia="Times New Roman" w:hint="cs"/>
          <w:rtl/>
          <w:lang w:eastAsia="he-IL"/>
        </w:rPr>
        <w:t>לספק</w:t>
      </w:r>
      <w:r w:rsidRPr="004C2E74">
        <w:rPr>
          <w:rFonts w:eastAsia="Times New Roman"/>
          <w:rtl/>
          <w:lang w:eastAsia="he-IL"/>
        </w:rPr>
        <w:t xml:space="preserve"> </w:t>
      </w:r>
      <w:r w:rsidRPr="004C2E74">
        <w:rPr>
          <w:rFonts w:eastAsia="Times New Roman" w:hint="cs"/>
          <w:rtl/>
          <w:lang w:eastAsia="he-IL"/>
        </w:rPr>
        <w:t>התראה</w:t>
      </w:r>
      <w:r w:rsidRPr="004C2E74">
        <w:rPr>
          <w:rFonts w:eastAsia="Times New Roman"/>
          <w:rtl/>
          <w:lang w:eastAsia="he-IL"/>
        </w:rPr>
        <w:t xml:space="preserve"> </w:t>
      </w:r>
      <w:r w:rsidRPr="004C2E74">
        <w:rPr>
          <w:rFonts w:eastAsia="Times New Roman" w:hint="cs"/>
          <w:rtl/>
          <w:lang w:eastAsia="he-IL"/>
        </w:rPr>
        <w:t>בכתב</w:t>
      </w:r>
      <w:r w:rsidRPr="004C2E74">
        <w:rPr>
          <w:rFonts w:eastAsia="Times New Roman"/>
          <w:rtl/>
          <w:lang w:eastAsia="he-IL"/>
        </w:rPr>
        <w:t xml:space="preserve"> 7 </w:t>
      </w:r>
      <w:r w:rsidRPr="004C2E74">
        <w:rPr>
          <w:rFonts w:eastAsia="Times New Roman" w:hint="cs"/>
          <w:rtl/>
          <w:lang w:eastAsia="he-IL"/>
        </w:rPr>
        <w:t>ימים</w:t>
      </w:r>
      <w:r w:rsidRPr="004C2E74">
        <w:rPr>
          <w:rFonts w:eastAsia="Times New Roman"/>
          <w:rtl/>
          <w:lang w:eastAsia="he-IL"/>
        </w:rPr>
        <w:t xml:space="preserve"> </w:t>
      </w:r>
      <w:r w:rsidRPr="004C2E74">
        <w:rPr>
          <w:rFonts w:eastAsia="Times New Roman" w:hint="cs"/>
          <w:rtl/>
          <w:lang w:eastAsia="he-IL"/>
        </w:rPr>
        <w:t>בטרם</w:t>
      </w:r>
      <w:r w:rsidRPr="004C2E74">
        <w:rPr>
          <w:rFonts w:eastAsia="Times New Roman"/>
          <w:rtl/>
          <w:lang w:eastAsia="he-IL"/>
        </w:rPr>
        <w:t xml:space="preserve"> </w:t>
      </w:r>
      <w:r w:rsidRPr="004C2E74">
        <w:rPr>
          <w:rFonts w:eastAsia="Times New Roman" w:hint="cs"/>
          <w:rtl/>
          <w:lang w:eastAsia="he-IL"/>
        </w:rPr>
        <w:t>יממש</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סמכותו</w:t>
      </w:r>
      <w:r w:rsidRPr="004C2E74">
        <w:rPr>
          <w:rFonts w:eastAsia="Times New Roman"/>
          <w:rtl/>
          <w:lang w:eastAsia="he-IL"/>
        </w:rPr>
        <w:t xml:space="preserve">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סעיף</w:t>
      </w:r>
      <w:r w:rsidRPr="004C2E74">
        <w:rPr>
          <w:rFonts w:eastAsia="Times New Roman"/>
          <w:rtl/>
          <w:lang w:eastAsia="he-IL"/>
        </w:rPr>
        <w:t xml:space="preserve"> </w:t>
      </w:r>
      <w:r w:rsidRPr="004C2E74">
        <w:rPr>
          <w:rFonts w:eastAsia="Times New Roman" w:hint="cs"/>
          <w:rtl/>
          <w:lang w:eastAsia="he-IL"/>
        </w:rPr>
        <w:t xml:space="preserve">זה </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הפר</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ההסכם</w:t>
      </w:r>
      <w:r w:rsidRPr="004C2E74">
        <w:rPr>
          <w:rFonts w:eastAsia="Times New Roman"/>
          <w:rtl/>
          <w:lang w:eastAsia="he-IL"/>
        </w:rPr>
        <w:t xml:space="preserve"> </w:t>
      </w:r>
      <w:r w:rsidRPr="004C2E74">
        <w:rPr>
          <w:rFonts w:eastAsia="Times New Roman" w:hint="cs"/>
          <w:rtl/>
          <w:lang w:eastAsia="he-IL"/>
        </w:rPr>
        <w:t>הפרה</w:t>
      </w:r>
      <w:r w:rsidRPr="004C2E74">
        <w:rPr>
          <w:rFonts w:eastAsia="Times New Roman"/>
          <w:rtl/>
          <w:lang w:eastAsia="he-IL"/>
        </w:rPr>
        <w:t xml:space="preserve"> </w:t>
      </w:r>
      <w:r w:rsidRPr="004C2E74">
        <w:rPr>
          <w:rFonts w:eastAsia="Times New Roman" w:hint="cs"/>
          <w:rtl/>
          <w:lang w:eastAsia="he-IL"/>
        </w:rPr>
        <w:t>יסודית</w:t>
      </w:r>
      <w:r w:rsidRPr="004C2E74">
        <w:rPr>
          <w:rFonts w:eastAsia="Times New Roman"/>
          <w:rtl/>
          <w:lang w:eastAsia="he-IL"/>
        </w:rPr>
        <w:t xml:space="preserve">, </w:t>
      </w:r>
      <w:r w:rsidRPr="004C2E74">
        <w:rPr>
          <w:rFonts w:eastAsia="Times New Roman" w:hint="cs"/>
          <w:rtl/>
          <w:lang w:eastAsia="he-IL"/>
        </w:rPr>
        <w:t>יהיה</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רשאי</w:t>
      </w:r>
      <w:r w:rsidRPr="004C2E74">
        <w:rPr>
          <w:rFonts w:eastAsia="Times New Roman"/>
          <w:rtl/>
          <w:lang w:eastAsia="he-IL"/>
        </w:rPr>
        <w:t xml:space="preserve"> </w:t>
      </w:r>
      <w:r w:rsidRPr="004C2E74">
        <w:rPr>
          <w:rFonts w:eastAsia="Times New Roman" w:hint="cs"/>
          <w:rtl/>
          <w:lang w:eastAsia="he-IL"/>
        </w:rPr>
        <w:t>להפסיק</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ההתקשרות</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חלק</w:t>
      </w:r>
      <w:r w:rsidRPr="004C2E74">
        <w:rPr>
          <w:rFonts w:eastAsia="Times New Roman"/>
          <w:rtl/>
          <w:lang w:eastAsia="he-IL"/>
        </w:rPr>
        <w:t xml:space="preserve"> </w:t>
      </w:r>
      <w:r w:rsidRPr="004C2E74">
        <w:rPr>
          <w:rFonts w:eastAsia="Times New Roman" w:hint="cs"/>
          <w:rtl/>
          <w:lang w:eastAsia="he-IL"/>
        </w:rPr>
        <w:t>ממנה</w:t>
      </w:r>
      <w:r w:rsidRPr="004C2E74">
        <w:rPr>
          <w:rFonts w:eastAsia="Times New Roman"/>
          <w:rtl/>
          <w:lang w:eastAsia="he-IL"/>
        </w:rPr>
        <w:t xml:space="preserve">, </w:t>
      </w:r>
      <w:r w:rsidRPr="004C2E74">
        <w:rPr>
          <w:rFonts w:eastAsia="Times New Roman" w:hint="cs"/>
          <w:rtl/>
          <w:lang w:eastAsia="he-IL"/>
        </w:rPr>
        <w:t>בהודעה</w:t>
      </w:r>
      <w:r w:rsidRPr="004C2E74">
        <w:rPr>
          <w:rFonts w:eastAsia="Times New Roman"/>
          <w:rtl/>
          <w:lang w:eastAsia="he-IL"/>
        </w:rPr>
        <w:t xml:space="preserve"> </w:t>
      </w:r>
      <w:r w:rsidRPr="004C2E74">
        <w:rPr>
          <w:rFonts w:eastAsia="Times New Roman" w:hint="cs"/>
          <w:rtl/>
          <w:lang w:eastAsia="he-IL"/>
        </w:rPr>
        <w:t>לספק</w:t>
      </w:r>
      <w:r w:rsidRPr="004C2E74">
        <w:rPr>
          <w:rFonts w:eastAsia="Times New Roman"/>
          <w:rtl/>
          <w:lang w:eastAsia="he-IL"/>
        </w:rPr>
        <w:t xml:space="preserve"> </w:t>
      </w:r>
      <w:r w:rsidRPr="004C2E74">
        <w:rPr>
          <w:rFonts w:eastAsia="Times New Roman" w:hint="cs"/>
          <w:rtl/>
          <w:lang w:eastAsia="he-IL"/>
        </w:rPr>
        <w:t>ללא</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התראה</w:t>
      </w:r>
      <w:r w:rsidRPr="004C2E74">
        <w:rPr>
          <w:rFonts w:eastAsia="Times New Roman"/>
          <w:rtl/>
          <w:lang w:eastAsia="he-IL"/>
        </w:rPr>
        <w:t xml:space="preserve"> </w:t>
      </w:r>
      <w:r w:rsidRPr="004C2E74">
        <w:rPr>
          <w:rFonts w:eastAsia="Times New Roman" w:hint="cs"/>
          <w:rtl/>
          <w:lang w:eastAsia="he-IL"/>
        </w:rPr>
        <w:t>מראש</w:t>
      </w:r>
      <w:r w:rsidRPr="004C2E74">
        <w:rPr>
          <w:rFonts w:eastAsia="Times New Roman"/>
          <w:rtl/>
          <w:lang w:eastAsia="he-IL"/>
        </w:rPr>
        <w:t xml:space="preserve"> </w:t>
      </w:r>
      <w:r w:rsidRPr="004C2E74">
        <w:rPr>
          <w:rFonts w:eastAsia="Times New Roman" w:hint="cs"/>
          <w:rtl/>
          <w:lang w:eastAsia="he-IL"/>
        </w:rPr>
        <w:t>ולבטל</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ההסכם</w:t>
      </w:r>
      <w:r w:rsidRPr="004C2E74">
        <w:rPr>
          <w:rFonts w:eastAsia="Times New Roman"/>
          <w:rtl/>
          <w:lang w:eastAsia="he-IL"/>
        </w:rPr>
        <w:t xml:space="preserve"> </w:t>
      </w:r>
      <w:r w:rsidRPr="004C2E74">
        <w:rPr>
          <w:rFonts w:eastAsia="Times New Roman" w:hint="cs"/>
          <w:rtl/>
          <w:lang w:eastAsia="he-IL"/>
        </w:rPr>
        <w:t>וזאת</w:t>
      </w:r>
      <w:r w:rsidRPr="004C2E74">
        <w:rPr>
          <w:rFonts w:eastAsia="Times New Roman"/>
          <w:rtl/>
          <w:lang w:eastAsia="he-IL"/>
        </w:rPr>
        <w:t xml:space="preserve"> </w:t>
      </w:r>
      <w:r w:rsidRPr="004C2E74">
        <w:rPr>
          <w:rFonts w:eastAsia="Times New Roman" w:hint="cs"/>
          <w:rtl/>
          <w:lang w:eastAsia="he-IL"/>
        </w:rPr>
        <w:t>מבלי</w:t>
      </w:r>
      <w:r w:rsidRPr="004C2E74">
        <w:rPr>
          <w:rFonts w:eastAsia="Times New Roman"/>
          <w:rtl/>
          <w:lang w:eastAsia="he-IL"/>
        </w:rPr>
        <w:t xml:space="preserve"> </w:t>
      </w:r>
      <w:r w:rsidRPr="004C2E74">
        <w:rPr>
          <w:rFonts w:eastAsia="Times New Roman" w:hint="cs"/>
          <w:rtl/>
          <w:lang w:eastAsia="he-IL"/>
        </w:rPr>
        <w:t>לגרוע</w:t>
      </w:r>
      <w:r w:rsidRPr="004C2E74">
        <w:rPr>
          <w:rFonts w:eastAsia="Times New Roman"/>
          <w:rtl/>
          <w:lang w:eastAsia="he-IL"/>
        </w:rPr>
        <w:t xml:space="preserve"> </w:t>
      </w:r>
      <w:r w:rsidRPr="004C2E74">
        <w:rPr>
          <w:rFonts w:eastAsia="Times New Roman" w:hint="cs"/>
          <w:rtl/>
          <w:lang w:eastAsia="he-IL"/>
        </w:rPr>
        <w:t>מזכות</w:t>
      </w:r>
      <w:r w:rsidRPr="004C2E74">
        <w:rPr>
          <w:rFonts w:eastAsia="Times New Roman"/>
          <w:rtl/>
          <w:lang w:eastAsia="he-IL"/>
        </w:rPr>
        <w:t xml:space="preserve"> </w:t>
      </w:r>
      <w:r w:rsidR="00361A4B" w:rsidRPr="004C2E74">
        <w:rPr>
          <w:rFonts w:eastAsia="Times New Roman" w:hint="cs"/>
          <w:rtl/>
          <w:lang w:eastAsia="he-IL"/>
        </w:rPr>
        <w:t>המשרד</w:t>
      </w:r>
      <w:r w:rsidRPr="004C2E74">
        <w:rPr>
          <w:rFonts w:eastAsia="Times New Roman"/>
          <w:rtl/>
          <w:lang w:eastAsia="he-IL"/>
        </w:rPr>
        <w:t xml:space="preserve"> </w:t>
      </w:r>
      <w:r w:rsidRPr="004C2E74">
        <w:rPr>
          <w:rFonts w:eastAsia="Times New Roman" w:hint="cs"/>
          <w:rtl/>
          <w:lang w:eastAsia="he-IL"/>
        </w:rPr>
        <w:t>לשיפוי</w:t>
      </w:r>
      <w:r w:rsidRPr="004C2E74">
        <w:rPr>
          <w:rFonts w:eastAsia="Times New Roman"/>
          <w:rtl/>
          <w:lang w:eastAsia="he-IL"/>
        </w:rPr>
        <w:t xml:space="preserve">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הנאמר</w:t>
      </w:r>
      <w:r w:rsidRPr="004C2E74">
        <w:rPr>
          <w:rFonts w:eastAsia="Times New Roman"/>
          <w:rtl/>
          <w:lang w:eastAsia="he-IL"/>
        </w:rPr>
        <w:t xml:space="preserve"> </w:t>
      </w:r>
      <w:r w:rsidRPr="004C2E74">
        <w:rPr>
          <w:rFonts w:eastAsia="Times New Roman" w:hint="cs"/>
          <w:rtl/>
          <w:lang w:eastAsia="he-IL"/>
        </w:rPr>
        <w:t>בהסכם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דין</w:t>
      </w:r>
      <w:r w:rsidRPr="004C2E74">
        <w:rPr>
          <w:rFonts w:eastAsia="Times New Roman"/>
          <w:rtl/>
          <w:lang w:eastAsia="he-IL"/>
        </w:rPr>
        <w:t>.</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נוכח</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לדעת</w:t>
      </w:r>
      <w:r w:rsidRPr="004C2E74">
        <w:rPr>
          <w:rFonts w:eastAsia="Times New Roman"/>
          <w:rtl/>
          <w:lang w:eastAsia="he-IL"/>
        </w:rPr>
        <w:t xml:space="preserve"> </w:t>
      </w:r>
      <w:r w:rsidRPr="004C2E74">
        <w:rPr>
          <w:rFonts w:eastAsia="Times New Roman" w:hint="cs"/>
          <w:rtl/>
          <w:lang w:eastAsia="he-IL"/>
        </w:rPr>
        <w:t>כי</w:t>
      </w:r>
      <w:r w:rsidRPr="004C2E74">
        <w:rPr>
          <w:rFonts w:eastAsia="Times New Roman"/>
          <w:rtl/>
          <w:lang w:eastAsia="he-IL"/>
        </w:rPr>
        <w:t xml:space="preserve"> </w:t>
      </w:r>
      <w:r w:rsidRPr="004C2E74">
        <w:rPr>
          <w:rFonts w:eastAsia="Times New Roman" w:hint="cs"/>
          <w:rtl/>
          <w:lang w:eastAsia="he-IL"/>
        </w:rPr>
        <w:t>קיימת</w:t>
      </w:r>
      <w:r w:rsidRPr="004C2E74">
        <w:rPr>
          <w:rFonts w:eastAsia="Times New Roman"/>
          <w:rtl/>
          <w:lang w:eastAsia="he-IL"/>
        </w:rPr>
        <w:t xml:space="preserve"> </w:t>
      </w:r>
      <w:r w:rsidRPr="004C2E74">
        <w:rPr>
          <w:rFonts w:eastAsia="Times New Roman" w:hint="cs"/>
          <w:rtl/>
          <w:lang w:eastAsia="he-IL"/>
        </w:rPr>
        <w:t>אפשרות</w:t>
      </w:r>
      <w:r w:rsidRPr="004C2E74">
        <w:rPr>
          <w:rFonts w:eastAsia="Times New Roman"/>
          <w:rtl/>
          <w:lang w:eastAsia="he-IL"/>
        </w:rPr>
        <w:t xml:space="preserve"> </w:t>
      </w:r>
      <w:r w:rsidRPr="004C2E74">
        <w:rPr>
          <w:rFonts w:eastAsia="Times New Roman" w:hint="cs"/>
          <w:rtl/>
          <w:lang w:eastAsia="he-IL"/>
        </w:rPr>
        <w:t>מסתברת</w:t>
      </w:r>
      <w:r w:rsidRPr="004C2E74">
        <w:rPr>
          <w:rFonts w:eastAsia="Times New Roman"/>
          <w:rtl/>
          <w:lang w:eastAsia="he-IL"/>
        </w:rPr>
        <w:t xml:space="preserve"> </w:t>
      </w:r>
      <w:r w:rsidRPr="004C2E74">
        <w:rPr>
          <w:rFonts w:eastAsia="Times New Roman" w:hint="cs"/>
          <w:rtl/>
          <w:lang w:eastAsia="he-IL"/>
        </w:rPr>
        <w:t>כי</w:t>
      </w:r>
      <w:r w:rsidRPr="004C2E74">
        <w:rPr>
          <w:rFonts w:eastAsia="Times New Roman"/>
          <w:rtl/>
          <w:lang w:eastAsia="he-IL"/>
        </w:rPr>
        <w:t xml:space="preserve"> </w:t>
      </w:r>
      <w:r w:rsidRPr="004C2E74">
        <w:rPr>
          <w:rFonts w:eastAsia="Times New Roman" w:hint="cs"/>
          <w:rtl/>
          <w:lang w:eastAsia="he-IL"/>
        </w:rPr>
        <w:t>לא</w:t>
      </w:r>
      <w:r w:rsidRPr="004C2E74">
        <w:rPr>
          <w:rFonts w:eastAsia="Times New Roman"/>
          <w:rtl/>
          <w:lang w:eastAsia="he-IL"/>
        </w:rPr>
        <w:t xml:space="preserve"> </w:t>
      </w:r>
      <w:r w:rsidRPr="004C2E74">
        <w:rPr>
          <w:rFonts w:eastAsia="Times New Roman" w:hint="cs"/>
          <w:rtl/>
          <w:lang w:eastAsia="he-IL"/>
        </w:rPr>
        <w:t>יוכל</w:t>
      </w:r>
      <w:r w:rsidRPr="004C2E74">
        <w:rPr>
          <w:rFonts w:eastAsia="Times New Roman"/>
          <w:rtl/>
          <w:lang w:eastAsia="he-IL"/>
        </w:rPr>
        <w:t xml:space="preserve"> </w:t>
      </w:r>
      <w:r w:rsidRPr="004C2E74">
        <w:rPr>
          <w:rFonts w:eastAsia="Times New Roman" w:hint="cs"/>
          <w:rtl/>
          <w:lang w:eastAsia="he-IL"/>
        </w:rPr>
        <w:t>לעמוד</w:t>
      </w:r>
      <w:r w:rsidRPr="004C2E74">
        <w:rPr>
          <w:rFonts w:eastAsia="Times New Roman"/>
          <w:rtl/>
          <w:lang w:eastAsia="he-IL"/>
        </w:rPr>
        <w:t xml:space="preserve"> </w:t>
      </w:r>
      <w:r w:rsidRPr="004C2E74">
        <w:rPr>
          <w:rFonts w:eastAsia="Times New Roman" w:hint="cs"/>
          <w:rtl/>
          <w:lang w:eastAsia="he-IL"/>
        </w:rPr>
        <w:t>בהתחייבויותיו</w:t>
      </w:r>
      <w:r w:rsidRPr="004C2E74">
        <w:rPr>
          <w:rFonts w:eastAsia="Times New Roman"/>
          <w:rtl/>
          <w:lang w:eastAsia="he-IL"/>
        </w:rPr>
        <w:t xml:space="preserve"> </w:t>
      </w:r>
      <w:r w:rsidRPr="004C2E74">
        <w:rPr>
          <w:rFonts w:eastAsia="Times New Roman" w:hint="cs"/>
          <w:rtl/>
          <w:lang w:eastAsia="he-IL"/>
        </w:rPr>
        <w:t>כולן</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מקצתן</w:t>
      </w:r>
      <w:r w:rsidRPr="004C2E74">
        <w:rPr>
          <w:rFonts w:eastAsia="Times New Roman"/>
          <w:rtl/>
          <w:lang w:eastAsia="he-IL"/>
        </w:rPr>
        <w:t xml:space="preserve"> </w:t>
      </w:r>
      <w:r w:rsidRPr="004C2E74">
        <w:rPr>
          <w:rFonts w:eastAsia="Times New Roman" w:hint="cs"/>
          <w:rtl/>
          <w:lang w:eastAsia="he-IL"/>
        </w:rPr>
        <w:t>מכל</w:t>
      </w:r>
      <w:r w:rsidRPr="004C2E74">
        <w:rPr>
          <w:rFonts w:eastAsia="Times New Roman"/>
          <w:rtl/>
          <w:lang w:eastAsia="he-IL"/>
        </w:rPr>
        <w:t xml:space="preserve"> </w:t>
      </w:r>
      <w:r w:rsidRPr="004C2E74">
        <w:rPr>
          <w:rFonts w:eastAsia="Times New Roman" w:hint="cs"/>
          <w:rtl/>
          <w:lang w:eastAsia="he-IL"/>
        </w:rPr>
        <w:t>סיבה</w:t>
      </w:r>
      <w:r w:rsidRPr="004C2E74">
        <w:rPr>
          <w:rFonts w:eastAsia="Times New Roman"/>
          <w:rtl/>
          <w:lang w:eastAsia="he-IL"/>
        </w:rPr>
        <w:t xml:space="preserve"> </w:t>
      </w:r>
      <w:r w:rsidRPr="004C2E74">
        <w:rPr>
          <w:rFonts w:eastAsia="Times New Roman" w:hint="cs"/>
          <w:rtl/>
          <w:lang w:eastAsia="he-IL"/>
        </w:rPr>
        <w:t>שהיא</w:t>
      </w:r>
      <w:r w:rsidRPr="004C2E74">
        <w:rPr>
          <w:rFonts w:eastAsia="Times New Roman"/>
          <w:rtl/>
          <w:lang w:eastAsia="he-IL"/>
        </w:rPr>
        <w:t xml:space="preserve">, </w:t>
      </w:r>
      <w:r w:rsidRPr="004C2E74">
        <w:rPr>
          <w:rFonts w:eastAsia="Times New Roman" w:hint="cs"/>
          <w:rtl/>
          <w:lang w:eastAsia="he-IL"/>
        </w:rPr>
        <w:t>בין</w:t>
      </w:r>
      <w:r w:rsidRPr="004C2E74">
        <w:rPr>
          <w:rFonts w:eastAsia="Times New Roman"/>
          <w:rtl/>
          <w:lang w:eastAsia="he-IL"/>
        </w:rPr>
        <w:t xml:space="preserve"> </w:t>
      </w:r>
      <w:r w:rsidRPr="004C2E74">
        <w:rPr>
          <w:rFonts w:eastAsia="Times New Roman" w:hint="cs"/>
          <w:rtl/>
          <w:lang w:eastAsia="he-IL"/>
        </w:rPr>
        <w:t>אם</w:t>
      </w:r>
      <w:r w:rsidRPr="004C2E74">
        <w:rPr>
          <w:rFonts w:eastAsia="Times New Roman"/>
          <w:rtl/>
          <w:lang w:eastAsia="he-IL"/>
        </w:rPr>
        <w:t xml:space="preserve"> </w:t>
      </w:r>
      <w:r w:rsidRPr="004C2E74">
        <w:rPr>
          <w:rFonts w:eastAsia="Times New Roman" w:hint="cs"/>
          <w:rtl/>
          <w:lang w:eastAsia="he-IL"/>
        </w:rPr>
        <w:t>התחיל</w:t>
      </w:r>
      <w:r w:rsidRPr="004C2E74">
        <w:rPr>
          <w:rFonts w:eastAsia="Times New Roman"/>
          <w:rtl/>
          <w:lang w:eastAsia="he-IL"/>
        </w:rPr>
        <w:t xml:space="preserve"> </w:t>
      </w:r>
      <w:r w:rsidRPr="004C2E74">
        <w:rPr>
          <w:rFonts w:eastAsia="Times New Roman" w:hint="cs"/>
          <w:rtl/>
          <w:lang w:eastAsia="he-IL"/>
        </w:rPr>
        <w:t>במתן</w:t>
      </w:r>
      <w:r w:rsidRPr="004C2E74">
        <w:rPr>
          <w:rFonts w:eastAsia="Times New Roman"/>
          <w:rtl/>
          <w:lang w:eastAsia="he-IL"/>
        </w:rPr>
        <w:t xml:space="preserve"> </w:t>
      </w:r>
      <w:r w:rsidRPr="004C2E74">
        <w:rPr>
          <w:rFonts w:eastAsia="Times New Roman" w:hint="cs"/>
          <w:rtl/>
          <w:lang w:eastAsia="he-IL"/>
        </w:rPr>
        <w:t>השירותים</w:t>
      </w:r>
      <w:r w:rsidRPr="004C2E74">
        <w:rPr>
          <w:rFonts w:eastAsia="Times New Roman"/>
          <w:rtl/>
          <w:lang w:eastAsia="he-IL"/>
        </w:rPr>
        <w:t xml:space="preserve"> </w:t>
      </w:r>
      <w:r w:rsidRPr="004C2E74">
        <w:rPr>
          <w:rFonts w:eastAsia="Times New Roman" w:hint="cs"/>
          <w:rtl/>
          <w:lang w:eastAsia="he-IL"/>
        </w:rPr>
        <w:t>ובין</w:t>
      </w:r>
      <w:r w:rsidRPr="004C2E74">
        <w:rPr>
          <w:rFonts w:eastAsia="Times New Roman"/>
          <w:rtl/>
          <w:lang w:eastAsia="he-IL"/>
        </w:rPr>
        <w:t xml:space="preserve"> </w:t>
      </w:r>
      <w:r w:rsidRPr="004C2E74">
        <w:rPr>
          <w:rFonts w:eastAsia="Times New Roman" w:hint="cs"/>
          <w:rtl/>
          <w:lang w:eastAsia="he-IL"/>
        </w:rPr>
        <w:t>אם</w:t>
      </w:r>
      <w:r w:rsidRPr="004C2E74">
        <w:rPr>
          <w:rFonts w:eastAsia="Times New Roman"/>
          <w:rtl/>
          <w:lang w:eastAsia="he-IL"/>
        </w:rPr>
        <w:t xml:space="preserve"> </w:t>
      </w:r>
      <w:r w:rsidRPr="004C2E74">
        <w:rPr>
          <w:rFonts w:eastAsia="Times New Roman" w:hint="cs"/>
          <w:rtl/>
          <w:lang w:eastAsia="he-IL"/>
        </w:rPr>
        <w:t>לאו</w:t>
      </w:r>
      <w:r w:rsidRPr="004C2E74">
        <w:rPr>
          <w:rFonts w:eastAsia="Times New Roman"/>
          <w:rtl/>
          <w:lang w:eastAsia="he-IL"/>
        </w:rPr>
        <w:t xml:space="preserve">, </w:t>
      </w:r>
      <w:r w:rsidRPr="004C2E74">
        <w:rPr>
          <w:rFonts w:eastAsia="Times New Roman" w:hint="cs"/>
          <w:rtl/>
          <w:lang w:eastAsia="he-IL"/>
        </w:rPr>
        <w:t>יודיע</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כך</w:t>
      </w:r>
      <w:r w:rsidRPr="004C2E74">
        <w:rPr>
          <w:rFonts w:eastAsia="Times New Roman"/>
          <w:rtl/>
          <w:lang w:eastAsia="he-IL"/>
        </w:rPr>
        <w:t xml:space="preserve"> </w:t>
      </w:r>
      <w:r w:rsidRPr="004C2E74">
        <w:rPr>
          <w:rFonts w:eastAsia="Times New Roman" w:hint="cs"/>
          <w:rtl/>
          <w:lang w:eastAsia="he-IL"/>
        </w:rPr>
        <w:t>מיד</w:t>
      </w:r>
      <w:r w:rsidRPr="004C2E74">
        <w:rPr>
          <w:rFonts w:eastAsia="Times New Roman"/>
          <w:rtl/>
          <w:lang w:eastAsia="he-IL"/>
        </w:rPr>
        <w:t xml:space="preserve"> </w:t>
      </w:r>
      <w:r w:rsidRPr="004C2E74">
        <w:rPr>
          <w:rFonts w:eastAsia="Times New Roman" w:hint="cs"/>
          <w:rtl/>
          <w:lang w:eastAsia="he-IL"/>
        </w:rPr>
        <w:t>בעל</w:t>
      </w:r>
      <w:r w:rsidRPr="004C2E74">
        <w:rPr>
          <w:rFonts w:eastAsia="Times New Roman"/>
          <w:rtl/>
          <w:lang w:eastAsia="he-IL"/>
        </w:rPr>
        <w:t xml:space="preserve"> </w:t>
      </w:r>
      <w:r w:rsidRPr="004C2E74">
        <w:rPr>
          <w:rFonts w:eastAsia="Times New Roman" w:hint="cs"/>
          <w:rtl/>
          <w:lang w:eastAsia="he-IL"/>
        </w:rPr>
        <w:t>פה</w:t>
      </w:r>
      <w:r w:rsidRPr="004C2E74">
        <w:rPr>
          <w:rFonts w:eastAsia="Times New Roman"/>
          <w:rtl/>
          <w:lang w:eastAsia="he-IL"/>
        </w:rPr>
        <w:t xml:space="preserve"> </w:t>
      </w:r>
      <w:r w:rsidRPr="004C2E74">
        <w:rPr>
          <w:rFonts w:eastAsia="Times New Roman" w:hint="cs"/>
          <w:rtl/>
          <w:lang w:eastAsia="he-IL"/>
        </w:rPr>
        <w:t>ובפקסימיליה</w:t>
      </w:r>
      <w:r w:rsidRPr="004C2E74">
        <w:rPr>
          <w:rFonts w:eastAsia="Times New Roman"/>
          <w:rtl/>
          <w:lang w:eastAsia="he-IL"/>
        </w:rPr>
        <w:t xml:space="preserve"> </w:t>
      </w:r>
      <w:r w:rsidR="00363850" w:rsidRPr="004C2E74">
        <w:rPr>
          <w:rFonts w:hint="cs"/>
          <w:rtl/>
          <w:lang w:val="x-none" w:eastAsia="x-none"/>
        </w:rPr>
        <w:t>למשרד</w:t>
      </w:r>
      <w:r w:rsidRPr="004C2E74">
        <w:rPr>
          <w:rFonts w:eastAsia="Times New Roman"/>
          <w:rtl/>
          <w:lang w:eastAsia="he-IL"/>
        </w:rPr>
        <w:t xml:space="preserve">. </w:t>
      </w:r>
      <w:r w:rsidRPr="004C2E74">
        <w:rPr>
          <w:rFonts w:eastAsia="Times New Roman" w:hint="cs"/>
          <w:rtl/>
          <w:lang w:eastAsia="he-IL"/>
        </w:rPr>
        <w:t>הודיע</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כאמור</w:t>
      </w:r>
      <w:r w:rsidRPr="004C2E74">
        <w:rPr>
          <w:rFonts w:eastAsia="Times New Roman"/>
          <w:rtl/>
          <w:lang w:eastAsia="he-IL"/>
        </w:rPr>
        <w:t xml:space="preserve">, </w:t>
      </w:r>
      <w:r w:rsidRPr="004C2E74">
        <w:rPr>
          <w:rFonts w:eastAsia="Times New Roman" w:hint="cs"/>
          <w:rtl/>
          <w:lang w:eastAsia="he-IL"/>
        </w:rPr>
        <w:t>רשאי</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שיקול</w:t>
      </w:r>
      <w:r w:rsidRPr="004C2E74">
        <w:rPr>
          <w:rFonts w:eastAsia="Times New Roman"/>
          <w:rtl/>
          <w:lang w:eastAsia="he-IL"/>
        </w:rPr>
        <w:t xml:space="preserve"> </w:t>
      </w:r>
      <w:r w:rsidRPr="004C2E74">
        <w:rPr>
          <w:rFonts w:eastAsia="Times New Roman" w:hint="cs"/>
          <w:rtl/>
          <w:lang w:eastAsia="he-IL"/>
        </w:rPr>
        <w:t>דעתו</w:t>
      </w:r>
      <w:r w:rsidRPr="004C2E74">
        <w:rPr>
          <w:rFonts w:eastAsia="Times New Roman"/>
          <w:rtl/>
          <w:lang w:eastAsia="he-IL"/>
        </w:rPr>
        <w:t xml:space="preserve"> </w:t>
      </w:r>
      <w:r w:rsidRPr="004C2E74">
        <w:rPr>
          <w:rFonts w:eastAsia="Times New Roman" w:hint="cs"/>
          <w:rtl/>
          <w:lang w:eastAsia="he-IL"/>
        </w:rPr>
        <w:t>להפסיק</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ההתקשרות</w:t>
      </w:r>
      <w:r w:rsidRPr="004C2E74">
        <w:rPr>
          <w:rFonts w:eastAsia="Times New Roman"/>
          <w:rtl/>
          <w:lang w:eastAsia="he-IL"/>
        </w:rPr>
        <w:t xml:space="preserve"> </w:t>
      </w:r>
      <w:r w:rsidRPr="004C2E74">
        <w:rPr>
          <w:rFonts w:eastAsia="Times New Roman" w:hint="cs"/>
          <w:rtl/>
          <w:lang w:eastAsia="he-IL"/>
        </w:rPr>
        <w:t>עם</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חלק</w:t>
      </w:r>
      <w:r w:rsidRPr="004C2E74">
        <w:rPr>
          <w:rFonts w:eastAsia="Times New Roman"/>
          <w:rtl/>
          <w:lang w:eastAsia="he-IL"/>
        </w:rPr>
        <w:t xml:space="preserve"> </w:t>
      </w:r>
      <w:r w:rsidRPr="004C2E74">
        <w:rPr>
          <w:rFonts w:eastAsia="Times New Roman" w:hint="cs"/>
          <w:rtl/>
          <w:lang w:eastAsia="he-IL"/>
        </w:rPr>
        <w:t>ממנה</w:t>
      </w:r>
      <w:r w:rsidRPr="004C2E74">
        <w:rPr>
          <w:rFonts w:eastAsia="Times New Roman"/>
          <w:rtl/>
          <w:lang w:eastAsia="he-IL"/>
        </w:rPr>
        <w:t xml:space="preserve">, </w:t>
      </w:r>
      <w:r w:rsidRPr="004C2E74">
        <w:rPr>
          <w:rFonts w:eastAsia="Times New Roman" w:hint="cs"/>
          <w:rtl/>
          <w:lang w:eastAsia="he-IL"/>
        </w:rPr>
        <w:t>ויחולו</w:t>
      </w:r>
      <w:r w:rsidRPr="004C2E74">
        <w:rPr>
          <w:rFonts w:eastAsia="Times New Roman"/>
          <w:rtl/>
          <w:lang w:eastAsia="he-IL"/>
        </w:rPr>
        <w:t xml:space="preserve"> </w:t>
      </w:r>
      <w:r w:rsidRPr="004C2E74">
        <w:rPr>
          <w:rFonts w:eastAsia="Times New Roman" w:hint="cs"/>
          <w:rtl/>
          <w:lang w:eastAsia="he-IL"/>
        </w:rPr>
        <w:t>הוראות</w:t>
      </w:r>
      <w:r w:rsidRPr="004C2E74">
        <w:rPr>
          <w:rFonts w:eastAsia="Times New Roman"/>
          <w:rtl/>
          <w:lang w:eastAsia="he-IL"/>
        </w:rPr>
        <w:t xml:space="preserve"> </w:t>
      </w:r>
      <w:r w:rsidRPr="004C2E74">
        <w:rPr>
          <w:rFonts w:eastAsia="Times New Roman" w:hint="cs"/>
          <w:rtl/>
          <w:lang w:eastAsia="he-IL"/>
        </w:rPr>
        <w:t>סעיף</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בשינויים</w:t>
      </w:r>
      <w:r w:rsidRPr="004C2E74">
        <w:rPr>
          <w:rFonts w:eastAsia="Times New Roman"/>
          <w:rtl/>
          <w:lang w:eastAsia="he-IL"/>
        </w:rPr>
        <w:t xml:space="preserve"> </w:t>
      </w:r>
      <w:r w:rsidRPr="004C2E74">
        <w:rPr>
          <w:rFonts w:eastAsia="Times New Roman" w:hint="cs"/>
          <w:rtl/>
          <w:lang w:eastAsia="he-IL"/>
        </w:rPr>
        <w:t>המחויבים</w:t>
      </w:r>
      <w:r w:rsidRPr="004C2E74">
        <w:rPr>
          <w:rFonts w:eastAsia="Times New Roman"/>
          <w:rtl/>
          <w:lang w:eastAsia="he-IL"/>
        </w:rPr>
        <w:t>.</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בכל</w:t>
      </w:r>
      <w:r w:rsidRPr="004C2E74">
        <w:rPr>
          <w:rFonts w:eastAsia="Times New Roman"/>
          <w:rtl/>
          <w:lang w:eastAsia="he-IL"/>
        </w:rPr>
        <w:t xml:space="preserve"> </w:t>
      </w:r>
      <w:r w:rsidRPr="004C2E74">
        <w:rPr>
          <w:rFonts w:eastAsia="Times New Roman" w:hint="cs"/>
          <w:rtl/>
          <w:lang w:eastAsia="he-IL"/>
        </w:rPr>
        <w:t>מקרה</w:t>
      </w:r>
      <w:r w:rsidRPr="004C2E74">
        <w:rPr>
          <w:rFonts w:eastAsia="Times New Roman"/>
          <w:rtl/>
          <w:lang w:eastAsia="he-IL"/>
        </w:rPr>
        <w:t xml:space="preserve"> </w:t>
      </w:r>
      <w:r w:rsidRPr="004C2E74">
        <w:rPr>
          <w:rFonts w:eastAsia="Times New Roman" w:hint="cs"/>
          <w:rtl/>
          <w:lang w:eastAsia="he-IL"/>
        </w:rPr>
        <w:t>של</w:t>
      </w:r>
      <w:r w:rsidRPr="004C2E74">
        <w:rPr>
          <w:rFonts w:eastAsia="Times New Roman"/>
          <w:rtl/>
          <w:lang w:eastAsia="he-IL"/>
        </w:rPr>
        <w:t xml:space="preserve"> </w:t>
      </w:r>
      <w:r w:rsidRPr="004C2E74">
        <w:rPr>
          <w:rFonts w:eastAsia="Times New Roman" w:hint="cs"/>
          <w:rtl/>
          <w:lang w:eastAsia="he-IL"/>
        </w:rPr>
        <w:t>ביטול</w:t>
      </w:r>
      <w:r w:rsidRPr="004C2E74">
        <w:rPr>
          <w:rFonts w:eastAsia="Times New Roman"/>
          <w:rtl/>
          <w:lang w:eastAsia="he-IL"/>
        </w:rPr>
        <w:t xml:space="preserve"> </w:t>
      </w:r>
      <w:r w:rsidRPr="004C2E74">
        <w:rPr>
          <w:rFonts w:eastAsia="Times New Roman" w:hint="cs"/>
          <w:rtl/>
          <w:lang w:eastAsia="he-IL"/>
        </w:rPr>
        <w:t>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מתחייב</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להמשיך</w:t>
      </w:r>
      <w:r w:rsidRPr="004C2E74">
        <w:rPr>
          <w:rFonts w:eastAsia="Times New Roman"/>
          <w:rtl/>
          <w:lang w:eastAsia="he-IL"/>
        </w:rPr>
        <w:t xml:space="preserve"> </w:t>
      </w:r>
      <w:r w:rsidRPr="004C2E74">
        <w:rPr>
          <w:rFonts w:eastAsia="Times New Roman" w:hint="cs"/>
          <w:rtl/>
          <w:lang w:eastAsia="he-IL"/>
        </w:rPr>
        <w:t>במתן</w:t>
      </w:r>
      <w:r w:rsidRPr="004C2E74">
        <w:rPr>
          <w:rFonts w:eastAsia="Times New Roman"/>
          <w:rtl/>
          <w:lang w:eastAsia="he-IL"/>
        </w:rPr>
        <w:t xml:space="preserve"> </w:t>
      </w:r>
      <w:r w:rsidRPr="004C2E74">
        <w:rPr>
          <w:rFonts w:eastAsia="Times New Roman" w:hint="cs"/>
          <w:rtl/>
          <w:lang w:eastAsia="he-IL"/>
        </w:rPr>
        <w:t>השירותים</w:t>
      </w:r>
      <w:r w:rsidRPr="004C2E74">
        <w:rPr>
          <w:rFonts w:eastAsia="Times New Roman"/>
          <w:rtl/>
          <w:lang w:eastAsia="he-IL"/>
        </w:rPr>
        <w:t xml:space="preserve"> </w:t>
      </w:r>
      <w:r w:rsidRPr="004C2E74">
        <w:rPr>
          <w:rFonts w:eastAsia="Times New Roman" w:hint="cs"/>
          <w:rtl/>
          <w:lang w:eastAsia="he-IL"/>
        </w:rPr>
        <w:t>אשר</w:t>
      </w:r>
      <w:r w:rsidRPr="004C2E74">
        <w:rPr>
          <w:rFonts w:eastAsia="Times New Roman"/>
          <w:rtl/>
          <w:lang w:eastAsia="he-IL"/>
        </w:rPr>
        <w:t xml:space="preserve"> </w:t>
      </w:r>
      <w:r w:rsidRPr="004C2E74">
        <w:rPr>
          <w:rFonts w:eastAsia="Times New Roman" w:hint="cs"/>
          <w:rtl/>
          <w:lang w:eastAsia="he-IL"/>
        </w:rPr>
        <w:t>הוזמנו</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ידי</w:t>
      </w:r>
      <w:r w:rsidRPr="004C2E74">
        <w:rPr>
          <w:rFonts w:eastAsia="Times New Roman"/>
          <w:rtl/>
          <w:lang w:eastAsia="he-IL"/>
        </w:rPr>
        <w:t xml:space="preserve"> </w:t>
      </w:r>
      <w:r w:rsidRPr="004C2E74">
        <w:rPr>
          <w:rFonts w:eastAsia="Times New Roman" w:hint="cs"/>
          <w:rtl/>
          <w:lang w:eastAsia="he-IL"/>
        </w:rPr>
        <w:t>המזמין</w:t>
      </w:r>
      <w:r w:rsidRPr="004C2E74">
        <w:rPr>
          <w:rFonts w:eastAsia="Times New Roman"/>
          <w:rtl/>
          <w:lang w:eastAsia="he-IL"/>
        </w:rPr>
        <w:t xml:space="preserve">, </w:t>
      </w:r>
      <w:r w:rsidRPr="004C2E74">
        <w:rPr>
          <w:rFonts w:eastAsia="Times New Roman" w:hint="cs"/>
          <w:rtl/>
          <w:lang w:eastAsia="he-IL"/>
        </w:rPr>
        <w:t>וזאת</w:t>
      </w:r>
      <w:r w:rsidRPr="004C2E74">
        <w:rPr>
          <w:rFonts w:eastAsia="Times New Roman"/>
          <w:rtl/>
          <w:lang w:eastAsia="he-IL"/>
        </w:rPr>
        <w:t xml:space="preserve"> </w:t>
      </w:r>
      <w:r w:rsidRPr="004C2E74">
        <w:rPr>
          <w:rFonts w:eastAsia="Times New Roman" w:hint="cs"/>
          <w:rtl/>
          <w:lang w:eastAsia="he-IL"/>
        </w:rPr>
        <w:t>עד</w:t>
      </w:r>
      <w:r w:rsidRPr="004C2E74">
        <w:rPr>
          <w:rFonts w:eastAsia="Times New Roman"/>
          <w:rtl/>
          <w:lang w:eastAsia="he-IL"/>
        </w:rPr>
        <w:t xml:space="preserve"> </w:t>
      </w:r>
      <w:r w:rsidRPr="004C2E74">
        <w:rPr>
          <w:rFonts w:eastAsia="Times New Roman" w:hint="cs"/>
          <w:rtl/>
          <w:lang w:eastAsia="he-IL"/>
        </w:rPr>
        <w:t>להשלמת</w:t>
      </w:r>
      <w:r w:rsidRPr="004C2E74">
        <w:rPr>
          <w:rFonts w:eastAsia="Times New Roman"/>
          <w:rtl/>
          <w:lang w:eastAsia="he-IL"/>
        </w:rPr>
        <w:t xml:space="preserve"> </w:t>
      </w:r>
      <w:r w:rsidRPr="004C2E74">
        <w:rPr>
          <w:rFonts w:eastAsia="Times New Roman" w:hint="cs"/>
          <w:rtl/>
          <w:lang w:eastAsia="he-IL"/>
        </w:rPr>
        <w:t xml:space="preserve">התחייבויותיו כפי שיוגדרו על ידי </w:t>
      </w:r>
      <w:r w:rsidR="00363850" w:rsidRPr="004C2E74">
        <w:rPr>
          <w:rFonts w:hint="cs"/>
          <w:rtl/>
          <w:lang w:val="x-none" w:eastAsia="x-none"/>
        </w:rPr>
        <w:t>המשרד</w:t>
      </w:r>
      <w:r w:rsidRPr="004C2E74">
        <w:rPr>
          <w:rFonts w:eastAsia="Times New Roman"/>
          <w:rtl/>
          <w:lang w:eastAsia="he-IL"/>
        </w:rPr>
        <w:t xml:space="preserve">, </w:t>
      </w:r>
      <w:r w:rsidRPr="004C2E74">
        <w:rPr>
          <w:rFonts w:eastAsia="Times New Roman" w:hint="cs"/>
          <w:rtl/>
          <w:lang w:eastAsia="he-IL"/>
        </w:rPr>
        <w:t>ולא</w:t>
      </w:r>
      <w:r w:rsidRPr="004C2E74">
        <w:rPr>
          <w:rFonts w:eastAsia="Times New Roman"/>
          <w:rtl/>
          <w:lang w:eastAsia="he-IL"/>
        </w:rPr>
        <w:t xml:space="preserve"> </w:t>
      </w:r>
      <w:r w:rsidRPr="004C2E74">
        <w:rPr>
          <w:rFonts w:eastAsia="Times New Roman" w:hint="cs"/>
          <w:rtl/>
          <w:lang w:eastAsia="he-IL"/>
        </w:rPr>
        <w:t>יותר</w:t>
      </w:r>
      <w:r w:rsidRPr="004C2E74">
        <w:rPr>
          <w:rFonts w:eastAsia="Times New Roman"/>
          <w:rtl/>
          <w:lang w:eastAsia="he-IL"/>
        </w:rPr>
        <w:t xml:space="preserve"> </w:t>
      </w:r>
      <w:r w:rsidRPr="004C2E74">
        <w:rPr>
          <w:rFonts w:eastAsia="Times New Roman" w:hint="cs"/>
          <w:rtl/>
          <w:lang w:eastAsia="he-IL"/>
        </w:rPr>
        <w:t>מ</w:t>
      </w:r>
      <w:r w:rsidRPr="004C2E74">
        <w:rPr>
          <w:rFonts w:eastAsia="Times New Roman"/>
          <w:rtl/>
          <w:lang w:eastAsia="he-IL"/>
        </w:rPr>
        <w:t xml:space="preserve">- 90 </w:t>
      </w:r>
      <w:r w:rsidRPr="004C2E74">
        <w:rPr>
          <w:rFonts w:eastAsia="Times New Roman" w:hint="cs"/>
          <w:rtl/>
          <w:lang w:eastAsia="he-IL"/>
        </w:rPr>
        <w:t>יום</w:t>
      </w:r>
      <w:r w:rsidRPr="004C2E74">
        <w:rPr>
          <w:rFonts w:eastAsia="Times New Roman"/>
          <w:rtl/>
          <w:lang w:eastAsia="he-IL"/>
        </w:rPr>
        <w:t xml:space="preserve">. </w:t>
      </w:r>
      <w:r w:rsidRPr="004C2E74">
        <w:rPr>
          <w:rFonts w:eastAsia="Times New Roman" w:hint="cs"/>
          <w:rtl/>
          <w:lang w:eastAsia="he-IL"/>
        </w:rPr>
        <w:t>מתן</w:t>
      </w:r>
      <w:r w:rsidRPr="004C2E74">
        <w:rPr>
          <w:rFonts w:eastAsia="Times New Roman"/>
          <w:rtl/>
          <w:lang w:eastAsia="he-IL"/>
        </w:rPr>
        <w:t xml:space="preserve"> </w:t>
      </w:r>
      <w:r w:rsidRPr="004C2E74">
        <w:rPr>
          <w:rFonts w:eastAsia="Times New Roman" w:hint="cs"/>
          <w:rtl/>
          <w:lang w:eastAsia="he-IL"/>
        </w:rPr>
        <w:t>שירותים</w:t>
      </w:r>
      <w:r w:rsidRPr="004C2E74">
        <w:rPr>
          <w:rFonts w:eastAsia="Times New Roman"/>
          <w:rtl/>
          <w:lang w:eastAsia="he-IL"/>
        </w:rPr>
        <w:t xml:space="preserve"> </w:t>
      </w:r>
      <w:r w:rsidRPr="004C2E74">
        <w:rPr>
          <w:rFonts w:eastAsia="Times New Roman" w:hint="cs"/>
          <w:rtl/>
          <w:lang w:eastAsia="he-IL"/>
        </w:rPr>
        <w:t>אלו</w:t>
      </w:r>
      <w:r w:rsidRPr="004C2E74">
        <w:rPr>
          <w:rFonts w:eastAsia="Times New Roman"/>
          <w:rtl/>
          <w:lang w:eastAsia="he-IL"/>
        </w:rPr>
        <w:t xml:space="preserve"> </w:t>
      </w:r>
      <w:r w:rsidRPr="004C2E74">
        <w:rPr>
          <w:rFonts w:eastAsia="Times New Roman" w:hint="cs"/>
          <w:rtl/>
          <w:lang w:eastAsia="he-IL"/>
        </w:rPr>
        <w:t>יזכה</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בתמורה</w:t>
      </w:r>
      <w:r w:rsidRPr="004C2E74">
        <w:rPr>
          <w:rFonts w:eastAsia="Times New Roman"/>
          <w:rtl/>
          <w:lang w:eastAsia="he-IL"/>
        </w:rPr>
        <w:t xml:space="preserve"> </w:t>
      </w:r>
      <w:r w:rsidRPr="004C2E74">
        <w:rPr>
          <w:rFonts w:eastAsia="Times New Roman" w:hint="cs"/>
          <w:rtl/>
          <w:lang w:eastAsia="he-IL"/>
        </w:rPr>
        <w:t>המוסכמת</w:t>
      </w:r>
      <w:r w:rsidRPr="004C2E74">
        <w:rPr>
          <w:rFonts w:eastAsia="Times New Roman"/>
          <w:rtl/>
          <w:lang w:eastAsia="he-IL"/>
        </w:rPr>
        <w:t xml:space="preserve">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המכרז</w:t>
      </w:r>
      <w:r w:rsidRPr="004C2E74">
        <w:rPr>
          <w:rFonts w:eastAsia="Times New Roman"/>
          <w:rtl/>
          <w:lang w:eastAsia="he-IL"/>
        </w:rPr>
        <w:t>.</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הופסקה</w:t>
      </w:r>
      <w:r w:rsidRPr="004C2E74">
        <w:rPr>
          <w:rFonts w:eastAsia="Times New Roman"/>
          <w:rtl/>
          <w:lang w:eastAsia="he-IL"/>
        </w:rPr>
        <w:t xml:space="preserve"> </w:t>
      </w:r>
      <w:r w:rsidRPr="004C2E74">
        <w:rPr>
          <w:rFonts w:eastAsia="Times New Roman" w:hint="cs"/>
          <w:rtl/>
          <w:lang w:eastAsia="he-IL"/>
        </w:rPr>
        <w:t>ההתקשרות</w:t>
      </w:r>
      <w:r w:rsidRPr="004C2E74">
        <w:rPr>
          <w:rFonts w:eastAsia="Times New Roman"/>
          <w:rtl/>
          <w:lang w:eastAsia="he-IL"/>
        </w:rPr>
        <w:t xml:space="preserve"> </w:t>
      </w:r>
      <w:r w:rsidRPr="004C2E74">
        <w:rPr>
          <w:rFonts w:eastAsia="Times New Roman" w:hint="cs"/>
          <w:rtl/>
          <w:lang w:eastAsia="he-IL"/>
        </w:rPr>
        <w:t>עם</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כולה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מקצתה</w:t>
      </w:r>
      <w:r w:rsidRPr="004C2E74">
        <w:rPr>
          <w:rFonts w:eastAsia="Times New Roman"/>
          <w:rtl/>
          <w:lang w:eastAsia="he-IL"/>
        </w:rPr>
        <w:t xml:space="preserve">, </w:t>
      </w:r>
      <w:r w:rsidRPr="004C2E74">
        <w:rPr>
          <w:rFonts w:eastAsia="Times New Roman" w:hint="cs"/>
          <w:rtl/>
          <w:lang w:eastAsia="he-IL"/>
        </w:rPr>
        <w:t>מכל</w:t>
      </w:r>
      <w:r w:rsidRPr="004C2E74">
        <w:rPr>
          <w:rFonts w:eastAsia="Times New Roman"/>
          <w:rtl/>
          <w:lang w:eastAsia="he-IL"/>
        </w:rPr>
        <w:t xml:space="preserve"> </w:t>
      </w:r>
      <w:r w:rsidRPr="004C2E74">
        <w:rPr>
          <w:rFonts w:eastAsia="Times New Roman" w:hint="cs"/>
          <w:rtl/>
          <w:lang w:eastAsia="he-IL"/>
        </w:rPr>
        <w:t>סיבה</w:t>
      </w:r>
      <w:r w:rsidRPr="004C2E74">
        <w:rPr>
          <w:rFonts w:eastAsia="Times New Roman"/>
          <w:rtl/>
          <w:lang w:eastAsia="he-IL"/>
        </w:rPr>
        <w:t xml:space="preserve"> </w:t>
      </w:r>
      <w:r w:rsidRPr="004C2E74">
        <w:rPr>
          <w:rFonts w:eastAsia="Times New Roman" w:hint="cs"/>
          <w:rtl/>
          <w:lang w:eastAsia="he-IL"/>
        </w:rPr>
        <w:t>שהיא</w:t>
      </w:r>
      <w:r w:rsidRPr="004C2E74">
        <w:rPr>
          <w:rFonts w:eastAsia="Times New Roman"/>
          <w:rtl/>
          <w:lang w:eastAsia="he-IL"/>
        </w:rPr>
        <w:t xml:space="preserve">, </w:t>
      </w:r>
      <w:r w:rsidRPr="004C2E74">
        <w:rPr>
          <w:rFonts w:eastAsia="Times New Roman" w:hint="cs"/>
          <w:rtl/>
          <w:lang w:eastAsia="he-IL"/>
        </w:rPr>
        <w:t>רשאי</w:t>
      </w:r>
      <w:r w:rsidRPr="004C2E74">
        <w:rPr>
          <w:rFonts w:eastAsia="Times New Roman"/>
          <w:rtl/>
          <w:lang w:eastAsia="he-IL"/>
        </w:rPr>
        <w:t xml:space="preserve"> </w:t>
      </w:r>
      <w:r w:rsidR="00363850" w:rsidRPr="004C2E74">
        <w:rPr>
          <w:rFonts w:hint="cs"/>
          <w:rtl/>
          <w:lang w:val="x-none" w:eastAsia="x-none"/>
        </w:rPr>
        <w:t>המשרד</w:t>
      </w:r>
      <w:r w:rsidRPr="004C2E74">
        <w:rPr>
          <w:rFonts w:eastAsia="Times New Roman"/>
          <w:rtl/>
          <w:lang w:eastAsia="he-IL"/>
        </w:rPr>
        <w:t xml:space="preserve"> </w:t>
      </w:r>
      <w:r w:rsidRPr="004C2E74">
        <w:rPr>
          <w:rFonts w:eastAsia="Times New Roman" w:hint="cs"/>
          <w:rtl/>
          <w:lang w:eastAsia="he-IL"/>
        </w:rPr>
        <w:t>להתקשר</w:t>
      </w:r>
      <w:r w:rsidRPr="004C2E74">
        <w:rPr>
          <w:rFonts w:eastAsia="Times New Roman"/>
          <w:rtl/>
          <w:lang w:eastAsia="he-IL"/>
        </w:rPr>
        <w:t xml:space="preserve"> </w:t>
      </w:r>
      <w:r w:rsidRPr="004C2E74">
        <w:rPr>
          <w:rFonts w:eastAsia="Times New Roman" w:hint="cs"/>
          <w:rtl/>
          <w:lang w:eastAsia="he-IL"/>
        </w:rPr>
        <w:t>בהסכם</w:t>
      </w:r>
      <w:r w:rsidRPr="004C2E74">
        <w:rPr>
          <w:rFonts w:eastAsia="Times New Roman"/>
          <w:rtl/>
          <w:lang w:eastAsia="he-IL"/>
        </w:rPr>
        <w:t xml:space="preserve"> </w:t>
      </w:r>
      <w:r w:rsidRPr="004C2E74">
        <w:rPr>
          <w:rFonts w:eastAsia="Times New Roman" w:hint="cs"/>
          <w:rtl/>
          <w:lang w:eastAsia="he-IL"/>
        </w:rPr>
        <w:t>למתן</w:t>
      </w:r>
      <w:r w:rsidRPr="004C2E74">
        <w:rPr>
          <w:rFonts w:eastAsia="Times New Roman"/>
          <w:rtl/>
          <w:lang w:eastAsia="he-IL"/>
        </w:rPr>
        <w:t xml:space="preserve"> </w:t>
      </w:r>
      <w:r w:rsidRPr="004C2E74">
        <w:rPr>
          <w:rFonts w:eastAsia="Times New Roman" w:hint="cs"/>
          <w:rtl/>
          <w:lang w:eastAsia="he-IL"/>
        </w:rPr>
        <w:t>השירותים</w:t>
      </w:r>
      <w:r w:rsidRPr="004C2E74">
        <w:rPr>
          <w:rFonts w:eastAsia="Times New Roman"/>
          <w:rtl/>
          <w:lang w:eastAsia="he-IL"/>
        </w:rPr>
        <w:t xml:space="preserve"> </w:t>
      </w:r>
      <w:r w:rsidRPr="004C2E74">
        <w:rPr>
          <w:rFonts w:eastAsia="Times New Roman" w:hint="cs"/>
          <w:rtl/>
          <w:lang w:eastAsia="he-IL"/>
        </w:rPr>
        <w:t>עם</w:t>
      </w:r>
      <w:r w:rsidRPr="004C2E74">
        <w:rPr>
          <w:rFonts w:eastAsia="Times New Roman"/>
          <w:rtl/>
          <w:lang w:eastAsia="he-IL"/>
        </w:rPr>
        <w:t xml:space="preserve"> </w:t>
      </w:r>
      <w:r w:rsidRPr="004C2E74">
        <w:rPr>
          <w:rFonts w:eastAsia="Times New Roman" w:hint="cs"/>
          <w:rtl/>
          <w:lang w:eastAsia="he-IL"/>
        </w:rPr>
        <w:t>ספק</w:t>
      </w:r>
      <w:r w:rsidRPr="004C2E74">
        <w:rPr>
          <w:rFonts w:eastAsia="Times New Roman"/>
          <w:rtl/>
          <w:lang w:eastAsia="he-IL"/>
        </w:rPr>
        <w:t xml:space="preserve"> </w:t>
      </w:r>
      <w:r w:rsidRPr="004C2E74">
        <w:rPr>
          <w:rFonts w:eastAsia="Times New Roman" w:hint="cs"/>
          <w:rtl/>
          <w:lang w:eastAsia="he-IL"/>
        </w:rPr>
        <w:t>אחר</w:t>
      </w:r>
      <w:r w:rsidRPr="004C2E74">
        <w:rPr>
          <w:rFonts w:eastAsia="Times New Roman"/>
          <w:rtl/>
          <w:lang w:eastAsia="he-IL"/>
        </w:rPr>
        <w:t>.</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אין</w:t>
      </w:r>
      <w:r w:rsidRPr="004C2E74">
        <w:rPr>
          <w:rFonts w:eastAsia="Times New Roman"/>
          <w:rtl/>
          <w:lang w:eastAsia="he-IL"/>
        </w:rPr>
        <w:t xml:space="preserve"> </w:t>
      </w:r>
      <w:r w:rsidRPr="004C2E74">
        <w:rPr>
          <w:rFonts w:eastAsia="Times New Roman" w:hint="cs"/>
          <w:rtl/>
          <w:lang w:eastAsia="he-IL"/>
        </w:rPr>
        <w:t>באמור</w:t>
      </w:r>
      <w:r w:rsidRPr="004C2E74">
        <w:rPr>
          <w:rFonts w:eastAsia="Times New Roman"/>
          <w:rtl/>
          <w:lang w:eastAsia="he-IL"/>
        </w:rPr>
        <w:t xml:space="preserve"> </w:t>
      </w:r>
      <w:r w:rsidRPr="004C2E74">
        <w:rPr>
          <w:rFonts w:eastAsia="Times New Roman" w:hint="cs"/>
          <w:rtl/>
          <w:lang w:eastAsia="he-IL"/>
        </w:rPr>
        <w:t>בסעיף</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כדי</w:t>
      </w:r>
      <w:r w:rsidRPr="004C2E74">
        <w:rPr>
          <w:rFonts w:eastAsia="Times New Roman"/>
          <w:rtl/>
          <w:lang w:eastAsia="he-IL"/>
        </w:rPr>
        <w:t xml:space="preserve"> </w:t>
      </w:r>
      <w:r w:rsidRPr="004C2E74">
        <w:rPr>
          <w:rFonts w:eastAsia="Times New Roman" w:hint="cs"/>
          <w:rtl/>
          <w:lang w:eastAsia="he-IL"/>
        </w:rPr>
        <w:t>לגרוע</w:t>
      </w:r>
      <w:r w:rsidRPr="004C2E74">
        <w:rPr>
          <w:rFonts w:eastAsia="Times New Roman"/>
          <w:rtl/>
          <w:lang w:eastAsia="he-IL"/>
        </w:rPr>
        <w:t xml:space="preserve"> </w:t>
      </w:r>
      <w:r w:rsidRPr="004C2E74">
        <w:rPr>
          <w:rFonts w:eastAsia="Times New Roman" w:hint="cs"/>
          <w:rtl/>
          <w:lang w:eastAsia="he-IL"/>
        </w:rPr>
        <w:t>מזכות</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לכל</w:t>
      </w:r>
      <w:r w:rsidRPr="004C2E74">
        <w:rPr>
          <w:rFonts w:eastAsia="Times New Roman"/>
          <w:rtl/>
          <w:lang w:eastAsia="he-IL"/>
        </w:rPr>
        <w:t xml:space="preserve"> </w:t>
      </w:r>
      <w:r w:rsidRPr="004C2E74">
        <w:rPr>
          <w:rFonts w:eastAsia="Times New Roman" w:hint="cs"/>
          <w:rtl/>
          <w:lang w:eastAsia="he-IL"/>
        </w:rPr>
        <w:t>סעד</w:t>
      </w:r>
      <w:r w:rsidRPr="004C2E74">
        <w:rPr>
          <w:rFonts w:eastAsia="Times New Roman"/>
          <w:rtl/>
          <w:lang w:eastAsia="he-IL"/>
        </w:rPr>
        <w:t xml:space="preserve"> </w:t>
      </w:r>
      <w:r w:rsidRPr="004C2E74">
        <w:rPr>
          <w:rFonts w:eastAsia="Times New Roman" w:hint="cs"/>
          <w:rtl/>
          <w:lang w:eastAsia="he-IL"/>
        </w:rPr>
        <w:t>אחר</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דין</w:t>
      </w:r>
      <w:r w:rsidRPr="004C2E74">
        <w:rPr>
          <w:rFonts w:eastAsia="Times New Roman"/>
          <w:rtl/>
          <w:lang w:eastAsia="he-IL"/>
        </w:rPr>
        <w:t xml:space="preserve"> </w:t>
      </w:r>
      <w:r w:rsidRPr="004C2E74">
        <w:rPr>
          <w:rFonts w:eastAsia="Times New Roman" w:hint="cs"/>
          <w:rtl/>
          <w:lang w:eastAsia="he-IL"/>
        </w:rPr>
        <w:t>בגין</w:t>
      </w:r>
      <w:r w:rsidRPr="004C2E74">
        <w:rPr>
          <w:rFonts w:eastAsia="Times New Roman"/>
          <w:rtl/>
          <w:lang w:eastAsia="he-IL"/>
        </w:rPr>
        <w:t xml:space="preserve"> </w:t>
      </w:r>
      <w:r w:rsidRPr="004C2E74">
        <w:rPr>
          <w:rFonts w:eastAsia="Times New Roman" w:hint="cs"/>
          <w:rtl/>
          <w:lang w:eastAsia="he-IL"/>
        </w:rPr>
        <w:t>ההפרה</w:t>
      </w:r>
      <w:r w:rsidRPr="004C2E74">
        <w:rPr>
          <w:rFonts w:eastAsia="Times New Roman"/>
          <w:rtl/>
          <w:lang w:eastAsia="he-IL"/>
        </w:rPr>
        <w:t>.</w:t>
      </w:r>
    </w:p>
    <w:p w:rsidR="0051634C" w:rsidRPr="004C2E74"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rtl/>
          <w:lang w:eastAsia="he-IL"/>
        </w:rPr>
      </w:pPr>
    </w:p>
    <w:p w:rsidR="0051634C" w:rsidRPr="004C2E74"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lang w:eastAsia="he-IL"/>
        </w:rPr>
      </w:pPr>
    </w:p>
    <w:p w:rsidR="000C086F" w:rsidRPr="004C2E74" w:rsidRDefault="000C086F" w:rsidP="00D151C9">
      <w:pPr>
        <w:keepLines/>
        <w:widowControl w:val="0"/>
        <w:numPr>
          <w:ilvl w:val="1"/>
          <w:numId w:val="62"/>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4C2E74">
        <w:rPr>
          <w:rFonts w:eastAsia="Times New Roman" w:hint="cs"/>
          <w:b/>
          <w:bCs/>
          <w:u w:val="single"/>
          <w:rtl/>
          <w:lang w:eastAsia="he-IL"/>
        </w:rPr>
        <w:t>תרופות</w:t>
      </w:r>
      <w:r w:rsidRPr="004C2E74">
        <w:rPr>
          <w:rFonts w:eastAsia="Times New Roman"/>
          <w:b/>
          <w:bCs/>
          <w:u w:val="single"/>
          <w:rtl/>
          <w:lang w:eastAsia="he-IL"/>
        </w:rPr>
        <w:t xml:space="preserve"> </w:t>
      </w:r>
      <w:r w:rsidRPr="004C2E74">
        <w:rPr>
          <w:rFonts w:eastAsia="Times New Roman" w:hint="cs"/>
          <w:b/>
          <w:bCs/>
          <w:u w:val="single"/>
          <w:rtl/>
          <w:lang w:eastAsia="he-IL"/>
        </w:rPr>
        <w:t>מצטברות</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התרופות</w:t>
      </w:r>
      <w:r w:rsidRPr="004C2E74">
        <w:rPr>
          <w:rFonts w:eastAsia="Times New Roman"/>
          <w:rtl/>
          <w:lang w:eastAsia="he-IL"/>
        </w:rPr>
        <w:t xml:space="preserve">, </w:t>
      </w:r>
      <w:r w:rsidRPr="004C2E74">
        <w:rPr>
          <w:rFonts w:eastAsia="Times New Roman" w:hint="cs"/>
          <w:rtl/>
          <w:lang w:eastAsia="he-IL"/>
        </w:rPr>
        <w:t>לרבות</w:t>
      </w:r>
      <w:r w:rsidRPr="004C2E74">
        <w:rPr>
          <w:rFonts w:eastAsia="Times New Roman"/>
          <w:rtl/>
          <w:lang w:eastAsia="he-IL"/>
        </w:rPr>
        <w:t xml:space="preserve"> </w:t>
      </w:r>
      <w:r w:rsidRPr="004C2E74">
        <w:rPr>
          <w:rFonts w:eastAsia="Times New Roman" w:hint="cs"/>
          <w:rtl/>
          <w:lang w:eastAsia="he-IL"/>
        </w:rPr>
        <w:t>זכות</w:t>
      </w:r>
      <w:r w:rsidRPr="004C2E74">
        <w:rPr>
          <w:rFonts w:eastAsia="Times New Roman"/>
          <w:rtl/>
          <w:lang w:eastAsia="he-IL"/>
        </w:rPr>
        <w:t xml:space="preserve"> </w:t>
      </w:r>
      <w:r w:rsidRPr="004C2E74">
        <w:rPr>
          <w:rFonts w:eastAsia="Times New Roman" w:hint="cs"/>
          <w:rtl/>
          <w:lang w:eastAsia="he-IL"/>
        </w:rPr>
        <w:t>הקיזוז</w:t>
      </w:r>
      <w:r w:rsidRPr="004C2E74">
        <w:rPr>
          <w:rFonts w:eastAsia="Times New Roman"/>
          <w:rtl/>
          <w:lang w:eastAsia="he-IL"/>
        </w:rPr>
        <w:t xml:space="preserve"> </w:t>
      </w:r>
      <w:r w:rsidRPr="004C2E74">
        <w:rPr>
          <w:rFonts w:eastAsia="Times New Roman" w:hint="cs"/>
          <w:rtl/>
          <w:lang w:eastAsia="he-IL"/>
        </w:rPr>
        <w:t>והחילוט</w:t>
      </w:r>
      <w:r w:rsidRPr="004C2E74">
        <w:rPr>
          <w:rFonts w:eastAsia="Times New Roman"/>
          <w:rtl/>
          <w:lang w:eastAsia="he-IL"/>
        </w:rPr>
        <w:t xml:space="preserve">, </w:t>
      </w:r>
      <w:r w:rsidRPr="004C2E74">
        <w:rPr>
          <w:rFonts w:eastAsia="Times New Roman" w:hint="cs"/>
          <w:rtl/>
          <w:lang w:eastAsia="he-IL"/>
        </w:rPr>
        <w:t>וכל</w:t>
      </w:r>
      <w:r w:rsidRPr="004C2E74">
        <w:rPr>
          <w:rFonts w:eastAsia="Times New Roman"/>
          <w:rtl/>
          <w:lang w:eastAsia="he-IL"/>
        </w:rPr>
        <w:t xml:space="preserve"> </w:t>
      </w:r>
      <w:r w:rsidRPr="004C2E74">
        <w:rPr>
          <w:rFonts w:eastAsia="Times New Roman" w:hint="cs"/>
          <w:rtl/>
          <w:lang w:eastAsia="he-IL"/>
        </w:rPr>
        <w:t>הפעולות</w:t>
      </w:r>
      <w:r w:rsidRPr="004C2E74">
        <w:rPr>
          <w:rFonts w:eastAsia="Times New Roman"/>
          <w:rtl/>
          <w:lang w:eastAsia="he-IL"/>
        </w:rPr>
        <w:t xml:space="preserve"> </w:t>
      </w:r>
      <w:r w:rsidRPr="004C2E74">
        <w:rPr>
          <w:rFonts w:eastAsia="Times New Roman" w:hint="cs"/>
          <w:rtl/>
          <w:lang w:eastAsia="he-IL"/>
        </w:rPr>
        <w:t>שהורשה</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בהסכם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לעשות</w:t>
      </w:r>
      <w:r w:rsidRPr="004C2E74">
        <w:rPr>
          <w:rFonts w:eastAsia="Times New Roman"/>
          <w:rtl/>
          <w:lang w:eastAsia="he-IL"/>
        </w:rPr>
        <w:t xml:space="preserve"> </w:t>
      </w:r>
      <w:r w:rsidRPr="004C2E74">
        <w:rPr>
          <w:rFonts w:eastAsia="Times New Roman" w:hint="cs"/>
          <w:rtl/>
          <w:lang w:eastAsia="he-IL"/>
        </w:rPr>
        <w:t>בתגובה</w:t>
      </w:r>
      <w:r w:rsidRPr="004C2E74">
        <w:rPr>
          <w:rFonts w:eastAsia="Times New Roman"/>
          <w:rtl/>
          <w:lang w:eastAsia="he-IL"/>
        </w:rPr>
        <w:t xml:space="preserve"> </w:t>
      </w:r>
      <w:r w:rsidRPr="004C2E74">
        <w:rPr>
          <w:rFonts w:eastAsia="Times New Roman" w:hint="cs"/>
          <w:rtl/>
          <w:lang w:eastAsia="he-IL"/>
        </w:rPr>
        <w:t>להפרת</w:t>
      </w:r>
      <w:r w:rsidRPr="004C2E74">
        <w:rPr>
          <w:rFonts w:eastAsia="Times New Roman"/>
          <w:rtl/>
          <w:lang w:eastAsia="he-IL"/>
        </w:rPr>
        <w:t xml:space="preserve"> </w:t>
      </w:r>
      <w:r w:rsidRPr="004C2E74">
        <w:rPr>
          <w:rFonts w:eastAsia="Times New Roman" w:hint="cs"/>
          <w:rtl/>
          <w:lang w:eastAsia="he-IL"/>
        </w:rPr>
        <w:t>ההסכם</w:t>
      </w:r>
      <w:r w:rsidRPr="004C2E74">
        <w:rPr>
          <w:rFonts w:eastAsia="Times New Roman"/>
          <w:rtl/>
          <w:lang w:eastAsia="he-IL"/>
        </w:rPr>
        <w:t xml:space="preserve"> </w:t>
      </w:r>
      <w:r w:rsidRPr="004C2E74">
        <w:rPr>
          <w:rFonts w:eastAsia="Times New Roman" w:hint="cs"/>
          <w:rtl/>
          <w:lang w:eastAsia="he-IL"/>
        </w:rPr>
        <w:t>בידי</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הן</w:t>
      </w:r>
      <w:r w:rsidRPr="004C2E74">
        <w:rPr>
          <w:rFonts w:eastAsia="Times New Roman"/>
          <w:rtl/>
          <w:lang w:eastAsia="he-IL"/>
        </w:rPr>
        <w:t xml:space="preserve"> </w:t>
      </w:r>
      <w:r w:rsidRPr="004C2E74">
        <w:rPr>
          <w:rFonts w:eastAsia="Times New Roman" w:hint="cs"/>
          <w:rtl/>
          <w:lang w:eastAsia="he-IL"/>
        </w:rPr>
        <w:t>מצטברות</w:t>
      </w:r>
      <w:r w:rsidRPr="004C2E74">
        <w:rPr>
          <w:rFonts w:eastAsia="Times New Roman"/>
          <w:rtl/>
          <w:lang w:eastAsia="he-IL"/>
        </w:rPr>
        <w:t xml:space="preserve">, </w:t>
      </w:r>
      <w:r w:rsidRPr="004C2E74">
        <w:rPr>
          <w:rFonts w:eastAsia="Times New Roman" w:hint="cs"/>
          <w:rtl/>
          <w:lang w:eastAsia="he-IL"/>
        </w:rPr>
        <w:t>ואין</w:t>
      </w:r>
      <w:r w:rsidRPr="004C2E74">
        <w:rPr>
          <w:rFonts w:eastAsia="Times New Roman"/>
          <w:rtl/>
          <w:lang w:eastAsia="he-IL"/>
        </w:rPr>
        <w:t xml:space="preserve"> </w:t>
      </w:r>
      <w:r w:rsidRPr="004C2E74">
        <w:rPr>
          <w:rFonts w:eastAsia="Times New Roman" w:hint="cs"/>
          <w:rtl/>
          <w:lang w:eastAsia="he-IL"/>
        </w:rPr>
        <w:t>בכל</w:t>
      </w:r>
      <w:r w:rsidRPr="004C2E74">
        <w:rPr>
          <w:rFonts w:eastAsia="Times New Roman"/>
          <w:rtl/>
          <w:lang w:eastAsia="he-IL"/>
        </w:rPr>
        <w:t xml:space="preserve"> </w:t>
      </w:r>
      <w:r w:rsidRPr="004C2E74">
        <w:rPr>
          <w:rFonts w:eastAsia="Times New Roman" w:hint="cs"/>
          <w:rtl/>
          <w:lang w:eastAsia="he-IL"/>
        </w:rPr>
        <w:t>הוראה</w:t>
      </w:r>
      <w:r w:rsidRPr="004C2E74">
        <w:rPr>
          <w:rFonts w:eastAsia="Times New Roman"/>
          <w:rtl/>
          <w:lang w:eastAsia="he-IL"/>
        </w:rPr>
        <w:t xml:space="preserve"> </w:t>
      </w:r>
      <w:r w:rsidRPr="004C2E74">
        <w:rPr>
          <w:rFonts w:eastAsia="Times New Roman" w:hint="cs"/>
          <w:rtl/>
          <w:lang w:eastAsia="he-IL"/>
        </w:rPr>
        <w:t>בהסכם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כדי</w:t>
      </w:r>
      <w:r w:rsidRPr="004C2E74">
        <w:rPr>
          <w:rFonts w:eastAsia="Times New Roman"/>
          <w:rtl/>
          <w:lang w:eastAsia="he-IL"/>
        </w:rPr>
        <w:t xml:space="preserve"> </w:t>
      </w:r>
      <w:r w:rsidRPr="004C2E74">
        <w:rPr>
          <w:rFonts w:eastAsia="Times New Roman" w:hint="cs"/>
          <w:rtl/>
          <w:lang w:eastAsia="he-IL"/>
        </w:rPr>
        <w:t>לשלול</w:t>
      </w:r>
      <w:r w:rsidRPr="004C2E74">
        <w:rPr>
          <w:rFonts w:eastAsia="Times New Roman"/>
          <w:rtl/>
          <w:lang w:eastAsia="he-IL"/>
        </w:rPr>
        <w:t xml:space="preserve"> </w:t>
      </w:r>
      <w:r w:rsidRPr="004C2E74">
        <w:rPr>
          <w:rFonts w:eastAsia="Times New Roman" w:hint="cs"/>
          <w:rtl/>
          <w:lang w:eastAsia="he-IL"/>
        </w:rPr>
        <w:t>את</w:t>
      </w:r>
      <w:r w:rsidRPr="004C2E74">
        <w:rPr>
          <w:rFonts w:eastAsia="Times New Roman"/>
          <w:rtl/>
          <w:lang w:eastAsia="he-IL"/>
        </w:rPr>
        <w:t xml:space="preserve"> </w:t>
      </w:r>
      <w:r w:rsidRPr="004C2E74">
        <w:rPr>
          <w:rFonts w:eastAsia="Times New Roman" w:hint="cs"/>
          <w:rtl/>
          <w:lang w:eastAsia="he-IL"/>
        </w:rPr>
        <w:t>זכותו</w:t>
      </w:r>
      <w:r w:rsidRPr="004C2E74">
        <w:rPr>
          <w:rFonts w:eastAsia="Times New Roman"/>
          <w:rtl/>
          <w:lang w:eastAsia="he-IL"/>
        </w:rPr>
        <w:t xml:space="preserve"> </w:t>
      </w:r>
      <w:r w:rsidRPr="004C2E74">
        <w:rPr>
          <w:rFonts w:eastAsia="Times New Roman" w:hint="cs"/>
          <w:rtl/>
          <w:lang w:eastAsia="he-IL"/>
        </w:rPr>
        <w:t>של</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לכל</w:t>
      </w:r>
      <w:r w:rsidRPr="004C2E74">
        <w:rPr>
          <w:rFonts w:eastAsia="Times New Roman"/>
          <w:rtl/>
          <w:lang w:eastAsia="he-IL"/>
        </w:rPr>
        <w:t xml:space="preserve"> </w:t>
      </w:r>
      <w:r w:rsidRPr="004C2E74">
        <w:rPr>
          <w:rFonts w:eastAsia="Times New Roman" w:hint="cs"/>
          <w:rtl/>
          <w:lang w:eastAsia="he-IL"/>
        </w:rPr>
        <w:t>סעד</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תרופה</w:t>
      </w:r>
      <w:r w:rsidRPr="004C2E74">
        <w:rPr>
          <w:rFonts w:eastAsia="Times New Roman"/>
          <w:rtl/>
          <w:lang w:eastAsia="he-IL"/>
        </w:rPr>
        <w:t xml:space="preserve"> </w:t>
      </w:r>
      <w:r w:rsidRPr="004C2E74">
        <w:rPr>
          <w:rFonts w:eastAsia="Times New Roman" w:hint="cs"/>
          <w:rtl/>
          <w:lang w:eastAsia="he-IL"/>
        </w:rPr>
        <w:t>בהתאם</w:t>
      </w:r>
      <w:r w:rsidRPr="004C2E74">
        <w:rPr>
          <w:rFonts w:eastAsia="Times New Roman"/>
          <w:rtl/>
          <w:lang w:eastAsia="he-IL"/>
        </w:rPr>
        <w:t xml:space="preserve"> </w:t>
      </w:r>
      <w:r w:rsidRPr="004C2E74">
        <w:rPr>
          <w:rFonts w:eastAsia="Times New Roman" w:hint="cs"/>
          <w:rtl/>
          <w:lang w:eastAsia="he-IL"/>
        </w:rPr>
        <w:t>להסכם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דין</w:t>
      </w:r>
      <w:r w:rsidRPr="004C2E74">
        <w:rPr>
          <w:rFonts w:eastAsia="Times New Roman"/>
          <w:rtl/>
          <w:lang w:eastAsia="he-IL"/>
        </w:rPr>
        <w:t>.</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מבלי</w:t>
      </w:r>
      <w:r w:rsidRPr="004C2E74">
        <w:rPr>
          <w:rFonts w:eastAsia="Times New Roman"/>
          <w:rtl/>
          <w:lang w:eastAsia="he-IL"/>
        </w:rPr>
        <w:t xml:space="preserve"> </w:t>
      </w:r>
      <w:r w:rsidRPr="004C2E74">
        <w:rPr>
          <w:rFonts w:eastAsia="Times New Roman" w:hint="cs"/>
          <w:rtl/>
          <w:lang w:eastAsia="he-IL"/>
        </w:rPr>
        <w:t>לגרוע</w:t>
      </w:r>
      <w:r w:rsidRPr="004C2E74">
        <w:rPr>
          <w:rFonts w:eastAsia="Times New Roman"/>
          <w:rtl/>
          <w:lang w:eastAsia="he-IL"/>
        </w:rPr>
        <w:t xml:space="preserve"> </w:t>
      </w:r>
      <w:r w:rsidRPr="004C2E74">
        <w:rPr>
          <w:rFonts w:eastAsia="Times New Roman" w:hint="cs"/>
          <w:rtl/>
          <w:lang w:eastAsia="he-IL"/>
        </w:rPr>
        <w:t>מזכויות</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לפי</w:t>
      </w:r>
      <w:r w:rsidRPr="004C2E74">
        <w:rPr>
          <w:rFonts w:eastAsia="Times New Roman"/>
          <w:rtl/>
          <w:lang w:eastAsia="he-IL"/>
        </w:rPr>
        <w:t xml:space="preserve"> </w:t>
      </w:r>
      <w:r w:rsidRPr="004C2E74">
        <w:rPr>
          <w:rFonts w:eastAsia="Times New Roman" w:hint="cs"/>
          <w:rtl/>
          <w:lang w:eastAsia="he-IL"/>
        </w:rPr>
        <w:t>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פי</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דין</w:t>
      </w:r>
      <w:r w:rsidRPr="004C2E74">
        <w:rPr>
          <w:rFonts w:eastAsia="Times New Roman"/>
          <w:rtl/>
          <w:lang w:eastAsia="he-IL"/>
        </w:rPr>
        <w:t xml:space="preserve">, </w:t>
      </w:r>
      <w:r w:rsidRPr="004C2E74">
        <w:rPr>
          <w:rFonts w:eastAsia="Times New Roman" w:hint="cs"/>
          <w:rtl/>
          <w:lang w:eastAsia="he-IL"/>
        </w:rPr>
        <w:t>רשאי</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לקזז</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סכום</w:t>
      </w:r>
      <w:r w:rsidRPr="004C2E74">
        <w:rPr>
          <w:rFonts w:eastAsia="Times New Roman"/>
          <w:rtl/>
          <w:lang w:eastAsia="he-IL"/>
        </w:rPr>
        <w:t xml:space="preserve">, </w:t>
      </w:r>
      <w:r w:rsidRPr="004C2E74">
        <w:rPr>
          <w:rFonts w:eastAsia="Times New Roman" w:hint="cs"/>
          <w:rtl/>
          <w:lang w:eastAsia="he-IL"/>
        </w:rPr>
        <w:t>שחייב</w:t>
      </w:r>
      <w:r w:rsidRPr="004C2E74">
        <w:rPr>
          <w:rFonts w:eastAsia="Times New Roman"/>
          <w:rtl/>
          <w:lang w:eastAsia="he-IL"/>
        </w:rPr>
        <w:t xml:space="preserve"> </w:t>
      </w:r>
      <w:r w:rsidRPr="004C2E74">
        <w:rPr>
          <w:rFonts w:eastAsia="Times New Roman" w:hint="cs"/>
          <w:rtl/>
          <w:lang w:eastAsia="he-IL"/>
        </w:rPr>
        <w:t>לו</w:t>
      </w:r>
      <w:r w:rsidRPr="004C2E74">
        <w:rPr>
          <w:rFonts w:eastAsia="Times New Roman"/>
          <w:rtl/>
          <w:lang w:eastAsia="he-IL"/>
        </w:rPr>
        <w:t xml:space="preserve"> </w:t>
      </w:r>
      <w:r w:rsidRPr="004C2E74">
        <w:rPr>
          <w:rFonts w:eastAsia="Times New Roman" w:hint="cs"/>
          <w:rtl/>
          <w:lang w:eastAsia="he-IL"/>
        </w:rPr>
        <w:t>הספק</w:t>
      </w:r>
      <w:r w:rsidRPr="004C2E74">
        <w:rPr>
          <w:rFonts w:eastAsia="Times New Roman"/>
          <w:rtl/>
          <w:lang w:eastAsia="he-IL"/>
        </w:rPr>
        <w:t xml:space="preserve"> </w:t>
      </w:r>
      <w:r w:rsidRPr="004C2E74">
        <w:rPr>
          <w:rFonts w:eastAsia="Times New Roman" w:hint="cs"/>
          <w:rtl/>
          <w:lang w:eastAsia="he-IL"/>
        </w:rPr>
        <w:t>מכל</w:t>
      </w:r>
      <w:r w:rsidRPr="004C2E74">
        <w:rPr>
          <w:rFonts w:eastAsia="Times New Roman"/>
          <w:rtl/>
          <w:lang w:eastAsia="he-IL"/>
        </w:rPr>
        <w:t xml:space="preserve"> </w:t>
      </w:r>
      <w:r w:rsidRPr="004C2E74">
        <w:rPr>
          <w:rFonts w:eastAsia="Times New Roman" w:hint="cs"/>
          <w:rtl/>
          <w:lang w:eastAsia="he-IL"/>
        </w:rPr>
        <w:t>סכום</w:t>
      </w:r>
      <w:r w:rsidRPr="004C2E74">
        <w:rPr>
          <w:rFonts w:eastAsia="Times New Roman"/>
          <w:rtl/>
          <w:lang w:eastAsia="he-IL"/>
        </w:rPr>
        <w:t xml:space="preserve"> </w:t>
      </w:r>
      <w:r w:rsidRPr="004C2E74">
        <w:rPr>
          <w:rFonts w:eastAsia="Times New Roman" w:hint="cs"/>
          <w:rtl/>
          <w:lang w:eastAsia="he-IL"/>
        </w:rPr>
        <w:t>שהוא</w:t>
      </w:r>
      <w:r w:rsidRPr="004C2E74">
        <w:rPr>
          <w:rFonts w:eastAsia="Times New Roman"/>
          <w:rtl/>
          <w:lang w:eastAsia="he-IL"/>
        </w:rPr>
        <w:t xml:space="preserve"> </w:t>
      </w:r>
      <w:r w:rsidRPr="004C2E74">
        <w:rPr>
          <w:rFonts w:eastAsia="Times New Roman" w:hint="cs"/>
          <w:rtl/>
          <w:lang w:eastAsia="he-IL"/>
        </w:rPr>
        <w:t>חייב</w:t>
      </w:r>
      <w:r w:rsidRPr="004C2E74">
        <w:rPr>
          <w:rFonts w:eastAsia="Times New Roman"/>
          <w:rtl/>
          <w:lang w:eastAsia="he-IL"/>
        </w:rPr>
        <w:t xml:space="preserve"> </w:t>
      </w:r>
      <w:r w:rsidRPr="004C2E74">
        <w:rPr>
          <w:rFonts w:eastAsia="Times New Roman" w:hint="cs"/>
          <w:rtl/>
          <w:lang w:eastAsia="he-IL"/>
        </w:rPr>
        <w:t>לשלם</w:t>
      </w:r>
      <w:r w:rsidRPr="004C2E74">
        <w:rPr>
          <w:rFonts w:eastAsia="Times New Roman"/>
          <w:rtl/>
          <w:lang w:eastAsia="he-IL"/>
        </w:rPr>
        <w:t xml:space="preserve"> </w:t>
      </w:r>
      <w:r w:rsidRPr="004C2E74">
        <w:rPr>
          <w:rFonts w:eastAsia="Times New Roman" w:hint="cs"/>
          <w:rtl/>
          <w:lang w:eastAsia="he-IL"/>
        </w:rPr>
        <w:t>לספק</w:t>
      </w:r>
      <w:r w:rsidRPr="004C2E74">
        <w:rPr>
          <w:rFonts w:eastAsia="Times New Roman"/>
          <w:rtl/>
          <w:lang w:eastAsia="he-IL"/>
        </w:rPr>
        <w:t>.</w:t>
      </w:r>
    </w:p>
    <w:p w:rsidR="000C086F" w:rsidRPr="004C2E74" w:rsidRDefault="000C086F" w:rsidP="00D151C9">
      <w:pPr>
        <w:keepLines/>
        <w:widowControl w:val="0"/>
        <w:numPr>
          <w:ilvl w:val="2"/>
          <w:numId w:val="62"/>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4C2E74">
        <w:rPr>
          <w:rFonts w:eastAsia="Times New Roman" w:hint="cs"/>
          <w:rtl/>
          <w:lang w:eastAsia="he-IL"/>
        </w:rPr>
        <w:t>ויתר</w:t>
      </w:r>
      <w:r w:rsidRPr="004C2E74">
        <w:rPr>
          <w:rFonts w:eastAsia="Times New Roman"/>
          <w:rtl/>
          <w:lang w:eastAsia="he-IL"/>
        </w:rPr>
        <w:t xml:space="preserve"> </w:t>
      </w:r>
      <w:r w:rsidR="00363850" w:rsidRPr="004C2E74">
        <w:rPr>
          <w:rFonts w:hint="cs"/>
          <w:rtl/>
          <w:lang w:val="x-none" w:eastAsia="x-none"/>
        </w:rPr>
        <w:t xml:space="preserve">המשרד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תרופה</w:t>
      </w:r>
      <w:r w:rsidRPr="004C2E74">
        <w:rPr>
          <w:rFonts w:eastAsia="Times New Roman"/>
          <w:rtl/>
          <w:lang w:eastAsia="he-IL"/>
        </w:rPr>
        <w:t xml:space="preserve"> </w:t>
      </w:r>
      <w:r w:rsidRPr="004C2E74">
        <w:rPr>
          <w:rFonts w:eastAsia="Times New Roman" w:hint="cs"/>
          <w:rtl/>
          <w:lang w:eastAsia="he-IL"/>
        </w:rPr>
        <w:t>המגיעה</w:t>
      </w:r>
      <w:r w:rsidRPr="004C2E74">
        <w:rPr>
          <w:rFonts w:eastAsia="Times New Roman"/>
          <w:rtl/>
          <w:lang w:eastAsia="he-IL"/>
        </w:rPr>
        <w:t xml:space="preserve"> </w:t>
      </w:r>
      <w:r w:rsidRPr="004C2E74">
        <w:rPr>
          <w:rFonts w:eastAsia="Times New Roman" w:hint="cs"/>
          <w:rtl/>
          <w:lang w:eastAsia="he-IL"/>
        </w:rPr>
        <w:t>לו</w:t>
      </w:r>
      <w:r w:rsidRPr="004C2E74">
        <w:rPr>
          <w:rFonts w:eastAsia="Times New Roman"/>
          <w:rtl/>
          <w:lang w:eastAsia="he-IL"/>
        </w:rPr>
        <w:t xml:space="preserve"> </w:t>
      </w:r>
      <w:r w:rsidRPr="004C2E74">
        <w:rPr>
          <w:rFonts w:eastAsia="Times New Roman" w:hint="cs"/>
          <w:rtl/>
          <w:lang w:eastAsia="he-IL"/>
        </w:rPr>
        <w:t>בגין</w:t>
      </w:r>
      <w:r w:rsidRPr="004C2E74">
        <w:rPr>
          <w:rFonts w:eastAsia="Times New Roman"/>
          <w:rtl/>
          <w:lang w:eastAsia="he-IL"/>
        </w:rPr>
        <w:t xml:space="preserve"> </w:t>
      </w:r>
      <w:r w:rsidRPr="004C2E74">
        <w:rPr>
          <w:rFonts w:eastAsia="Times New Roman" w:hint="cs"/>
          <w:rtl/>
          <w:lang w:eastAsia="he-IL"/>
        </w:rPr>
        <w:t>הפרת</w:t>
      </w:r>
      <w:r w:rsidRPr="004C2E74">
        <w:rPr>
          <w:rFonts w:eastAsia="Times New Roman"/>
          <w:rtl/>
          <w:lang w:eastAsia="he-IL"/>
        </w:rPr>
        <w:t xml:space="preserve"> </w:t>
      </w:r>
      <w:r w:rsidRPr="004C2E74">
        <w:rPr>
          <w:rFonts w:eastAsia="Times New Roman" w:hint="cs"/>
          <w:rtl/>
          <w:lang w:eastAsia="he-IL"/>
        </w:rPr>
        <w:t>הוראה</w:t>
      </w:r>
      <w:r w:rsidRPr="004C2E74">
        <w:rPr>
          <w:rFonts w:eastAsia="Times New Roman"/>
          <w:rtl/>
          <w:lang w:eastAsia="he-IL"/>
        </w:rPr>
        <w:t xml:space="preserve"> </w:t>
      </w:r>
      <w:r w:rsidRPr="004C2E74">
        <w:rPr>
          <w:rFonts w:eastAsia="Times New Roman" w:hint="cs"/>
          <w:rtl/>
          <w:lang w:eastAsia="he-IL"/>
        </w:rPr>
        <w:t>מהוראות</w:t>
      </w:r>
      <w:r w:rsidRPr="004C2E74">
        <w:rPr>
          <w:rFonts w:eastAsia="Times New Roman"/>
          <w:rtl/>
          <w:lang w:eastAsia="he-IL"/>
        </w:rPr>
        <w:t xml:space="preserve"> </w:t>
      </w:r>
      <w:r w:rsidRPr="004C2E74">
        <w:rPr>
          <w:rFonts w:eastAsia="Times New Roman" w:hint="cs"/>
          <w:rtl/>
          <w:lang w:eastAsia="he-IL"/>
        </w:rPr>
        <w:t>הסכם</w:t>
      </w:r>
      <w:r w:rsidRPr="004C2E74">
        <w:rPr>
          <w:rFonts w:eastAsia="Times New Roman"/>
          <w:rtl/>
          <w:lang w:eastAsia="he-IL"/>
        </w:rPr>
        <w:t xml:space="preserve"> </w:t>
      </w:r>
      <w:r w:rsidRPr="004C2E74">
        <w:rPr>
          <w:rFonts w:eastAsia="Times New Roman" w:hint="cs"/>
          <w:rtl/>
          <w:lang w:eastAsia="he-IL"/>
        </w:rPr>
        <w:t>זה</w:t>
      </w:r>
      <w:r w:rsidRPr="004C2E74">
        <w:rPr>
          <w:rFonts w:eastAsia="Times New Roman"/>
          <w:rtl/>
          <w:lang w:eastAsia="he-IL"/>
        </w:rPr>
        <w:t xml:space="preserve">, </w:t>
      </w:r>
      <w:r w:rsidRPr="004C2E74">
        <w:rPr>
          <w:rFonts w:eastAsia="Times New Roman" w:hint="cs"/>
          <w:rtl/>
          <w:lang w:eastAsia="he-IL"/>
        </w:rPr>
        <w:t>לא</w:t>
      </w:r>
      <w:r w:rsidRPr="004C2E74">
        <w:rPr>
          <w:rFonts w:eastAsia="Times New Roman"/>
          <w:rtl/>
          <w:lang w:eastAsia="he-IL"/>
        </w:rPr>
        <w:t xml:space="preserve"> </w:t>
      </w:r>
      <w:r w:rsidRPr="004C2E74">
        <w:rPr>
          <w:rFonts w:eastAsia="Times New Roman" w:hint="cs"/>
          <w:rtl/>
          <w:lang w:eastAsia="he-IL"/>
        </w:rPr>
        <w:t>ייראה</w:t>
      </w:r>
      <w:r w:rsidRPr="004C2E74">
        <w:rPr>
          <w:rFonts w:eastAsia="Times New Roman"/>
          <w:rtl/>
          <w:lang w:eastAsia="he-IL"/>
        </w:rPr>
        <w:t xml:space="preserve"> </w:t>
      </w:r>
      <w:r w:rsidRPr="004C2E74">
        <w:rPr>
          <w:rFonts w:eastAsia="Times New Roman" w:hint="cs"/>
          <w:rtl/>
          <w:lang w:eastAsia="he-IL"/>
        </w:rPr>
        <w:t>הוויתור</w:t>
      </w:r>
      <w:r w:rsidRPr="004C2E74">
        <w:rPr>
          <w:rFonts w:eastAsia="Times New Roman"/>
          <w:rtl/>
          <w:lang w:eastAsia="he-IL"/>
        </w:rPr>
        <w:t xml:space="preserve"> </w:t>
      </w:r>
      <w:r w:rsidRPr="004C2E74">
        <w:rPr>
          <w:rFonts w:eastAsia="Times New Roman" w:hint="cs"/>
          <w:rtl/>
          <w:lang w:eastAsia="he-IL"/>
        </w:rPr>
        <w:t>כוויתור</w:t>
      </w:r>
      <w:r w:rsidRPr="004C2E74">
        <w:rPr>
          <w:rFonts w:eastAsia="Times New Roman"/>
          <w:rtl/>
          <w:lang w:eastAsia="he-IL"/>
        </w:rPr>
        <w:t xml:space="preserve"> </w:t>
      </w:r>
      <w:r w:rsidRPr="004C2E74">
        <w:rPr>
          <w:rFonts w:eastAsia="Times New Roman" w:hint="cs"/>
          <w:rtl/>
          <w:lang w:eastAsia="he-IL"/>
        </w:rPr>
        <w:t>על</w:t>
      </w:r>
      <w:r w:rsidRPr="004C2E74">
        <w:rPr>
          <w:rFonts w:eastAsia="Times New Roman"/>
          <w:rtl/>
          <w:lang w:eastAsia="he-IL"/>
        </w:rPr>
        <w:t xml:space="preserve"> </w:t>
      </w:r>
      <w:r w:rsidRPr="004C2E74">
        <w:rPr>
          <w:rFonts w:eastAsia="Times New Roman" w:hint="cs"/>
          <w:rtl/>
          <w:lang w:eastAsia="he-IL"/>
        </w:rPr>
        <w:t>כל</w:t>
      </w:r>
      <w:r w:rsidRPr="004C2E74">
        <w:rPr>
          <w:rFonts w:eastAsia="Times New Roman"/>
          <w:rtl/>
          <w:lang w:eastAsia="he-IL"/>
        </w:rPr>
        <w:t xml:space="preserve"> </w:t>
      </w:r>
      <w:r w:rsidRPr="004C2E74">
        <w:rPr>
          <w:rFonts w:eastAsia="Times New Roman" w:hint="cs"/>
          <w:rtl/>
          <w:lang w:eastAsia="he-IL"/>
        </w:rPr>
        <w:t>תרופה</w:t>
      </w:r>
      <w:r w:rsidRPr="004C2E74">
        <w:rPr>
          <w:rFonts w:eastAsia="Times New Roman"/>
          <w:rtl/>
          <w:lang w:eastAsia="he-IL"/>
        </w:rPr>
        <w:t xml:space="preserve"> </w:t>
      </w:r>
      <w:r w:rsidRPr="004C2E74">
        <w:rPr>
          <w:rFonts w:eastAsia="Times New Roman" w:hint="cs"/>
          <w:rtl/>
          <w:lang w:eastAsia="he-IL"/>
        </w:rPr>
        <w:t>בגין</w:t>
      </w:r>
      <w:r w:rsidRPr="004C2E74">
        <w:rPr>
          <w:rFonts w:eastAsia="Times New Roman"/>
          <w:rtl/>
          <w:lang w:eastAsia="he-IL"/>
        </w:rPr>
        <w:t xml:space="preserve"> </w:t>
      </w:r>
      <w:r w:rsidRPr="004C2E74">
        <w:rPr>
          <w:rFonts w:eastAsia="Times New Roman" w:hint="cs"/>
          <w:rtl/>
          <w:lang w:eastAsia="he-IL"/>
        </w:rPr>
        <w:t>הפרה</w:t>
      </w:r>
      <w:r w:rsidRPr="004C2E74">
        <w:rPr>
          <w:rFonts w:eastAsia="Times New Roman"/>
          <w:rtl/>
          <w:lang w:eastAsia="he-IL"/>
        </w:rPr>
        <w:t xml:space="preserve"> </w:t>
      </w:r>
      <w:r w:rsidRPr="004C2E74">
        <w:rPr>
          <w:rFonts w:eastAsia="Times New Roman" w:hint="cs"/>
          <w:rtl/>
          <w:lang w:eastAsia="he-IL"/>
        </w:rPr>
        <w:t>אחרת</w:t>
      </w:r>
      <w:r w:rsidRPr="004C2E74">
        <w:rPr>
          <w:rFonts w:eastAsia="Times New Roman"/>
          <w:rtl/>
          <w:lang w:eastAsia="he-IL"/>
        </w:rPr>
        <w:t xml:space="preserve"> </w:t>
      </w:r>
      <w:r w:rsidRPr="004C2E74">
        <w:rPr>
          <w:rFonts w:eastAsia="Times New Roman" w:hint="cs"/>
          <w:rtl/>
          <w:lang w:eastAsia="he-IL"/>
        </w:rPr>
        <w:t>של</w:t>
      </w:r>
      <w:r w:rsidRPr="004C2E74">
        <w:rPr>
          <w:rFonts w:eastAsia="Times New Roman"/>
          <w:rtl/>
          <w:lang w:eastAsia="he-IL"/>
        </w:rPr>
        <w:t xml:space="preserve"> </w:t>
      </w:r>
      <w:r w:rsidRPr="004C2E74">
        <w:rPr>
          <w:rFonts w:eastAsia="Times New Roman" w:hint="cs"/>
          <w:rtl/>
          <w:lang w:eastAsia="he-IL"/>
        </w:rPr>
        <w:t>אותה</w:t>
      </w:r>
      <w:r w:rsidRPr="004C2E74">
        <w:rPr>
          <w:rFonts w:eastAsia="Times New Roman"/>
          <w:rtl/>
          <w:lang w:eastAsia="he-IL"/>
        </w:rPr>
        <w:t xml:space="preserve"> </w:t>
      </w:r>
      <w:r w:rsidRPr="004C2E74">
        <w:rPr>
          <w:rFonts w:eastAsia="Times New Roman" w:hint="cs"/>
          <w:rtl/>
          <w:lang w:eastAsia="he-IL"/>
        </w:rPr>
        <w:t>הוראה</w:t>
      </w:r>
      <w:r w:rsidRPr="004C2E74">
        <w:rPr>
          <w:rFonts w:eastAsia="Times New Roman"/>
          <w:rtl/>
          <w:lang w:eastAsia="he-IL"/>
        </w:rPr>
        <w:t xml:space="preserve"> </w:t>
      </w:r>
      <w:r w:rsidRPr="004C2E74">
        <w:rPr>
          <w:rFonts w:eastAsia="Times New Roman" w:hint="cs"/>
          <w:rtl/>
          <w:lang w:eastAsia="he-IL"/>
        </w:rPr>
        <w:t>או</w:t>
      </w:r>
      <w:r w:rsidRPr="004C2E74">
        <w:rPr>
          <w:rFonts w:eastAsia="Times New Roman"/>
          <w:rtl/>
          <w:lang w:eastAsia="he-IL"/>
        </w:rPr>
        <w:t xml:space="preserve"> </w:t>
      </w:r>
      <w:r w:rsidRPr="004C2E74">
        <w:rPr>
          <w:rFonts w:eastAsia="Times New Roman" w:hint="cs"/>
          <w:rtl/>
          <w:lang w:eastAsia="he-IL"/>
        </w:rPr>
        <w:t>הוראה</w:t>
      </w:r>
      <w:r w:rsidRPr="004C2E74">
        <w:rPr>
          <w:rFonts w:eastAsia="Times New Roman"/>
          <w:rtl/>
          <w:lang w:eastAsia="he-IL"/>
        </w:rPr>
        <w:t xml:space="preserve"> </w:t>
      </w:r>
      <w:r w:rsidRPr="004C2E74">
        <w:rPr>
          <w:rFonts w:eastAsia="Times New Roman" w:hint="cs"/>
          <w:rtl/>
          <w:lang w:eastAsia="he-IL"/>
        </w:rPr>
        <w:t>אחרת</w:t>
      </w:r>
      <w:r w:rsidRPr="004C2E74">
        <w:rPr>
          <w:rFonts w:eastAsia="Times New Roman"/>
          <w:rtl/>
          <w:lang w:eastAsia="he-IL"/>
        </w:rPr>
        <w:t>.</w:t>
      </w:r>
    </w:p>
    <w:p w:rsidR="000C086F" w:rsidRPr="004C2E74" w:rsidRDefault="000C086F" w:rsidP="000C086F">
      <w:pPr>
        <w:widowControl w:val="0"/>
        <w:tabs>
          <w:tab w:val="num" w:pos="2523"/>
        </w:tabs>
        <w:adjustRightInd w:val="0"/>
        <w:spacing w:before="120" w:line="240" w:lineRule="auto"/>
        <w:ind w:left="1435"/>
        <w:textAlignment w:val="baseline"/>
        <w:rPr>
          <w:rFonts w:eastAsia="Times New Roman"/>
          <w:lang w:eastAsia="he-IL"/>
        </w:rPr>
      </w:pPr>
    </w:p>
    <w:p w:rsidR="000C086F" w:rsidRPr="004C2E74" w:rsidRDefault="000C086F" w:rsidP="00D151C9">
      <w:pPr>
        <w:widowControl w:val="0"/>
        <w:numPr>
          <w:ilvl w:val="0"/>
          <w:numId w:val="62"/>
        </w:numPr>
        <w:tabs>
          <w:tab w:val="left" w:pos="628"/>
        </w:tabs>
        <w:adjustRightInd w:val="0"/>
        <w:spacing w:line="240" w:lineRule="auto"/>
        <w:ind w:hanging="299"/>
        <w:textAlignment w:val="baseline"/>
        <w:rPr>
          <w:rFonts w:eastAsia="Times New Roman"/>
          <w:b/>
          <w:bCs/>
          <w:u w:val="single"/>
          <w:lang w:eastAsia="he-IL"/>
        </w:rPr>
      </w:pPr>
      <w:r w:rsidRPr="004C2E74">
        <w:rPr>
          <w:rFonts w:eastAsia="Times New Roman"/>
          <w:b/>
          <w:bCs/>
          <w:u w:val="single"/>
          <w:rtl/>
          <w:lang w:eastAsia="he-IL"/>
        </w:rPr>
        <w:t xml:space="preserve">הפסקת ההתקשרות </w:t>
      </w:r>
      <w:r w:rsidRPr="004C2E74">
        <w:rPr>
          <w:rFonts w:eastAsia="Times New Roman" w:hint="cs"/>
          <w:b/>
          <w:bCs/>
          <w:u w:val="single"/>
          <w:rtl/>
          <w:lang w:eastAsia="he-IL"/>
        </w:rPr>
        <w:t xml:space="preserve">של </w:t>
      </w:r>
      <w:r w:rsidR="00363850" w:rsidRPr="004C2E74">
        <w:rPr>
          <w:rFonts w:hint="cs"/>
          <w:b/>
          <w:bCs/>
          <w:u w:val="single"/>
          <w:rtl/>
          <w:lang w:val="x-none" w:eastAsia="x-none"/>
        </w:rPr>
        <w:t xml:space="preserve">המשרד </w:t>
      </w:r>
      <w:r w:rsidRPr="004C2E74">
        <w:rPr>
          <w:rFonts w:eastAsia="Times New Roman" w:hint="cs"/>
          <w:b/>
          <w:bCs/>
          <w:u w:val="single"/>
          <w:rtl/>
          <w:lang w:eastAsia="he-IL"/>
        </w:rPr>
        <w:t xml:space="preserve">עם הספק </w:t>
      </w:r>
    </w:p>
    <w:p w:rsidR="00363850" w:rsidRPr="004C2E74" w:rsidRDefault="00363850" w:rsidP="00D151C9">
      <w:pPr>
        <w:widowControl w:val="0"/>
        <w:numPr>
          <w:ilvl w:val="1"/>
          <w:numId w:val="62"/>
        </w:numPr>
        <w:tabs>
          <w:tab w:val="left" w:pos="628"/>
          <w:tab w:val="left" w:pos="1053"/>
        </w:tabs>
        <w:adjustRightInd w:val="0"/>
        <w:spacing w:line="240" w:lineRule="auto"/>
        <w:textAlignment w:val="baseline"/>
        <w:rPr>
          <w:b/>
          <w:bCs/>
          <w:spacing w:val="15"/>
          <w:sz w:val="28"/>
          <w:u w:val="single"/>
          <w:rtl/>
        </w:rPr>
      </w:pPr>
      <w:r w:rsidRPr="004C2E74">
        <w:rPr>
          <w:rFonts w:hint="cs"/>
          <w:b/>
          <w:bCs/>
          <w:spacing w:val="15"/>
          <w:sz w:val="28"/>
          <w:u w:val="single"/>
          <w:rtl/>
        </w:rPr>
        <w:t>עילות להפסקת ההתקשרות</w:t>
      </w:r>
    </w:p>
    <w:p w:rsidR="00363850" w:rsidRPr="004C2E74" w:rsidRDefault="008813E4" w:rsidP="00104F6A">
      <w:pPr>
        <w:widowControl w:val="0"/>
        <w:adjustRightInd w:val="0"/>
        <w:spacing w:line="240" w:lineRule="auto"/>
        <w:ind w:left="1053"/>
        <w:textAlignment w:val="baseline"/>
        <w:rPr>
          <w:rFonts w:eastAsia="Times New Roman"/>
          <w:rtl/>
          <w:lang w:eastAsia="he-IL"/>
        </w:rPr>
      </w:pPr>
      <w:r w:rsidRPr="004C2E74">
        <w:rPr>
          <w:rFonts w:hint="cs"/>
          <w:rtl/>
          <w:lang w:val="x-none" w:eastAsia="x-none"/>
        </w:rPr>
        <w:t xml:space="preserve">המשרד </w:t>
      </w:r>
      <w:r w:rsidR="00363850" w:rsidRPr="004C2E74">
        <w:rPr>
          <w:rFonts w:eastAsia="Times New Roman" w:hint="cs"/>
          <w:rtl/>
          <w:lang w:eastAsia="he-IL"/>
        </w:rPr>
        <w:t xml:space="preserve">יהיה רשאי להפסיק את ההתקשרות עם </w:t>
      </w:r>
      <w:r w:rsidR="00FB615C" w:rsidRPr="004C2E74">
        <w:rPr>
          <w:rFonts w:eastAsia="Times New Roman" w:hint="cs"/>
          <w:rtl/>
          <w:lang w:eastAsia="he-IL"/>
        </w:rPr>
        <w:t>הספק</w:t>
      </w:r>
      <w:r w:rsidR="00363850" w:rsidRPr="004C2E74">
        <w:rPr>
          <w:rFonts w:eastAsia="Times New Roman" w:hint="cs"/>
          <w:rtl/>
          <w:lang w:eastAsia="he-IL"/>
        </w:rPr>
        <w:t xml:space="preserve"> ולחלט ערבויותיו, בהתרחש כל אחד או יותר מן המקרים הבאים:</w:t>
      </w:r>
    </w:p>
    <w:p w:rsidR="00363850" w:rsidRPr="004C2E74" w:rsidRDefault="00363850" w:rsidP="00D151C9">
      <w:pPr>
        <w:widowControl w:val="0"/>
        <w:numPr>
          <w:ilvl w:val="0"/>
          <w:numId w:val="66"/>
        </w:numPr>
        <w:adjustRightInd w:val="0"/>
        <w:spacing w:line="240" w:lineRule="auto"/>
        <w:textAlignment w:val="baseline"/>
        <w:rPr>
          <w:rFonts w:eastAsia="Times New Roman"/>
          <w:rtl/>
          <w:lang w:eastAsia="he-IL"/>
        </w:rPr>
      </w:pPr>
      <w:r w:rsidRPr="004C2E74">
        <w:rPr>
          <w:rFonts w:eastAsia="Times New Roman" w:hint="cs"/>
          <w:rtl/>
          <w:lang w:eastAsia="he-IL"/>
        </w:rPr>
        <w:t xml:space="preserve">אם ימונה קדם מפרק, מפרק זמני או מפרק קבוע </w:t>
      </w:r>
      <w:r w:rsidR="00FB615C" w:rsidRPr="004C2E74">
        <w:rPr>
          <w:rFonts w:eastAsia="Times New Roman" w:hint="cs"/>
          <w:rtl/>
          <w:lang w:eastAsia="he-IL"/>
        </w:rPr>
        <w:t>לספק</w:t>
      </w:r>
      <w:r w:rsidRPr="004C2E74">
        <w:rPr>
          <w:rFonts w:eastAsia="Times New Roman" w:hint="cs"/>
          <w:rtl/>
          <w:lang w:eastAsia="he-IL"/>
        </w:rPr>
        <w:t xml:space="preserve">. ויובהר כי, במקרים המפורטים לעיל על </w:t>
      </w:r>
      <w:r w:rsidR="00FB615C" w:rsidRPr="004C2E74">
        <w:rPr>
          <w:rFonts w:eastAsia="Times New Roman" w:hint="cs"/>
          <w:rtl/>
          <w:lang w:eastAsia="he-IL"/>
        </w:rPr>
        <w:t>הספק</w:t>
      </w:r>
      <w:r w:rsidRPr="004C2E74">
        <w:rPr>
          <w:rFonts w:eastAsia="Times New Roman" w:hint="cs"/>
          <w:rtl/>
          <w:lang w:eastAsia="he-IL"/>
        </w:rPr>
        <w:t xml:space="preserve"> להודיע מידית </w:t>
      </w:r>
      <w:r w:rsidR="00361A4B" w:rsidRPr="004C2E74">
        <w:rPr>
          <w:rFonts w:eastAsia="Times New Roman" w:hint="cs"/>
          <w:rtl/>
          <w:lang w:eastAsia="he-IL"/>
        </w:rPr>
        <w:t>למשרד</w:t>
      </w:r>
      <w:r w:rsidRPr="004C2E74">
        <w:rPr>
          <w:rFonts w:eastAsia="Times New Roman" w:hint="cs"/>
          <w:rtl/>
          <w:lang w:eastAsia="he-IL"/>
        </w:rPr>
        <w:t xml:space="preserve"> בדבר מינוי כאמור.</w:t>
      </w:r>
    </w:p>
    <w:p w:rsidR="00363850" w:rsidRPr="004C2E74" w:rsidRDefault="00363850" w:rsidP="00D151C9">
      <w:pPr>
        <w:widowControl w:val="0"/>
        <w:numPr>
          <w:ilvl w:val="0"/>
          <w:numId w:val="66"/>
        </w:numPr>
        <w:adjustRightInd w:val="0"/>
        <w:spacing w:line="240" w:lineRule="auto"/>
        <w:textAlignment w:val="baseline"/>
        <w:rPr>
          <w:rFonts w:eastAsia="Times New Roman"/>
          <w:rtl/>
          <w:lang w:eastAsia="he-IL"/>
        </w:rPr>
      </w:pPr>
      <w:r w:rsidRPr="004C2E74">
        <w:rPr>
          <w:rFonts w:eastAsia="Times New Roman" w:hint="cs"/>
          <w:rtl/>
          <w:lang w:eastAsia="he-IL"/>
        </w:rPr>
        <w:t xml:space="preserve">אם ימונה כונס נכסים זמני או כונס נכסים קבוע לעסקי ו/או רכוש </w:t>
      </w:r>
      <w:r w:rsidR="00FB615C" w:rsidRPr="004C2E74">
        <w:rPr>
          <w:rFonts w:eastAsia="Times New Roman" w:hint="cs"/>
          <w:rtl/>
          <w:lang w:eastAsia="he-IL"/>
        </w:rPr>
        <w:t>לספק</w:t>
      </w:r>
      <w:r w:rsidRPr="004C2E74">
        <w:rPr>
          <w:rFonts w:eastAsia="Times New Roman" w:hint="cs"/>
          <w:rtl/>
          <w:lang w:eastAsia="he-IL"/>
        </w:rPr>
        <w:t xml:space="preserve">. ויובהר כי, במקרים המפורטים לעיל על </w:t>
      </w:r>
      <w:r w:rsidR="00FB615C" w:rsidRPr="004C2E74">
        <w:rPr>
          <w:rFonts w:eastAsia="Times New Roman" w:hint="cs"/>
          <w:rtl/>
          <w:lang w:eastAsia="he-IL"/>
        </w:rPr>
        <w:t>הספק</w:t>
      </w:r>
      <w:r w:rsidRPr="004C2E74">
        <w:rPr>
          <w:rFonts w:eastAsia="Times New Roman" w:hint="cs"/>
          <w:rtl/>
          <w:lang w:eastAsia="he-IL"/>
        </w:rPr>
        <w:t xml:space="preserve"> להודיע מידית ל</w:t>
      </w:r>
      <w:r w:rsidR="00361A4B" w:rsidRPr="004C2E74">
        <w:rPr>
          <w:rFonts w:eastAsia="Times New Roman" w:hint="cs"/>
          <w:rtl/>
          <w:lang w:eastAsia="he-IL"/>
        </w:rPr>
        <w:t>משרד</w:t>
      </w:r>
      <w:r w:rsidRPr="004C2E74">
        <w:rPr>
          <w:rFonts w:eastAsia="Times New Roman" w:hint="cs"/>
          <w:rtl/>
          <w:lang w:eastAsia="he-IL"/>
        </w:rPr>
        <w:t xml:space="preserve"> בדבר מינוי כאמור.</w:t>
      </w:r>
    </w:p>
    <w:p w:rsidR="00363850" w:rsidRPr="004C2E74" w:rsidRDefault="00363850" w:rsidP="00D151C9">
      <w:pPr>
        <w:widowControl w:val="0"/>
        <w:numPr>
          <w:ilvl w:val="0"/>
          <w:numId w:val="66"/>
        </w:numPr>
        <w:adjustRightInd w:val="0"/>
        <w:spacing w:line="240" w:lineRule="auto"/>
        <w:textAlignment w:val="baseline"/>
        <w:rPr>
          <w:rFonts w:eastAsia="Times New Roman"/>
          <w:rtl/>
          <w:lang w:eastAsia="he-IL"/>
        </w:rPr>
      </w:pPr>
      <w:r w:rsidRPr="004C2E74">
        <w:rPr>
          <w:rFonts w:eastAsia="Times New Roman" w:hint="cs"/>
          <w:rtl/>
          <w:lang w:eastAsia="he-IL"/>
        </w:rPr>
        <w:t xml:space="preserve">אם יינתן צו הקפאת הליכים </w:t>
      </w:r>
      <w:r w:rsidR="00FB615C" w:rsidRPr="004C2E74">
        <w:rPr>
          <w:rFonts w:eastAsia="Times New Roman" w:hint="cs"/>
          <w:rtl/>
          <w:lang w:eastAsia="he-IL"/>
        </w:rPr>
        <w:t>לספק</w:t>
      </w:r>
      <w:r w:rsidRPr="004C2E74">
        <w:rPr>
          <w:rFonts w:eastAsia="Times New Roman" w:hint="cs"/>
          <w:rtl/>
          <w:lang w:eastAsia="he-IL"/>
        </w:rPr>
        <w:t xml:space="preserve">. ויובהר כי, במקרה המפורט לעיל על </w:t>
      </w:r>
      <w:r w:rsidR="00FB615C" w:rsidRPr="004C2E74">
        <w:rPr>
          <w:rFonts w:eastAsia="Times New Roman" w:hint="cs"/>
          <w:rtl/>
          <w:lang w:eastAsia="he-IL"/>
        </w:rPr>
        <w:t>הספק</w:t>
      </w:r>
      <w:r w:rsidRPr="004C2E74">
        <w:rPr>
          <w:rFonts w:eastAsia="Times New Roman" w:hint="cs"/>
          <w:rtl/>
          <w:lang w:eastAsia="he-IL"/>
        </w:rPr>
        <w:t xml:space="preserve"> להודיע מידית </w:t>
      </w:r>
      <w:r w:rsidR="00361A4B" w:rsidRPr="004C2E74">
        <w:rPr>
          <w:rFonts w:eastAsia="Times New Roman" w:hint="cs"/>
          <w:rtl/>
          <w:lang w:eastAsia="he-IL"/>
        </w:rPr>
        <w:t>למשרד</w:t>
      </w:r>
      <w:r w:rsidRPr="004C2E74">
        <w:rPr>
          <w:rFonts w:eastAsia="Times New Roman" w:hint="cs"/>
          <w:rtl/>
          <w:lang w:eastAsia="he-IL"/>
        </w:rPr>
        <w:t xml:space="preserve"> בדבר מתן צו כאמור.</w:t>
      </w:r>
    </w:p>
    <w:p w:rsidR="00363850" w:rsidRPr="004C2E74" w:rsidRDefault="00363850" w:rsidP="00D151C9">
      <w:pPr>
        <w:widowControl w:val="0"/>
        <w:numPr>
          <w:ilvl w:val="0"/>
          <w:numId w:val="66"/>
        </w:numPr>
        <w:adjustRightInd w:val="0"/>
        <w:spacing w:line="240" w:lineRule="auto"/>
        <w:textAlignment w:val="baseline"/>
        <w:rPr>
          <w:rFonts w:eastAsia="Times New Roman"/>
          <w:rtl/>
          <w:lang w:eastAsia="he-IL"/>
        </w:rPr>
      </w:pPr>
      <w:r w:rsidRPr="004C2E74">
        <w:rPr>
          <w:rFonts w:eastAsia="Times New Roman" w:hint="cs"/>
          <w:rtl/>
          <w:lang w:eastAsia="he-IL"/>
        </w:rPr>
        <w:t xml:space="preserve">אם הפסיק </w:t>
      </w:r>
      <w:r w:rsidR="00FB615C" w:rsidRPr="004C2E74">
        <w:rPr>
          <w:rFonts w:eastAsia="Times New Roman" w:hint="cs"/>
          <w:rtl/>
          <w:lang w:eastAsia="he-IL"/>
        </w:rPr>
        <w:t>הספק</w:t>
      </w:r>
      <w:r w:rsidRPr="004C2E74">
        <w:rPr>
          <w:rFonts w:eastAsia="Times New Roman" w:hint="cs"/>
          <w:rtl/>
          <w:lang w:eastAsia="he-IL"/>
        </w:rPr>
        <w:t xml:space="preserve"> לנהל את עסקיו לתקופה העולה על 30 ימים.</w:t>
      </w:r>
    </w:p>
    <w:p w:rsidR="00363850" w:rsidRPr="004C2E74" w:rsidRDefault="00363850" w:rsidP="00D151C9">
      <w:pPr>
        <w:widowControl w:val="0"/>
        <w:numPr>
          <w:ilvl w:val="0"/>
          <w:numId w:val="66"/>
        </w:numPr>
        <w:adjustRightInd w:val="0"/>
        <w:spacing w:line="240" w:lineRule="auto"/>
        <w:textAlignment w:val="baseline"/>
        <w:rPr>
          <w:rFonts w:eastAsia="Times New Roman"/>
          <w:lang w:eastAsia="he-IL"/>
        </w:rPr>
      </w:pPr>
      <w:r w:rsidRPr="004C2E74">
        <w:rPr>
          <w:rFonts w:eastAsia="Times New Roman" w:hint="cs"/>
          <w:rtl/>
          <w:lang w:eastAsia="he-IL"/>
        </w:rPr>
        <w:t xml:space="preserve">הסתלק </w:t>
      </w:r>
      <w:r w:rsidR="00FB615C" w:rsidRPr="004C2E74">
        <w:rPr>
          <w:rFonts w:eastAsia="Times New Roman" w:hint="cs"/>
          <w:rtl/>
          <w:lang w:eastAsia="he-IL"/>
        </w:rPr>
        <w:t>הספק</w:t>
      </w:r>
      <w:r w:rsidRPr="004C2E74">
        <w:rPr>
          <w:rFonts w:eastAsia="Times New Roman" w:hint="cs"/>
          <w:rtl/>
          <w:lang w:eastAsia="he-IL"/>
        </w:rPr>
        <w:t xml:space="preserve"> מביצוע הסכם ההתקשרות.</w:t>
      </w:r>
    </w:p>
    <w:p w:rsidR="00363850" w:rsidRPr="004C2E74" w:rsidRDefault="00363850" w:rsidP="00D151C9">
      <w:pPr>
        <w:widowControl w:val="0"/>
        <w:numPr>
          <w:ilvl w:val="0"/>
          <w:numId w:val="66"/>
        </w:numPr>
        <w:adjustRightInd w:val="0"/>
        <w:spacing w:line="240" w:lineRule="auto"/>
        <w:textAlignment w:val="baseline"/>
        <w:rPr>
          <w:rFonts w:eastAsia="Times New Roman"/>
          <w:rtl/>
          <w:lang w:eastAsia="he-IL"/>
        </w:rPr>
      </w:pPr>
      <w:r w:rsidRPr="004C2E74">
        <w:rPr>
          <w:rFonts w:eastAsia="Times New Roman" w:hint="cs"/>
          <w:rtl/>
          <w:lang w:eastAsia="he-IL"/>
        </w:rPr>
        <w:t xml:space="preserve">חוסר שביעות רצון נצברת ומתועדת של </w:t>
      </w:r>
      <w:r w:rsidR="00FB615C" w:rsidRPr="004C2E74">
        <w:rPr>
          <w:rFonts w:eastAsia="Times New Roman" w:hint="cs"/>
          <w:rtl/>
          <w:lang w:eastAsia="he-IL"/>
        </w:rPr>
        <w:t>המשרד</w:t>
      </w:r>
      <w:r w:rsidRPr="004C2E74">
        <w:rPr>
          <w:rFonts w:eastAsia="Times New Roman" w:hint="cs"/>
          <w:rtl/>
          <w:lang w:eastAsia="he-IL"/>
        </w:rPr>
        <w:t xml:space="preserve"> מרמת השירותים אותם מספק </w:t>
      </w:r>
      <w:r w:rsidR="00FB615C" w:rsidRPr="004C2E74">
        <w:rPr>
          <w:rFonts w:eastAsia="Times New Roman" w:hint="cs"/>
          <w:rtl/>
          <w:lang w:eastAsia="he-IL"/>
        </w:rPr>
        <w:t>הספק</w:t>
      </w:r>
      <w:r w:rsidRPr="004C2E74">
        <w:rPr>
          <w:rFonts w:eastAsia="Times New Roman" w:hint="cs"/>
          <w:rtl/>
          <w:lang w:eastAsia="he-IL"/>
        </w:rPr>
        <w:t xml:space="preserve"> </w:t>
      </w:r>
      <w:r w:rsidR="00FB615C" w:rsidRPr="004C2E74">
        <w:rPr>
          <w:rFonts w:eastAsia="Times New Roman" w:hint="cs"/>
          <w:rtl/>
          <w:lang w:eastAsia="he-IL"/>
        </w:rPr>
        <w:t>למשרד</w:t>
      </w:r>
      <w:r w:rsidRPr="004C2E74">
        <w:rPr>
          <w:rFonts w:eastAsia="Times New Roman" w:hint="cs"/>
          <w:rtl/>
          <w:lang w:eastAsia="he-IL"/>
        </w:rPr>
        <w:t>.</w:t>
      </w:r>
    </w:p>
    <w:p w:rsidR="00363850" w:rsidRPr="004C2E74" w:rsidRDefault="00FB615C" w:rsidP="00D151C9">
      <w:pPr>
        <w:widowControl w:val="0"/>
        <w:numPr>
          <w:ilvl w:val="0"/>
          <w:numId w:val="66"/>
        </w:numPr>
        <w:adjustRightInd w:val="0"/>
        <w:spacing w:line="240" w:lineRule="auto"/>
        <w:textAlignment w:val="baseline"/>
        <w:rPr>
          <w:rFonts w:eastAsia="Times New Roman"/>
          <w:lang w:eastAsia="he-IL"/>
        </w:rPr>
      </w:pPr>
      <w:r w:rsidRPr="004C2E74">
        <w:rPr>
          <w:rFonts w:eastAsia="Times New Roman" w:hint="cs"/>
          <w:rtl/>
          <w:lang w:eastAsia="he-IL"/>
        </w:rPr>
        <w:t>הספק</w:t>
      </w:r>
      <w:r w:rsidR="00363850" w:rsidRPr="004C2E74">
        <w:rPr>
          <w:rFonts w:eastAsia="Times New Roman" w:hint="cs"/>
          <w:rtl/>
          <w:lang w:eastAsia="he-IL"/>
        </w:rPr>
        <w:t xml:space="preserve"> חרג מהרשום באמנת השירות </w:t>
      </w:r>
      <w:r w:rsidR="00B85FB9" w:rsidRPr="004C2E74">
        <w:rPr>
          <w:rFonts w:eastAsia="Times New Roman" w:hint="cs"/>
          <w:rtl/>
          <w:lang w:eastAsia="he-IL"/>
        </w:rPr>
        <w:t>המפורטת במכרז</w:t>
      </w:r>
      <w:r w:rsidR="00363850" w:rsidRPr="004C2E74">
        <w:rPr>
          <w:rFonts w:eastAsia="Times New Roman" w:hint="cs"/>
          <w:rtl/>
          <w:lang w:eastAsia="he-IL"/>
        </w:rPr>
        <w:t xml:space="preserve">, או צבר מספר מקרים של תשלום פיצויים מוסכמים, אשר על פי שיקול דעתו של </w:t>
      </w:r>
      <w:r w:rsidR="00361A4B" w:rsidRPr="004C2E74">
        <w:rPr>
          <w:rFonts w:eastAsia="Times New Roman" w:hint="cs"/>
          <w:rtl/>
          <w:lang w:eastAsia="he-IL"/>
        </w:rPr>
        <w:t>המשרד</w:t>
      </w:r>
      <w:r w:rsidR="00363850" w:rsidRPr="004C2E74">
        <w:rPr>
          <w:rFonts w:eastAsia="Times New Roman" w:hint="cs"/>
          <w:rtl/>
          <w:lang w:eastAsia="he-IL"/>
        </w:rPr>
        <w:t xml:space="preserve"> מהווה עילה להפסקת ההתקשרות עמו.</w:t>
      </w:r>
    </w:p>
    <w:p w:rsidR="00FD0589" w:rsidRPr="004C2E74" w:rsidRDefault="00FD0589" w:rsidP="00D151C9">
      <w:pPr>
        <w:widowControl w:val="0"/>
        <w:numPr>
          <w:ilvl w:val="0"/>
          <w:numId w:val="66"/>
        </w:numPr>
        <w:adjustRightInd w:val="0"/>
        <w:spacing w:line="240" w:lineRule="auto"/>
        <w:textAlignment w:val="baseline"/>
        <w:rPr>
          <w:rFonts w:eastAsia="Times New Roman"/>
          <w:lang w:eastAsia="he-IL"/>
        </w:rPr>
      </w:pPr>
      <w:r w:rsidRPr="004C2E74">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4C2E74" w:rsidRDefault="00363850" w:rsidP="00D151C9">
      <w:pPr>
        <w:widowControl w:val="0"/>
        <w:numPr>
          <w:ilvl w:val="1"/>
          <w:numId w:val="62"/>
        </w:numPr>
        <w:tabs>
          <w:tab w:val="left" w:pos="628"/>
          <w:tab w:val="left" w:pos="1053"/>
        </w:tabs>
        <w:adjustRightInd w:val="0"/>
        <w:spacing w:line="240" w:lineRule="auto"/>
        <w:textAlignment w:val="baseline"/>
        <w:rPr>
          <w:b/>
          <w:bCs/>
          <w:u w:val="single"/>
          <w:rtl/>
        </w:rPr>
      </w:pPr>
      <w:r w:rsidRPr="004C2E74">
        <w:rPr>
          <w:rFonts w:hint="cs"/>
          <w:b/>
          <w:bCs/>
          <w:u w:val="single"/>
          <w:rtl/>
        </w:rPr>
        <w:t>העברת ביצוע השירותים</w:t>
      </w:r>
    </w:p>
    <w:p w:rsidR="00D7495B" w:rsidRPr="004C2E74" w:rsidRDefault="00D7495B" w:rsidP="00B85FB9">
      <w:pPr>
        <w:widowControl w:val="0"/>
        <w:adjustRightInd w:val="0"/>
        <w:spacing w:line="240" w:lineRule="auto"/>
        <w:ind w:left="360"/>
        <w:textAlignment w:val="baseline"/>
        <w:rPr>
          <w:rFonts w:eastAsia="Times New Roman"/>
          <w:lang w:eastAsia="he-IL"/>
        </w:rPr>
      </w:pPr>
      <w:r w:rsidRPr="004C2E74">
        <w:rPr>
          <w:rFonts w:eastAsia="Times New Roman" w:hint="cs"/>
          <w:rtl/>
          <w:lang w:eastAsia="he-IL"/>
        </w:rPr>
        <w:t xml:space="preserve">המשרד רשאי להעביר את ביצוע השירותים שניתנו על ידי זוכה </w:t>
      </w:r>
      <w:proofErr w:type="spellStart"/>
      <w:r w:rsidRPr="004C2E74">
        <w:rPr>
          <w:rFonts w:eastAsia="Times New Roman" w:hint="cs"/>
          <w:rtl/>
          <w:lang w:eastAsia="he-IL"/>
        </w:rPr>
        <w:t>שעימו</w:t>
      </w:r>
      <w:proofErr w:type="spellEnd"/>
      <w:r w:rsidRPr="004C2E74">
        <w:rPr>
          <w:rFonts w:eastAsia="Times New Roman" w:hint="cs"/>
          <w:rtl/>
          <w:lang w:eastAsia="he-IL"/>
        </w:rPr>
        <w:t xml:space="preserve"> הופסקה ההתקשרות, לזוכה אחר (להלן </w:t>
      </w:r>
      <w:r w:rsidRPr="004C2E74">
        <w:rPr>
          <w:rFonts w:eastAsia="Times New Roman"/>
          <w:rtl/>
          <w:lang w:eastAsia="he-IL"/>
        </w:rPr>
        <w:t>–</w:t>
      </w:r>
      <w:r w:rsidRPr="004C2E74">
        <w:rPr>
          <w:rFonts w:eastAsia="Times New Roman" w:hint="cs"/>
          <w:rtl/>
          <w:lang w:eastAsia="he-IL"/>
        </w:rPr>
        <w:t xml:space="preserve"> "</w:t>
      </w:r>
      <w:r w:rsidRPr="004C2E74">
        <w:rPr>
          <w:rFonts w:eastAsia="Times New Roman" w:hint="cs"/>
          <w:b/>
          <w:bCs/>
          <w:rtl/>
          <w:lang w:eastAsia="he-IL"/>
        </w:rPr>
        <w:t>חדש</w:t>
      </w:r>
      <w:r w:rsidRPr="004C2E74">
        <w:rPr>
          <w:rFonts w:eastAsia="Times New Roman" w:hint="cs"/>
          <w:rtl/>
          <w:lang w:eastAsia="he-IL"/>
        </w:rPr>
        <w:t xml:space="preserve">") אשר דורג במקום הבא </w:t>
      </w:r>
      <w:r w:rsidR="008168AE" w:rsidRPr="004C2E74">
        <w:rPr>
          <w:rFonts w:eastAsia="Times New Roman" w:hint="cs"/>
          <w:rtl/>
          <w:lang w:eastAsia="he-IL"/>
        </w:rPr>
        <w:t>לאחר הזוכ</w:t>
      </w:r>
      <w:r w:rsidR="00B85FB9" w:rsidRPr="004C2E74">
        <w:rPr>
          <w:rFonts w:eastAsia="Times New Roman" w:hint="cs"/>
          <w:rtl/>
          <w:lang w:eastAsia="he-IL"/>
        </w:rPr>
        <w:t xml:space="preserve">ה במסגרת ההליך </w:t>
      </w:r>
      <w:proofErr w:type="spellStart"/>
      <w:r w:rsidR="00B85FB9" w:rsidRPr="004C2E74">
        <w:rPr>
          <w:rFonts w:eastAsia="Times New Roman" w:hint="cs"/>
          <w:rtl/>
          <w:lang w:eastAsia="he-IL"/>
        </w:rPr>
        <w:t>המכרזי</w:t>
      </w:r>
      <w:proofErr w:type="spellEnd"/>
      <w:r w:rsidR="008168AE" w:rsidRPr="004C2E74">
        <w:rPr>
          <w:rFonts w:eastAsia="Times New Roman" w:hint="cs"/>
          <w:rtl/>
          <w:lang w:eastAsia="he-IL"/>
        </w:rPr>
        <w:t>.</w:t>
      </w:r>
      <w:r w:rsidRPr="004C2E74">
        <w:rPr>
          <w:rFonts w:eastAsia="Times New Roman" w:hint="cs"/>
          <w:rtl/>
          <w:lang w:eastAsia="he-IL"/>
        </w:rPr>
        <w:t xml:space="preserve"> </w:t>
      </w:r>
    </w:p>
    <w:p w:rsidR="00D7495B" w:rsidRPr="004C2E74" w:rsidRDefault="00D7495B" w:rsidP="00104F6A">
      <w:pPr>
        <w:widowControl w:val="0"/>
        <w:adjustRightInd w:val="0"/>
        <w:spacing w:line="240" w:lineRule="auto"/>
        <w:ind w:left="360"/>
        <w:textAlignment w:val="baseline"/>
        <w:rPr>
          <w:rFonts w:eastAsia="Times New Roman"/>
          <w:rtl/>
          <w:lang w:eastAsia="he-IL"/>
        </w:rPr>
      </w:pPr>
      <w:r w:rsidRPr="004C2E74">
        <w:rPr>
          <w:rFonts w:eastAsia="Times New Roman" w:hint="cs"/>
          <w:rtl/>
          <w:lang w:eastAsia="he-IL"/>
        </w:rPr>
        <w:t>הזוכה החדש יעמוד בכל תנאי המכרז, ויבצע את כלל השירותים שהועברו לאחריותו באופן מלא.</w:t>
      </w:r>
    </w:p>
    <w:p w:rsidR="00D7495B" w:rsidRPr="004C2E74" w:rsidRDefault="00D7495B" w:rsidP="00104F6A">
      <w:pPr>
        <w:widowControl w:val="0"/>
        <w:adjustRightInd w:val="0"/>
        <w:spacing w:line="240" w:lineRule="auto"/>
        <w:ind w:left="360"/>
        <w:textAlignment w:val="baseline"/>
        <w:rPr>
          <w:rFonts w:eastAsia="Times New Roman"/>
          <w:rtl/>
          <w:lang w:eastAsia="he-IL"/>
        </w:rPr>
      </w:pPr>
      <w:r w:rsidRPr="004C2E74">
        <w:rPr>
          <w:rFonts w:eastAsia="Times New Roman" w:hint="cs"/>
          <w:rtl/>
          <w:lang w:eastAsia="he-IL"/>
        </w:rPr>
        <w:t>תמחור השירותים של הזוכה החדש יהיה על פי הצעתו במכרז.</w:t>
      </w:r>
    </w:p>
    <w:p w:rsidR="0041577B" w:rsidRPr="004C2E74" w:rsidRDefault="0041577B" w:rsidP="00104F6A">
      <w:pPr>
        <w:widowControl w:val="0"/>
        <w:adjustRightInd w:val="0"/>
        <w:spacing w:line="240" w:lineRule="auto"/>
        <w:ind w:left="360"/>
        <w:textAlignment w:val="baseline"/>
        <w:rPr>
          <w:rFonts w:eastAsia="Times New Roman"/>
          <w:rtl/>
          <w:lang w:eastAsia="he-IL"/>
        </w:rPr>
      </w:pPr>
    </w:p>
    <w:p w:rsidR="0041577B" w:rsidRPr="004C2E74" w:rsidRDefault="0041577B" w:rsidP="00D151C9">
      <w:pPr>
        <w:widowControl w:val="0"/>
        <w:numPr>
          <w:ilvl w:val="0"/>
          <w:numId w:val="62"/>
        </w:numPr>
        <w:tabs>
          <w:tab w:val="left" w:pos="628"/>
        </w:tabs>
        <w:adjustRightInd w:val="0"/>
        <w:spacing w:line="240" w:lineRule="auto"/>
        <w:ind w:hanging="299"/>
        <w:textAlignment w:val="baseline"/>
        <w:rPr>
          <w:rFonts w:eastAsia="Times New Roman"/>
          <w:b/>
          <w:bCs/>
          <w:noProof/>
          <w:u w:val="single"/>
          <w:rtl/>
          <w:lang w:eastAsia="he-IL"/>
        </w:rPr>
      </w:pPr>
      <w:r w:rsidRPr="004C2E74">
        <w:rPr>
          <w:rFonts w:eastAsia="Times New Roman" w:hint="cs"/>
          <w:b/>
          <w:bCs/>
          <w:noProof/>
          <w:u w:val="single"/>
          <w:rtl/>
          <w:lang w:eastAsia="he-IL"/>
        </w:rPr>
        <w:t>הוראות שונות</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tl/>
        </w:rPr>
        <w:t xml:space="preserve">אי שימוש על ידי </w:t>
      </w:r>
      <w:r w:rsidR="00197473">
        <w:rPr>
          <w:rtl/>
        </w:rPr>
        <w:t>המשרד</w:t>
      </w:r>
      <w:r w:rsidRPr="004C2E74">
        <w:rPr>
          <w:rtl/>
        </w:rPr>
        <w:t xml:space="preserve"> בכל זכות מזכויותיה על פי הסכם זה או על פי כל דין לא ייחשב בשום פנים ואופן כו</w:t>
      </w:r>
      <w:r w:rsidRPr="004C2E74">
        <w:rPr>
          <w:rFonts w:hint="cs"/>
          <w:rtl/>
        </w:rPr>
        <w:t>ו</w:t>
      </w:r>
      <w:r w:rsidRPr="004C2E74">
        <w:rPr>
          <w:rtl/>
        </w:rPr>
        <w:t xml:space="preserve">יתור מצד </w:t>
      </w:r>
      <w:r w:rsidR="00197473">
        <w:rPr>
          <w:rtl/>
        </w:rPr>
        <w:t>המשרד</w:t>
      </w:r>
      <w:r w:rsidRPr="004C2E74">
        <w:rPr>
          <w:rtl/>
        </w:rPr>
        <w:t xml:space="preserve"> אלא אם נעשה בכתב, ואין שינוי בהסכם זה כולל </w:t>
      </w:r>
      <w:r w:rsidRPr="004C2E74">
        <w:rPr>
          <w:rFonts w:hint="cs"/>
          <w:rtl/>
        </w:rPr>
        <w:t xml:space="preserve">  </w:t>
      </w:r>
      <w:r w:rsidRPr="004C2E74">
        <w:rPr>
          <w:rtl/>
        </w:rPr>
        <w:t>הנספח לו</w:t>
      </w:r>
      <w:r w:rsidRPr="004C2E74">
        <w:rPr>
          <w:rFonts w:hint="cs"/>
          <w:rtl/>
        </w:rPr>
        <w:t xml:space="preserve"> </w:t>
      </w:r>
      <w:r w:rsidRPr="004C2E74">
        <w:rPr>
          <w:rtl/>
        </w:rPr>
        <w:t>ובכל הוראה מהוראותיו אלא בכתב.</w:t>
      </w:r>
      <w:r w:rsidRPr="004C2E74">
        <w:rPr>
          <w:rFonts w:hint="cs"/>
          <w:rtl/>
        </w:rPr>
        <w:t xml:space="preserve"> </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tl/>
        </w:rPr>
        <w:t xml:space="preserve">מוצהר ומוסכם בזאת בין הצדדים כי </w:t>
      </w:r>
      <w:r w:rsidRPr="004C2E74">
        <w:rPr>
          <w:rFonts w:hint="cs"/>
          <w:rtl/>
        </w:rPr>
        <w:t xml:space="preserve">הנספח </w:t>
      </w:r>
      <w:proofErr w:type="spellStart"/>
      <w:r w:rsidRPr="004C2E74">
        <w:rPr>
          <w:rFonts w:hint="cs"/>
          <w:rtl/>
        </w:rPr>
        <w:t>המצ"ב</w:t>
      </w:r>
      <w:proofErr w:type="spellEnd"/>
      <w:r w:rsidRPr="004C2E74">
        <w:rPr>
          <w:rFonts w:hint="cs"/>
          <w:rtl/>
        </w:rPr>
        <w:t xml:space="preserve"> </w:t>
      </w:r>
      <w:r w:rsidRPr="004C2E74">
        <w:rPr>
          <w:rtl/>
        </w:rPr>
        <w:t xml:space="preserve">להסכם זה </w:t>
      </w:r>
      <w:r w:rsidRPr="004C2E74">
        <w:rPr>
          <w:rFonts w:hint="cs"/>
          <w:rtl/>
        </w:rPr>
        <w:t xml:space="preserve">ייחשב אף הוא </w:t>
      </w:r>
      <w:r w:rsidRPr="004C2E74">
        <w:rPr>
          <w:rtl/>
        </w:rPr>
        <w:t xml:space="preserve">כהוראות והתחייבויות בהסכם זה, ובלבד שאין </w:t>
      </w:r>
      <w:r w:rsidRPr="004C2E74">
        <w:rPr>
          <w:rFonts w:hint="cs"/>
          <w:rtl/>
        </w:rPr>
        <w:t xml:space="preserve">בו </w:t>
      </w:r>
      <w:r w:rsidRPr="004C2E74">
        <w:rPr>
          <w:rtl/>
        </w:rPr>
        <w:t xml:space="preserve">כדי לגרוע מהוראות הסכם זה או לפגוע </w:t>
      </w:r>
      <w:r w:rsidRPr="004C2E74">
        <w:rPr>
          <w:rFonts w:hint="cs"/>
          <w:rtl/>
        </w:rPr>
        <w:t>בהן</w:t>
      </w:r>
      <w:r w:rsidRPr="004C2E74">
        <w:rPr>
          <w:rtl/>
        </w:rPr>
        <w:t>.</w:t>
      </w:r>
      <w:r w:rsidRPr="004C2E74">
        <w:rPr>
          <w:rFonts w:hint="cs"/>
          <w:rtl/>
        </w:rPr>
        <w:t xml:space="preserve"> </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tl/>
        </w:rPr>
        <w:t xml:space="preserve">אם נפתחו הליכי פירוק נגד </w:t>
      </w:r>
      <w:r w:rsidRPr="004C2E74">
        <w:rPr>
          <w:rFonts w:hint="cs"/>
          <w:rtl/>
        </w:rPr>
        <w:t>נותן השירותים</w:t>
      </w:r>
      <w:r w:rsidRPr="004C2E74">
        <w:rPr>
          <w:rtl/>
        </w:rPr>
        <w:t xml:space="preserve"> או אם נמנע מאת </w:t>
      </w:r>
      <w:r w:rsidRPr="004C2E74">
        <w:rPr>
          <w:rFonts w:hint="cs"/>
          <w:rtl/>
        </w:rPr>
        <w:t xml:space="preserve">נותן השירותים מלספק את השירותים </w:t>
      </w:r>
      <w:r w:rsidRPr="004C2E74">
        <w:rPr>
          <w:rtl/>
        </w:rPr>
        <w:t xml:space="preserve">מכל סיבה שהיא ייחשב הדבר כאילו ההסכם </w:t>
      </w:r>
      <w:r w:rsidRPr="004C2E74">
        <w:rPr>
          <w:rFonts w:hint="cs"/>
          <w:rtl/>
        </w:rPr>
        <w:t>הסתיים במועד פתיחת ההליכים או במועד תחילת הנבצרות, לפי העניין.</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Fonts w:hint="cs"/>
          <w:rtl/>
        </w:rPr>
        <w:t xml:space="preserve">מוסכם בזאת על הצדדים, כי לממשלה תהיה זכות קיזוז של כל סכום המגיע לה מאת נותן השירותים כנגד כל סכום המגיע לקבלן מאת </w:t>
      </w:r>
      <w:r w:rsidR="00197473">
        <w:rPr>
          <w:rFonts w:hint="cs"/>
          <w:rtl/>
        </w:rPr>
        <w:t>המשרד</w:t>
      </w:r>
      <w:r w:rsidRPr="004C2E74">
        <w:rPr>
          <w:rFonts w:hint="cs"/>
          <w:rtl/>
        </w:rPr>
        <w:t xml:space="preserve"> על פי הסכם זה.</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rPr>
          <w:rtl/>
        </w:rPr>
      </w:pPr>
      <w:r w:rsidRPr="004C2E74">
        <w:rPr>
          <w:rFonts w:hint="cs"/>
          <w:rtl/>
        </w:rPr>
        <w:t xml:space="preserve">כותרות הסעיפים בהסכם זה נכתבו לשם נוחות בלבד, ולא יהיה להם תוקף או משקל בפירוש ההסכם. </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Fonts w:hint="cs"/>
          <w:rtl/>
        </w:rPr>
        <w:t>מוסכם על הצדדים, כי רק לבתי המשפט המוסמכים בתל אביב-יפו תהא הסמכות המקומית לדון  בכל עניין הנובע מהסכם זה.</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tl/>
        </w:rPr>
        <w:t>כל ההודעות לפי הסכם זה תשלחנה בדואר רשום, ו</w:t>
      </w:r>
      <w:r w:rsidRPr="004C2E74">
        <w:rPr>
          <w:rFonts w:hint="cs"/>
          <w:rtl/>
        </w:rPr>
        <w:t xml:space="preserve">בהישלחן כך </w:t>
      </w:r>
      <w:r w:rsidRPr="004C2E74">
        <w:rPr>
          <w:rtl/>
        </w:rPr>
        <w:t xml:space="preserve">תחשבנה </w:t>
      </w:r>
      <w:proofErr w:type="spellStart"/>
      <w:r w:rsidRPr="004C2E74">
        <w:rPr>
          <w:rtl/>
        </w:rPr>
        <w:t>כהגיעו</w:t>
      </w:r>
      <w:proofErr w:type="spellEnd"/>
      <w:r w:rsidRPr="004C2E74">
        <w:rPr>
          <w:rtl/>
        </w:rPr>
        <w:t xml:space="preserve"> לתעודתן בתום 48 שעות מעת שנמסרו בבית הדואר, ובתנאי שנשלחו לפי הכתובות שלהלן.</w:t>
      </w:r>
    </w:p>
    <w:p w:rsidR="0041577B" w:rsidRPr="004C2E74" w:rsidRDefault="0041577B" w:rsidP="00D151C9">
      <w:pPr>
        <w:widowControl w:val="0"/>
        <w:numPr>
          <w:ilvl w:val="1"/>
          <w:numId w:val="62"/>
        </w:numPr>
        <w:tabs>
          <w:tab w:val="left" w:pos="724"/>
          <w:tab w:val="left" w:pos="1053"/>
        </w:tabs>
        <w:adjustRightInd w:val="0"/>
        <w:spacing w:line="240" w:lineRule="auto"/>
        <w:ind w:hanging="635"/>
        <w:textAlignment w:val="baseline"/>
      </w:pPr>
      <w:r w:rsidRPr="004C2E74">
        <w:rPr>
          <w:rFonts w:hint="cs"/>
          <w:rtl/>
        </w:rPr>
        <w:t xml:space="preserve">כתובות הצדדים לעניין הסכם זה יהיו כדלהלן: </w:t>
      </w:r>
    </w:p>
    <w:p w:rsidR="000C086F" w:rsidRPr="004C2E74" w:rsidRDefault="000C086F" w:rsidP="000C086F">
      <w:pPr>
        <w:spacing w:line="240" w:lineRule="auto"/>
        <w:ind w:left="2"/>
        <w:rPr>
          <w:rFonts w:eastAsia="Times New Roman"/>
          <w:b/>
          <w:bCs/>
          <w:u w:val="single"/>
          <w:rtl/>
          <w:lang w:eastAsia="he-IL"/>
        </w:rPr>
      </w:pPr>
    </w:p>
    <w:p w:rsidR="000C086F" w:rsidRPr="004C2E74" w:rsidRDefault="007A1037" w:rsidP="00960216">
      <w:pPr>
        <w:numPr>
          <w:ilvl w:val="12"/>
          <w:numId w:val="0"/>
        </w:numPr>
        <w:spacing w:line="240" w:lineRule="auto"/>
        <w:ind w:left="188" w:right="-360"/>
        <w:rPr>
          <w:rFonts w:eastAsia="Times New Roman"/>
          <w:rtl/>
          <w:lang w:eastAsia="he-IL"/>
        </w:rPr>
      </w:pPr>
      <w:r w:rsidRPr="004C2E74">
        <w:rPr>
          <w:rFonts w:eastAsia="Times New Roman" w:hint="cs"/>
          <w:b/>
          <w:bCs/>
          <w:rtl/>
          <w:lang w:eastAsia="he-IL"/>
        </w:rPr>
        <w:t>המשרד:</w:t>
      </w:r>
      <w:r w:rsidR="00960216" w:rsidRPr="004C2E74">
        <w:rPr>
          <w:rFonts w:eastAsia="Times New Roman" w:hint="cs"/>
          <w:rtl/>
          <w:lang w:eastAsia="he-IL"/>
        </w:rPr>
        <w:t xml:space="preserve"> משרד החקלאות ופיתוח הכפר, </w:t>
      </w:r>
      <w:proofErr w:type="spellStart"/>
      <w:r w:rsidR="00960216" w:rsidRPr="004C2E74">
        <w:rPr>
          <w:rFonts w:eastAsia="Times New Roman" w:hint="cs"/>
          <w:rtl/>
          <w:lang w:eastAsia="he-IL"/>
        </w:rPr>
        <w:t>הקרייה</w:t>
      </w:r>
      <w:proofErr w:type="spellEnd"/>
      <w:r w:rsidR="00960216" w:rsidRPr="004C2E74">
        <w:rPr>
          <w:rFonts w:eastAsia="Times New Roman" w:hint="cs"/>
          <w:rtl/>
          <w:lang w:eastAsia="he-IL"/>
        </w:rPr>
        <w:t xml:space="preserve"> החקלאית ראשל"צ</w:t>
      </w:r>
    </w:p>
    <w:p w:rsidR="000C086F" w:rsidRPr="004C2E74" w:rsidRDefault="000C086F" w:rsidP="000C086F">
      <w:pPr>
        <w:numPr>
          <w:ilvl w:val="12"/>
          <w:numId w:val="0"/>
        </w:numPr>
        <w:spacing w:line="240" w:lineRule="auto"/>
        <w:ind w:left="-5" w:right="-360"/>
        <w:rPr>
          <w:rFonts w:eastAsia="Times New Roman"/>
          <w:rtl/>
          <w:lang w:eastAsia="he-IL"/>
        </w:rPr>
      </w:pPr>
    </w:p>
    <w:p w:rsidR="000C086F" w:rsidRPr="004C2E74" w:rsidRDefault="000C086F" w:rsidP="000C086F">
      <w:pPr>
        <w:numPr>
          <w:ilvl w:val="12"/>
          <w:numId w:val="0"/>
        </w:numPr>
        <w:spacing w:line="240" w:lineRule="auto"/>
        <w:ind w:left="188" w:right="-360"/>
        <w:rPr>
          <w:rFonts w:eastAsia="Times New Roman"/>
          <w:rtl/>
          <w:lang w:eastAsia="he-IL"/>
        </w:rPr>
      </w:pPr>
      <w:r w:rsidRPr="004C2E74">
        <w:rPr>
          <w:rFonts w:eastAsia="Times New Roman" w:hint="cs"/>
          <w:b/>
          <w:bCs/>
          <w:rtl/>
          <w:lang w:eastAsia="he-IL"/>
        </w:rPr>
        <w:t>הספק</w:t>
      </w:r>
      <w:r w:rsidRPr="004C2E74">
        <w:rPr>
          <w:rFonts w:eastAsia="Times New Roman" w:hint="cs"/>
          <w:rtl/>
          <w:lang w:eastAsia="he-IL"/>
        </w:rPr>
        <w:t>: ______________________________________________________________</w:t>
      </w:r>
    </w:p>
    <w:p w:rsidR="000C086F" w:rsidRPr="004C2E74" w:rsidRDefault="000C086F" w:rsidP="000C086F">
      <w:pPr>
        <w:numPr>
          <w:ilvl w:val="12"/>
          <w:numId w:val="0"/>
        </w:numPr>
        <w:spacing w:line="240" w:lineRule="auto"/>
        <w:ind w:left="-5" w:right="-360"/>
        <w:rPr>
          <w:rFonts w:eastAsia="Times New Roman"/>
          <w:rtl/>
          <w:lang w:eastAsia="he-IL"/>
        </w:rPr>
      </w:pPr>
    </w:p>
    <w:p w:rsidR="000C086F" w:rsidRPr="004C2E74" w:rsidRDefault="000C086F" w:rsidP="000C086F">
      <w:pPr>
        <w:ind w:left="852" w:hanging="852"/>
        <w:jc w:val="center"/>
        <w:rPr>
          <w:rFonts w:eastAsia="Times New Roman"/>
          <w:b/>
          <w:bCs/>
          <w:rtl/>
          <w:lang w:eastAsia="he-IL"/>
        </w:rPr>
      </w:pPr>
      <w:r w:rsidRPr="004C2E74">
        <w:rPr>
          <w:rFonts w:eastAsia="Times New Roman"/>
          <w:b/>
          <w:bCs/>
          <w:rtl/>
          <w:lang w:eastAsia="he-IL"/>
        </w:rPr>
        <w:t>ולראיה באו הצדדים על החתום</w:t>
      </w:r>
      <w:r w:rsidRPr="004C2E74">
        <w:rPr>
          <w:rFonts w:eastAsia="Times New Roman" w:hint="cs"/>
          <w:b/>
          <w:bCs/>
          <w:rtl/>
          <w:lang w:eastAsia="he-IL"/>
        </w:rPr>
        <w:t>:</w:t>
      </w:r>
    </w:p>
    <w:p w:rsidR="000C086F" w:rsidRPr="004C2E74" w:rsidRDefault="000C086F" w:rsidP="007A1037">
      <w:pPr>
        <w:widowControl w:val="0"/>
        <w:adjustRightInd w:val="0"/>
        <w:spacing w:before="40" w:after="40" w:line="276" w:lineRule="auto"/>
        <w:ind w:left="1728" w:right="284"/>
        <w:contextualSpacing/>
        <w:jc w:val="left"/>
        <w:textAlignment w:val="baseline"/>
        <w:rPr>
          <w:rFonts w:ascii="Calibri" w:hAnsi="Calibri"/>
          <w:rtl/>
        </w:rPr>
      </w:pPr>
      <w:proofErr w:type="spellStart"/>
      <w:r w:rsidRPr="004C2E74">
        <w:rPr>
          <w:rFonts w:ascii="Calibri" w:hAnsi="Calibri" w:hint="cs"/>
          <w:rtl/>
        </w:rPr>
        <w:t>מורשי</w:t>
      </w:r>
      <w:proofErr w:type="spellEnd"/>
      <w:r w:rsidRPr="004C2E74">
        <w:rPr>
          <w:rFonts w:ascii="Calibri" w:hAnsi="Calibri" w:hint="cs"/>
          <w:rtl/>
        </w:rPr>
        <w:t xml:space="preserve"> החתימה מטעמו של </w:t>
      </w:r>
      <w:r w:rsidR="007A1037" w:rsidRPr="004C2E74">
        <w:rPr>
          <w:rFonts w:ascii="Calibri" w:hAnsi="Calibri" w:hint="cs"/>
          <w:rtl/>
        </w:rPr>
        <w:t>המשרד</w:t>
      </w:r>
      <w:r w:rsidRPr="004C2E74">
        <w:rPr>
          <w:rFonts w:ascii="Calibri" w:hAnsi="Calibri"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4C2E74" w:rsidTr="000C086F">
        <w:tc>
          <w:tcPr>
            <w:tcW w:w="1275"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 xml:space="preserve">   </w:t>
            </w:r>
          </w:p>
        </w:tc>
        <w:tc>
          <w:tcPr>
            <w:tcW w:w="3938" w:type="dxa"/>
            <w:shd w:val="clear" w:color="auto" w:fill="D9D9D9"/>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שם מלא</w:t>
            </w:r>
          </w:p>
        </w:tc>
        <w:tc>
          <w:tcPr>
            <w:tcW w:w="2833" w:type="dxa"/>
            <w:shd w:val="clear" w:color="auto" w:fill="D9D9D9"/>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חתימה</w:t>
            </w:r>
          </w:p>
        </w:tc>
      </w:tr>
      <w:tr w:rsidR="000C086F" w:rsidRPr="004C2E74" w:rsidTr="000C086F">
        <w:tc>
          <w:tcPr>
            <w:tcW w:w="1275"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1</w:t>
            </w:r>
          </w:p>
        </w:tc>
        <w:tc>
          <w:tcPr>
            <w:tcW w:w="3938"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0C086F" w:rsidRPr="004C2E74" w:rsidTr="000C086F">
        <w:tc>
          <w:tcPr>
            <w:tcW w:w="1275"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2</w:t>
            </w:r>
          </w:p>
        </w:tc>
        <w:tc>
          <w:tcPr>
            <w:tcW w:w="3938"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0C086F" w:rsidRPr="004C2E74" w:rsidRDefault="000C086F" w:rsidP="000C086F">
      <w:pPr>
        <w:widowControl w:val="0"/>
        <w:adjustRightInd w:val="0"/>
        <w:spacing w:before="40" w:after="40" w:line="276" w:lineRule="auto"/>
        <w:ind w:left="1728" w:right="284"/>
        <w:contextualSpacing/>
        <w:jc w:val="left"/>
        <w:textAlignment w:val="baseline"/>
        <w:rPr>
          <w:rFonts w:ascii="Calibri" w:hAnsi="Calibri"/>
          <w:rtl/>
        </w:rPr>
      </w:pPr>
      <w:proofErr w:type="spellStart"/>
      <w:r w:rsidRPr="004C2E74">
        <w:rPr>
          <w:rFonts w:ascii="Calibri" w:hAnsi="Calibri" w:hint="cs"/>
          <w:rtl/>
        </w:rPr>
        <w:t>מורשי</w:t>
      </w:r>
      <w:proofErr w:type="spellEnd"/>
      <w:r w:rsidRPr="004C2E74">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4C2E74" w:rsidTr="000C086F">
        <w:tc>
          <w:tcPr>
            <w:tcW w:w="1275"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r w:rsidRPr="004C2E74">
              <w:rPr>
                <w:rFonts w:eastAsia="Times New Roman" w:hint="cs"/>
                <w:rtl/>
                <w:lang w:eastAsia="he-IL"/>
              </w:rPr>
              <w:t xml:space="preserve">   </w:t>
            </w:r>
          </w:p>
        </w:tc>
        <w:tc>
          <w:tcPr>
            <w:tcW w:w="3938" w:type="dxa"/>
            <w:shd w:val="clear" w:color="auto" w:fill="D9D9D9"/>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שם מלא</w:t>
            </w:r>
          </w:p>
        </w:tc>
        <w:tc>
          <w:tcPr>
            <w:tcW w:w="2833" w:type="dxa"/>
            <w:shd w:val="clear" w:color="auto" w:fill="D9D9D9"/>
          </w:tcPr>
          <w:p w:rsidR="000C086F" w:rsidRPr="004C2E7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4C2E74">
              <w:rPr>
                <w:rFonts w:ascii="Arial" w:eastAsia="Times New Roman" w:hAnsi="Arial"/>
                <w:sz w:val="20"/>
                <w:szCs w:val="20"/>
                <w:rtl/>
                <w:lang w:eastAsia="he-IL"/>
              </w:rPr>
              <w:t>חתימה</w:t>
            </w:r>
          </w:p>
        </w:tc>
      </w:tr>
      <w:tr w:rsidR="000C086F" w:rsidRPr="004C2E74" w:rsidTr="000C086F">
        <w:tc>
          <w:tcPr>
            <w:tcW w:w="1275"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r w:rsidRPr="004C2E74">
              <w:rPr>
                <w:rFonts w:eastAsia="Times New Roman" w:hint="cs"/>
                <w:rtl/>
                <w:lang w:eastAsia="he-IL"/>
              </w:rPr>
              <w:t>1</w:t>
            </w:r>
          </w:p>
        </w:tc>
        <w:tc>
          <w:tcPr>
            <w:tcW w:w="3938"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p>
        </w:tc>
      </w:tr>
      <w:tr w:rsidR="000C086F" w:rsidRPr="004C2E74" w:rsidTr="000C086F">
        <w:tc>
          <w:tcPr>
            <w:tcW w:w="1275"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r w:rsidRPr="004C2E74">
              <w:rPr>
                <w:rFonts w:eastAsia="Times New Roman" w:hint="cs"/>
                <w:rtl/>
                <w:lang w:eastAsia="he-IL"/>
              </w:rPr>
              <w:t>2</w:t>
            </w:r>
          </w:p>
        </w:tc>
        <w:tc>
          <w:tcPr>
            <w:tcW w:w="3938"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4C2E74" w:rsidRDefault="000C086F" w:rsidP="007A1037">
            <w:pPr>
              <w:widowControl w:val="0"/>
              <w:adjustRightInd w:val="0"/>
              <w:spacing w:before="40" w:after="40" w:line="276" w:lineRule="auto"/>
              <w:ind w:right="284"/>
              <w:textAlignment w:val="baseline"/>
              <w:rPr>
                <w:rFonts w:eastAsia="Times New Roman"/>
                <w:rtl/>
                <w:lang w:eastAsia="he-IL"/>
              </w:rPr>
            </w:pPr>
          </w:p>
        </w:tc>
      </w:tr>
    </w:tbl>
    <w:p w:rsidR="000C086F" w:rsidRPr="004C2E74" w:rsidRDefault="00960216" w:rsidP="00025E30">
      <w:pPr>
        <w:widowControl w:val="0"/>
        <w:adjustRightInd w:val="0"/>
        <w:spacing w:before="40" w:after="40" w:line="240" w:lineRule="auto"/>
        <w:ind w:right="284"/>
        <w:textAlignment w:val="baseline"/>
        <w:rPr>
          <w:rFonts w:eastAsia="Times New Roman"/>
          <w:b/>
          <w:bCs/>
          <w:sz w:val="32"/>
          <w:szCs w:val="32"/>
          <w:rtl/>
          <w:lang w:eastAsia="he-IL"/>
        </w:rPr>
      </w:pPr>
      <w:r w:rsidRPr="004C2E74">
        <w:rPr>
          <w:rFonts w:eastAsia="Times New Roman"/>
          <w:b/>
          <w:bCs/>
          <w:sz w:val="32"/>
          <w:szCs w:val="32"/>
          <w:u w:val="single"/>
          <w:rtl/>
          <w:lang w:eastAsia="he-IL"/>
        </w:rPr>
        <w:br w:type="page"/>
      </w:r>
      <w:r w:rsidR="007F5412" w:rsidRPr="004C2E74">
        <w:rPr>
          <w:rFonts w:eastAsia="Times New Roman" w:hint="cs"/>
          <w:b/>
          <w:bCs/>
          <w:sz w:val="32"/>
          <w:szCs w:val="32"/>
          <w:u w:val="single"/>
          <w:rtl/>
          <w:lang w:eastAsia="he-IL"/>
        </w:rPr>
        <w:t>נספח ב</w:t>
      </w:r>
      <w:r w:rsidR="00025E30" w:rsidRPr="004C2E74">
        <w:rPr>
          <w:rFonts w:eastAsia="Times New Roman" w:hint="cs"/>
          <w:b/>
          <w:bCs/>
          <w:sz w:val="32"/>
          <w:szCs w:val="32"/>
          <w:u w:val="single"/>
          <w:rtl/>
          <w:lang w:eastAsia="he-IL"/>
        </w:rPr>
        <w:t>'</w:t>
      </w:r>
      <w:r w:rsidR="000C086F" w:rsidRPr="004C2E74">
        <w:rPr>
          <w:rFonts w:eastAsia="Times New Roman" w:hint="cs"/>
          <w:b/>
          <w:bCs/>
          <w:sz w:val="32"/>
          <w:szCs w:val="32"/>
          <w:u w:val="single"/>
          <w:rtl/>
          <w:lang w:eastAsia="he-IL"/>
        </w:rPr>
        <w:t xml:space="preserve"> להסכם ההתקשרות</w:t>
      </w:r>
      <w:r w:rsidR="000C086F" w:rsidRPr="004C2E74">
        <w:rPr>
          <w:rFonts w:eastAsia="Times New Roman" w:hint="cs"/>
          <w:b/>
          <w:bCs/>
          <w:sz w:val="32"/>
          <w:szCs w:val="32"/>
          <w:rtl/>
          <w:lang w:eastAsia="he-IL"/>
        </w:rPr>
        <w:t xml:space="preserve">: </w:t>
      </w:r>
    </w:p>
    <w:p w:rsidR="000C086F" w:rsidRPr="004C2E7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4C2E74">
        <w:rPr>
          <w:rFonts w:eastAsia="Times New Roman" w:hint="cs"/>
          <w:b/>
          <w:bCs/>
          <w:sz w:val="28"/>
          <w:szCs w:val="28"/>
          <w:rtl/>
          <w:lang w:eastAsia="he-IL"/>
        </w:rPr>
        <w:t xml:space="preserve">נוסח ערבות ביצוע </w:t>
      </w:r>
      <w:r w:rsidRPr="004C2E74">
        <w:rPr>
          <w:rFonts w:eastAsia="Times New Roman"/>
          <w:b/>
          <w:bCs/>
          <w:sz w:val="28"/>
          <w:szCs w:val="28"/>
          <w:rtl/>
          <w:lang w:eastAsia="he-IL"/>
        </w:rPr>
        <w:t>–</w:t>
      </w:r>
      <w:r w:rsidRPr="004C2E74">
        <w:rPr>
          <w:rFonts w:eastAsia="Times New Roman" w:hint="cs"/>
          <w:b/>
          <w:bCs/>
          <w:sz w:val="28"/>
          <w:szCs w:val="28"/>
          <w:rtl/>
          <w:lang w:eastAsia="he-IL"/>
        </w:rPr>
        <w:t xml:space="preserve"> דוגמא לא למילוי</w:t>
      </w:r>
    </w:p>
    <w:p w:rsidR="000C086F" w:rsidRPr="004C2E7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4C2E74" w:rsidRDefault="000C086F" w:rsidP="004363EB">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b/>
          <w:bCs/>
          <w:sz w:val="20"/>
          <w:szCs w:val="20"/>
          <w:rtl/>
        </w:rPr>
      </w:pPr>
      <w:r w:rsidRPr="004C2E74">
        <w:rPr>
          <w:rFonts w:ascii="Arial" w:eastAsia="Times New Roman" w:hAnsi="Arial"/>
          <w:b/>
          <w:bCs/>
          <w:sz w:val="20"/>
          <w:szCs w:val="20"/>
          <w:rtl/>
        </w:rPr>
        <w:t>הערה: יש להקפיד על התאמה מלאה בניסוח הערבות למופיע בנספח זה. אי התאמה ולו הקלה ביותר, עלולה לפסול את ההצעה.</w:t>
      </w:r>
      <w:r w:rsidR="00C670B8" w:rsidRPr="004C2E74">
        <w:rPr>
          <w:rFonts w:ascii="Arial" w:eastAsia="Times New Roman" w:hAnsi="Arial" w:hint="cs"/>
          <w:b/>
          <w:bCs/>
          <w:sz w:val="20"/>
          <w:szCs w:val="20"/>
          <w:rtl/>
        </w:rPr>
        <w:t xml:space="preserve"> </w:t>
      </w:r>
    </w:p>
    <w:p w:rsidR="000C086F" w:rsidRPr="004C2E74" w:rsidRDefault="000C086F" w:rsidP="00A44814">
      <w:pPr>
        <w:keepLines/>
        <w:spacing w:before="120"/>
        <w:ind w:left="6"/>
        <w:rPr>
          <w:rFonts w:eastAsia="Times New Roman"/>
          <w:rtl/>
        </w:rPr>
      </w:pPr>
      <w:r w:rsidRPr="004C2E74">
        <w:rPr>
          <w:rFonts w:eastAsia="Times New Roman" w:hint="cs"/>
          <w:rtl/>
        </w:rPr>
        <w:t xml:space="preserve">כתב ערבות ביצוע במכרז </w:t>
      </w:r>
      <w:r w:rsidR="008E550B">
        <w:rPr>
          <w:rFonts w:eastAsia="Times New Roman" w:hint="cs"/>
          <w:rtl/>
        </w:rPr>
        <w:t>45-2017</w:t>
      </w:r>
      <w:r w:rsidR="005F0141" w:rsidRPr="004C2E74">
        <w:rPr>
          <w:rFonts w:eastAsia="Times New Roman" w:hint="cs"/>
          <w:rtl/>
        </w:rPr>
        <w:t xml:space="preserve"> </w:t>
      </w:r>
    </w:p>
    <w:p w:rsidR="000C086F" w:rsidRDefault="000C086F" w:rsidP="00960216">
      <w:pPr>
        <w:keepLines/>
        <w:spacing w:before="120"/>
        <w:ind w:left="6"/>
        <w:jc w:val="left"/>
        <w:rPr>
          <w:rFonts w:eastAsia="Times New Roman"/>
          <w:rtl/>
        </w:rPr>
      </w:pPr>
      <w:r w:rsidRPr="004C2E74">
        <w:rPr>
          <w:rFonts w:eastAsia="Times New Roman" w:hint="cs"/>
          <w:rtl/>
        </w:rPr>
        <w:t xml:space="preserve">לכבוד </w:t>
      </w:r>
      <w:r w:rsidRPr="004C2E74">
        <w:rPr>
          <w:rFonts w:eastAsia="Times New Roman"/>
          <w:rtl/>
        </w:rPr>
        <w:br/>
      </w:r>
      <w:r w:rsidR="00960216" w:rsidRPr="004C2E74">
        <w:rPr>
          <w:rFonts w:eastAsia="Times New Roman" w:hint="cs"/>
          <w:rtl/>
        </w:rPr>
        <w:t>משרד החקלאות ופיתוח הכפר</w:t>
      </w:r>
    </w:p>
    <w:p w:rsidR="00625645" w:rsidRPr="004C2E74" w:rsidRDefault="00625645" w:rsidP="00960216">
      <w:pPr>
        <w:keepLines/>
        <w:spacing w:before="120"/>
        <w:ind w:left="6"/>
        <w:jc w:val="left"/>
        <w:rPr>
          <w:rFonts w:eastAsia="Times New Roman"/>
          <w:rtl/>
        </w:rPr>
      </w:pPr>
      <w:proofErr w:type="spellStart"/>
      <w:r>
        <w:rPr>
          <w:rFonts w:eastAsia="Times New Roman" w:hint="cs"/>
          <w:rtl/>
        </w:rPr>
        <w:t>הקרייה</w:t>
      </w:r>
      <w:proofErr w:type="spellEnd"/>
      <w:r>
        <w:rPr>
          <w:rFonts w:eastAsia="Times New Roman" w:hint="cs"/>
          <w:rtl/>
        </w:rPr>
        <w:t xml:space="preserve"> החקלאית בית דגן</w:t>
      </w:r>
    </w:p>
    <w:p w:rsidR="000C086F" w:rsidRPr="004C2E74" w:rsidRDefault="000C086F" w:rsidP="000C086F">
      <w:pPr>
        <w:keepLines/>
        <w:spacing w:before="120"/>
        <w:ind w:left="6"/>
        <w:rPr>
          <w:rFonts w:eastAsia="Times New Roman"/>
          <w:rtl/>
        </w:rPr>
      </w:pPr>
      <w:r w:rsidRPr="004C2E74">
        <w:rPr>
          <w:rFonts w:eastAsia="Times New Roman" w:hint="cs"/>
          <w:rtl/>
        </w:rPr>
        <w:t>הנדון: ערבות מס' _______________</w:t>
      </w:r>
    </w:p>
    <w:p w:rsidR="007F5412" w:rsidRPr="006C4DF7" w:rsidRDefault="000C086F" w:rsidP="00C728CD">
      <w:pPr>
        <w:keepLines/>
        <w:spacing w:before="120" w:line="240" w:lineRule="auto"/>
        <w:ind w:left="6"/>
        <w:rPr>
          <w:rtl/>
        </w:rPr>
      </w:pPr>
      <w:r w:rsidRPr="004C2E74">
        <w:rPr>
          <w:rFonts w:hint="cs"/>
          <w:rtl/>
        </w:rPr>
        <w:t xml:space="preserve">אנו ערבים בזאת כלפיכם לסילוק כל סכום עד לסך של </w:t>
      </w:r>
      <w:r w:rsidR="00C728CD">
        <w:rPr>
          <w:rFonts w:hint="cs"/>
          <w:rtl/>
        </w:rPr>
        <w:t>25</w:t>
      </w:r>
      <w:r w:rsidR="005F0141" w:rsidRPr="004C2E74">
        <w:rPr>
          <w:rFonts w:hint="cs"/>
          <w:rtl/>
        </w:rPr>
        <w:t xml:space="preserve">,000 ₪ </w:t>
      </w:r>
      <w:r w:rsidR="007A1037" w:rsidRPr="004C2E74">
        <w:rPr>
          <w:rFonts w:hint="cs"/>
          <w:rtl/>
        </w:rPr>
        <w:t>(במילים</w:t>
      </w:r>
      <w:r w:rsidR="005F0141" w:rsidRPr="004C2E74">
        <w:rPr>
          <w:rFonts w:hint="cs"/>
          <w:rtl/>
        </w:rPr>
        <w:t xml:space="preserve">: </w:t>
      </w:r>
      <w:r w:rsidR="006C4DF7">
        <w:rPr>
          <w:rFonts w:hint="cs"/>
          <w:rtl/>
        </w:rPr>
        <w:t>עשרים</w:t>
      </w:r>
      <w:r w:rsidR="00DE033A" w:rsidRPr="004C2E74">
        <w:rPr>
          <w:rFonts w:hint="cs"/>
          <w:rtl/>
        </w:rPr>
        <w:t xml:space="preserve"> </w:t>
      </w:r>
      <w:r w:rsidR="00C728CD">
        <w:rPr>
          <w:rFonts w:hint="cs"/>
          <w:rtl/>
        </w:rPr>
        <w:t xml:space="preserve">וחמישה </w:t>
      </w:r>
      <w:r w:rsidR="00DE033A" w:rsidRPr="004C2E74">
        <w:rPr>
          <w:rFonts w:hint="cs"/>
          <w:rtl/>
        </w:rPr>
        <w:t>אלף</w:t>
      </w:r>
      <w:r w:rsidR="005F0141" w:rsidRPr="004C2E74">
        <w:rPr>
          <w:rFonts w:hint="cs"/>
          <w:rtl/>
        </w:rPr>
        <w:t xml:space="preserve"> שקלים חדשים</w:t>
      </w:r>
      <w:r w:rsidRPr="004C2E74">
        <w:rPr>
          <w:rFonts w:hint="cs"/>
          <w:rtl/>
        </w:rPr>
        <w:t>), שיוצמד למדד המחירים לצרכן שפורסם ביום</w:t>
      </w:r>
      <w:r w:rsidRPr="004C2E74">
        <w:rPr>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r>
      <w:r w:rsidRPr="004C2E74">
        <w:rPr>
          <w:rFonts w:hint="cs"/>
          <w:rtl/>
        </w:rPr>
        <w:softHyphen/>
        <w:t xml:space="preserve"> 15 בחודש __________לשנת 201</w:t>
      </w:r>
      <w:r w:rsidR="004051A7" w:rsidRPr="004C2E74">
        <w:rPr>
          <w:rFonts w:hint="cs"/>
          <w:rtl/>
        </w:rPr>
        <w:t>7</w:t>
      </w:r>
      <w:r w:rsidRPr="004C2E74">
        <w:rPr>
          <w:rFonts w:hint="cs"/>
          <w:rtl/>
        </w:rPr>
        <w:t>, אשר תדרשו מאת ______________ (להלן - "החייב") בקשר עם</w:t>
      </w:r>
      <w:r w:rsidR="00B85FB9" w:rsidRPr="004C2E74">
        <w:rPr>
          <w:rFonts w:hint="cs"/>
          <w:rtl/>
        </w:rPr>
        <w:t xml:space="preserve"> </w:t>
      </w:r>
      <w:bookmarkStart w:id="111" w:name="_Toc345838363"/>
      <w:r w:rsidR="0051634C" w:rsidRPr="004C2E74">
        <w:rPr>
          <w:rFonts w:hint="cs"/>
          <w:rtl/>
        </w:rPr>
        <w:t xml:space="preserve">מכרז </w:t>
      </w:r>
      <w:r w:rsidR="008E550B">
        <w:rPr>
          <w:rFonts w:hint="cs"/>
          <w:rtl/>
        </w:rPr>
        <w:t>45-2017</w:t>
      </w:r>
      <w:r w:rsidR="0051634C" w:rsidRPr="004C2E74">
        <w:rPr>
          <w:rFonts w:hint="cs"/>
          <w:rtl/>
        </w:rPr>
        <w:t xml:space="preserve">, </w:t>
      </w:r>
      <w:r w:rsidR="006C4DF7" w:rsidRPr="00942365">
        <w:rPr>
          <w:rFonts w:hint="cs"/>
          <w:b/>
          <w:bCs/>
          <w:noProof/>
          <w:rtl/>
          <w14:shadow w14:blurRad="50800" w14:dist="38100" w14:dir="2700000" w14:sx="100000" w14:sy="100000" w14:kx="0" w14:ky="0" w14:algn="tl">
            <w14:srgbClr w14:val="000000">
              <w14:alpha w14:val="60000"/>
            </w14:srgbClr>
          </w14:shadow>
        </w:rPr>
        <w:t xml:space="preserve">למתן </w:t>
      </w:r>
      <w:r w:rsidR="006C4DF7" w:rsidRPr="004C2E74">
        <w:rPr>
          <w:rFonts w:ascii="Franklin Gothic Medium" w:eastAsia="Times New Roman" w:hAnsi="Franklin Gothic Medium" w:hint="cs"/>
          <w:b/>
          <w:bCs/>
          <w:rtl/>
          <w:lang w:val="x-none" w:eastAsia="x-none"/>
        </w:rPr>
        <w:t xml:space="preserve">שירותי הדברה לטיפול בנגעים </w:t>
      </w:r>
      <w:r w:rsidR="006C4DF7" w:rsidRPr="006C4DF7">
        <w:rPr>
          <w:rFonts w:ascii="Franklin Gothic Medium" w:eastAsia="Times New Roman" w:hAnsi="Franklin Gothic Medium" w:hint="cs"/>
          <w:b/>
          <w:bCs/>
          <w:rtl/>
          <w:lang w:val="x-none" w:eastAsia="x-none"/>
        </w:rPr>
        <w:t xml:space="preserve">חקלאיים </w:t>
      </w:r>
      <w:r w:rsidR="006C4DF7" w:rsidRPr="006C4DF7">
        <w:rPr>
          <w:rFonts w:eastAsia="Times New Roman" w:hint="cs"/>
          <w:b/>
          <w:bCs/>
          <w:rtl/>
          <w:lang w:eastAsia="he-IL"/>
        </w:rPr>
        <w:t>עבור השירותים להגנת הצומח וביקורת במשרד החקלאות ופיתוח הכפר</w:t>
      </w:r>
      <w:r w:rsidR="007F5412" w:rsidRPr="006C4DF7">
        <w:rPr>
          <w:rFonts w:hint="cs"/>
          <w:rtl/>
        </w:rPr>
        <w:t>;</w:t>
      </w:r>
    </w:p>
    <w:p w:rsidR="000366E3" w:rsidRPr="004C2E74" w:rsidRDefault="000366E3" w:rsidP="007F5412">
      <w:pPr>
        <w:keepLines/>
        <w:spacing w:before="120" w:line="240" w:lineRule="auto"/>
        <w:ind w:left="6"/>
        <w:rPr>
          <w:rFonts w:ascii="Arial" w:eastAsia="Times New Roman" w:hAnsi="Arial"/>
          <w:lang w:eastAsia="he-IL"/>
        </w:rPr>
      </w:pPr>
      <w:r w:rsidRPr="004C2E74">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4C2E74" w:rsidRDefault="000366E3" w:rsidP="000366E3">
      <w:pPr>
        <w:rPr>
          <w:rFonts w:ascii="Arial" w:eastAsia="Times New Roman" w:hAnsi="Arial"/>
          <w:lang w:eastAsia="he-IL"/>
        </w:rPr>
      </w:pPr>
      <w:r w:rsidRPr="004C2E74">
        <w:rPr>
          <w:rFonts w:ascii="Arial" w:eastAsia="Times New Roman" w:hAnsi="Arial"/>
          <w:rtl/>
          <w:lang w:eastAsia="he-IL"/>
        </w:rPr>
        <w:t xml:space="preserve">ערבות זו תהיה בתוקף </w:t>
      </w:r>
      <w:r w:rsidRPr="004C2E74">
        <w:rPr>
          <w:rFonts w:ascii="Arial" w:eastAsia="Times New Roman" w:hAnsi="Arial" w:hint="cs"/>
          <w:rtl/>
          <w:lang w:eastAsia="he-IL"/>
        </w:rPr>
        <w:t>עד ל</w:t>
      </w:r>
      <w:r w:rsidRPr="004C2E74">
        <w:rPr>
          <w:rFonts w:ascii="Arial" w:eastAsia="Times New Roman" w:hAnsi="Arial"/>
          <w:rtl/>
          <w:lang w:eastAsia="he-IL"/>
        </w:rPr>
        <w:t>תאריך _______________</w:t>
      </w:r>
    </w:p>
    <w:p w:rsidR="000366E3" w:rsidRPr="004C2E74" w:rsidRDefault="000366E3" w:rsidP="000366E3">
      <w:pPr>
        <w:jc w:val="left"/>
        <w:rPr>
          <w:rFonts w:ascii="Arial" w:eastAsia="Times New Roman" w:hAnsi="Arial"/>
          <w:lang w:eastAsia="he-IL"/>
        </w:rPr>
      </w:pPr>
      <w:r w:rsidRPr="004C2E74">
        <w:rPr>
          <w:rFonts w:ascii="Arial" w:eastAsia="Times New Roman" w:hAnsi="Arial"/>
          <w:rtl/>
          <w:lang w:eastAsia="he-IL"/>
        </w:rPr>
        <w:t xml:space="preserve">דרישה על פי ערבות זו יש להפנות לסניף הבנק/חב' הביטוח </w:t>
      </w:r>
      <w:r w:rsidRPr="004C2E74">
        <w:rPr>
          <w:rFonts w:ascii="Arial" w:eastAsia="Times New Roman" w:hAnsi="Arial" w:hint="cs"/>
          <w:rtl/>
          <w:lang w:eastAsia="he-IL"/>
        </w:rPr>
        <w:t>ש</w:t>
      </w:r>
      <w:r w:rsidRPr="004C2E74">
        <w:rPr>
          <w:rFonts w:ascii="Arial" w:eastAsia="Times New Roman" w:hAnsi="Arial"/>
          <w:rtl/>
          <w:lang w:eastAsia="he-IL"/>
        </w:rPr>
        <w:t>כתובתו___________________</w:t>
      </w:r>
    </w:p>
    <w:p w:rsidR="000366E3" w:rsidRPr="004C2E74" w:rsidRDefault="000366E3" w:rsidP="000366E3">
      <w:pPr>
        <w:rPr>
          <w:rFonts w:ascii="Arial" w:eastAsia="Times New Roman" w:hAnsi="Arial"/>
          <w:lang w:eastAsia="he-IL"/>
        </w:rPr>
      </w:pPr>
      <w:r w:rsidRPr="004C2E74">
        <w:rPr>
          <w:rFonts w:ascii="Arial" w:eastAsia="Times New Roman" w:hAnsi="Arial" w:hint="cs"/>
          <w:rtl/>
          <w:lang w:eastAsia="he-IL"/>
        </w:rPr>
        <w:t>____________________________________________________________________</w:t>
      </w:r>
      <w:r w:rsidRPr="004C2E74">
        <w:rPr>
          <w:rFonts w:ascii="Arial" w:eastAsia="Times New Roman" w:hAnsi="Arial"/>
          <w:rtl/>
          <w:lang w:eastAsia="he-IL"/>
        </w:rPr>
        <w:t>שם הבנק/חב' הביטוח</w:t>
      </w:r>
      <w:r w:rsidRPr="004C2E74">
        <w:rPr>
          <w:rFonts w:ascii="Arial" w:eastAsia="Times New Roman" w:hAnsi="Arial" w:hint="cs"/>
          <w:rtl/>
          <w:lang w:eastAsia="he-IL"/>
        </w:rPr>
        <w:t>:____________________________________________________</w:t>
      </w:r>
    </w:p>
    <w:p w:rsidR="000366E3" w:rsidRPr="004C2E74" w:rsidRDefault="000366E3" w:rsidP="000366E3">
      <w:pPr>
        <w:spacing w:line="240" w:lineRule="auto"/>
        <w:rPr>
          <w:rFonts w:ascii="Arial" w:eastAsia="Times New Roman" w:hAnsi="Arial"/>
          <w:rtl/>
          <w:lang w:eastAsia="he-IL"/>
        </w:rPr>
      </w:pPr>
    </w:p>
    <w:p w:rsidR="000366E3" w:rsidRPr="004C2E74" w:rsidRDefault="000366E3" w:rsidP="000366E3">
      <w:pPr>
        <w:spacing w:line="240" w:lineRule="auto"/>
        <w:rPr>
          <w:rFonts w:ascii="Arial" w:eastAsia="Times New Roman" w:hAnsi="Arial"/>
          <w:b/>
          <w:bCs/>
          <w:lang w:eastAsia="he-IL"/>
        </w:rPr>
      </w:pPr>
      <w:r w:rsidRPr="004C2E74">
        <w:rPr>
          <w:rFonts w:ascii="Arial" w:eastAsia="Times New Roman" w:hAnsi="Arial"/>
          <w:b/>
          <w:bCs/>
          <w:rtl/>
          <w:lang w:eastAsia="he-IL"/>
        </w:rPr>
        <w:t>_________________________</w:t>
      </w:r>
      <w:r w:rsidRPr="004C2E74">
        <w:rPr>
          <w:rFonts w:ascii="Arial" w:eastAsia="Times New Roman" w:hAnsi="Arial" w:hint="cs"/>
          <w:b/>
          <w:bCs/>
          <w:rtl/>
          <w:lang w:eastAsia="he-IL"/>
        </w:rPr>
        <w:t xml:space="preserve">                ____________________</w:t>
      </w:r>
    </w:p>
    <w:p w:rsidR="000366E3" w:rsidRPr="004C2E74" w:rsidRDefault="000366E3" w:rsidP="000366E3">
      <w:pPr>
        <w:spacing w:line="240" w:lineRule="auto"/>
        <w:rPr>
          <w:rFonts w:ascii="Arial" w:eastAsia="Times New Roman" w:hAnsi="Arial"/>
          <w:lang w:eastAsia="he-IL"/>
        </w:rPr>
      </w:pPr>
      <w:r w:rsidRPr="004C2E74">
        <w:rPr>
          <w:rFonts w:ascii="Arial" w:eastAsia="Times New Roman" w:hAnsi="Arial"/>
          <w:rtl/>
          <w:lang w:eastAsia="he-IL"/>
        </w:rPr>
        <w:t xml:space="preserve">     מס' הבנק ומס' הסניף                  </w:t>
      </w:r>
      <w:r w:rsidRPr="004C2E74">
        <w:rPr>
          <w:rFonts w:ascii="Arial" w:eastAsia="Times New Roman" w:hAnsi="Arial" w:hint="cs"/>
          <w:rtl/>
          <w:lang w:eastAsia="he-IL"/>
        </w:rPr>
        <w:t xml:space="preserve">                </w:t>
      </w:r>
      <w:r w:rsidRPr="004C2E74">
        <w:rPr>
          <w:rFonts w:ascii="Arial" w:eastAsia="Times New Roman" w:hAnsi="Arial"/>
          <w:rtl/>
          <w:lang w:eastAsia="he-IL"/>
        </w:rPr>
        <w:t xml:space="preserve">כתובת סניף הבנק/חברת הביטוח </w:t>
      </w:r>
    </w:p>
    <w:p w:rsidR="000366E3" w:rsidRPr="004C2E74" w:rsidRDefault="000366E3" w:rsidP="000366E3">
      <w:pPr>
        <w:spacing w:line="240" w:lineRule="auto"/>
        <w:rPr>
          <w:rFonts w:ascii="Arial" w:eastAsia="Times New Roman" w:hAnsi="Arial"/>
          <w:lang w:eastAsia="he-IL"/>
        </w:rPr>
      </w:pPr>
    </w:p>
    <w:p w:rsidR="000366E3" w:rsidRPr="004C2E74" w:rsidRDefault="000366E3" w:rsidP="000366E3">
      <w:pPr>
        <w:spacing w:line="240" w:lineRule="auto"/>
        <w:rPr>
          <w:rFonts w:ascii="Arial" w:eastAsia="Times New Roman" w:hAnsi="Arial"/>
          <w:rtl/>
          <w:lang w:eastAsia="he-IL"/>
        </w:rPr>
      </w:pPr>
    </w:p>
    <w:p w:rsidR="000366E3" w:rsidRPr="004C2E74" w:rsidRDefault="000366E3" w:rsidP="000366E3">
      <w:pPr>
        <w:spacing w:line="240" w:lineRule="auto"/>
        <w:rPr>
          <w:rFonts w:ascii="Arial" w:eastAsia="Times New Roman" w:hAnsi="Arial"/>
          <w:rtl/>
          <w:lang w:eastAsia="he-IL"/>
        </w:rPr>
      </w:pPr>
      <w:r w:rsidRPr="004C2E74">
        <w:rPr>
          <w:rFonts w:ascii="Arial" w:eastAsia="Times New Roman" w:hAnsi="Arial"/>
          <w:rtl/>
          <w:lang w:eastAsia="he-IL"/>
        </w:rPr>
        <w:t>ערבות זו אינה ניתנת להעברה</w:t>
      </w:r>
    </w:p>
    <w:p w:rsidR="000366E3" w:rsidRPr="004C2E74" w:rsidRDefault="000366E3" w:rsidP="000366E3">
      <w:pPr>
        <w:rPr>
          <w:rFonts w:ascii="Arial" w:eastAsia="Times New Roman" w:hAnsi="Arial"/>
          <w:sz w:val="22"/>
          <w:szCs w:val="22"/>
          <w:lang w:eastAsia="he-IL"/>
        </w:rPr>
      </w:pPr>
    </w:p>
    <w:p w:rsidR="000366E3" w:rsidRPr="004C2E7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4C2E7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4C2E74" w:rsidRDefault="000366E3" w:rsidP="000366E3">
      <w:pPr>
        <w:widowControl w:val="0"/>
        <w:adjustRightInd w:val="0"/>
        <w:spacing w:line="480" w:lineRule="auto"/>
        <w:textAlignment w:val="baseline"/>
        <w:rPr>
          <w:rFonts w:ascii="Courier New" w:eastAsia="MS Mincho" w:hAnsi="Courier New"/>
          <w:rtl/>
          <w:lang w:eastAsia="he-IL"/>
        </w:rPr>
      </w:pPr>
      <w:r w:rsidRPr="004C2E74">
        <w:rPr>
          <w:rFonts w:ascii="Courier New" w:eastAsia="MS Mincho" w:hAnsi="Courier New" w:hint="cs"/>
          <w:rtl/>
          <w:lang w:eastAsia="he-IL"/>
        </w:rPr>
        <w:t>תאריך:__________________</w:t>
      </w:r>
    </w:p>
    <w:p w:rsidR="000366E3" w:rsidRPr="004C2E74" w:rsidRDefault="000366E3" w:rsidP="000366E3">
      <w:pPr>
        <w:widowControl w:val="0"/>
        <w:adjustRightInd w:val="0"/>
        <w:spacing w:line="480" w:lineRule="auto"/>
        <w:textAlignment w:val="baseline"/>
        <w:rPr>
          <w:rFonts w:ascii="Courier New" w:eastAsia="MS Mincho" w:hAnsi="Courier New"/>
          <w:rtl/>
          <w:lang w:eastAsia="he-IL"/>
        </w:rPr>
      </w:pPr>
      <w:r w:rsidRPr="004C2E74">
        <w:rPr>
          <w:rFonts w:ascii="Courier New" w:eastAsia="MS Mincho" w:hAnsi="Courier New" w:hint="cs"/>
          <w:rtl/>
          <w:lang w:eastAsia="he-IL"/>
        </w:rPr>
        <w:t>שם מלא:________________</w:t>
      </w:r>
    </w:p>
    <w:p w:rsidR="000366E3" w:rsidRPr="004C2E74" w:rsidRDefault="000366E3" w:rsidP="000366E3">
      <w:pPr>
        <w:widowControl w:val="0"/>
        <w:adjustRightInd w:val="0"/>
        <w:spacing w:line="480" w:lineRule="auto"/>
        <w:textAlignment w:val="baseline"/>
        <w:rPr>
          <w:rFonts w:ascii="Courier New" w:eastAsia="MS Mincho" w:hAnsi="Courier New"/>
          <w:rtl/>
          <w:lang w:eastAsia="he-IL"/>
        </w:rPr>
      </w:pPr>
      <w:r w:rsidRPr="004C2E74">
        <w:rPr>
          <w:rFonts w:ascii="Courier New" w:eastAsia="MS Mincho" w:hAnsi="Courier New" w:hint="cs"/>
          <w:rtl/>
          <w:lang w:eastAsia="he-IL"/>
        </w:rPr>
        <w:t>חתימה וחותמת:___________</w:t>
      </w:r>
    </w:p>
    <w:p w:rsidR="000366E3" w:rsidRPr="004C2E74"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4C2E74"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4C2E74" w:rsidRDefault="005F0141" w:rsidP="000C086F">
      <w:pPr>
        <w:widowControl w:val="0"/>
        <w:adjustRightInd w:val="0"/>
        <w:spacing w:before="40" w:after="40" w:line="240" w:lineRule="auto"/>
        <w:ind w:right="284"/>
        <w:textAlignment w:val="baseline"/>
        <w:rPr>
          <w:rFonts w:eastAsia="Times New Roman"/>
          <w:b/>
          <w:bCs/>
          <w:sz w:val="32"/>
          <w:szCs w:val="32"/>
          <w:rtl/>
          <w:lang w:eastAsia="he-IL"/>
        </w:rPr>
      </w:pPr>
      <w:r w:rsidRPr="004C2E74">
        <w:rPr>
          <w:rFonts w:eastAsia="Times New Roman"/>
          <w:b/>
          <w:bCs/>
          <w:sz w:val="32"/>
          <w:szCs w:val="32"/>
          <w:u w:val="single"/>
          <w:rtl/>
          <w:lang w:eastAsia="he-IL"/>
        </w:rPr>
        <w:br w:type="page"/>
      </w:r>
      <w:r w:rsidR="000C086F" w:rsidRPr="004C2E74">
        <w:rPr>
          <w:rFonts w:eastAsia="Times New Roman" w:hint="cs"/>
          <w:b/>
          <w:bCs/>
          <w:sz w:val="32"/>
          <w:szCs w:val="32"/>
          <w:u w:val="single"/>
          <w:rtl/>
          <w:lang w:eastAsia="he-IL"/>
        </w:rPr>
        <w:t>נספח ג' להסכם ההתקשרות</w:t>
      </w:r>
      <w:r w:rsidR="000C086F" w:rsidRPr="004C2E74">
        <w:rPr>
          <w:rFonts w:eastAsia="Times New Roman" w:hint="cs"/>
          <w:b/>
          <w:bCs/>
          <w:sz w:val="32"/>
          <w:szCs w:val="32"/>
          <w:rtl/>
          <w:lang w:eastAsia="he-IL"/>
        </w:rPr>
        <w:t>:</w:t>
      </w:r>
    </w:p>
    <w:p w:rsidR="00625645" w:rsidRDefault="00625645" w:rsidP="00625645">
      <w:pPr>
        <w:keepLines/>
        <w:spacing w:before="120"/>
        <w:ind w:left="6"/>
        <w:jc w:val="left"/>
        <w:rPr>
          <w:rFonts w:eastAsia="Times New Roman"/>
          <w:rtl/>
        </w:rPr>
      </w:pPr>
      <w:r w:rsidRPr="004C2E74">
        <w:rPr>
          <w:rFonts w:eastAsia="Times New Roman" w:hint="cs"/>
          <w:rtl/>
        </w:rPr>
        <w:t xml:space="preserve">לכבוד </w:t>
      </w:r>
      <w:r w:rsidRPr="004C2E74">
        <w:rPr>
          <w:rFonts w:eastAsia="Times New Roman"/>
          <w:rtl/>
        </w:rPr>
        <w:br/>
      </w:r>
      <w:r w:rsidRPr="004C2E74">
        <w:rPr>
          <w:rFonts w:eastAsia="Times New Roman" w:hint="cs"/>
          <w:rtl/>
        </w:rPr>
        <w:t>משרד החקלאות ופיתוח הכפר</w:t>
      </w:r>
    </w:p>
    <w:p w:rsidR="00625645" w:rsidRPr="004C2E74" w:rsidRDefault="00625645" w:rsidP="00625645">
      <w:pPr>
        <w:keepLines/>
        <w:spacing w:before="120"/>
        <w:ind w:left="6"/>
        <w:jc w:val="left"/>
        <w:rPr>
          <w:rFonts w:eastAsia="Times New Roman"/>
          <w:rtl/>
        </w:rPr>
      </w:pPr>
      <w:proofErr w:type="spellStart"/>
      <w:r>
        <w:rPr>
          <w:rFonts w:eastAsia="Times New Roman" w:hint="cs"/>
          <w:rtl/>
        </w:rPr>
        <w:t>הקרייה</w:t>
      </w:r>
      <w:proofErr w:type="spellEnd"/>
      <w:r>
        <w:rPr>
          <w:rFonts w:eastAsia="Times New Roman" w:hint="cs"/>
          <w:rtl/>
        </w:rPr>
        <w:t xml:space="preserve"> החקלאית בית דגן</w:t>
      </w:r>
    </w:p>
    <w:p w:rsidR="000C086F" w:rsidRPr="004C2E7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4C2E74">
        <w:rPr>
          <w:rFonts w:eastAsia="Times New Roman"/>
          <w:b/>
          <w:bCs/>
          <w:sz w:val="28"/>
          <w:szCs w:val="28"/>
          <w:rtl/>
          <w:lang w:eastAsia="he-IL"/>
        </w:rPr>
        <w:t xml:space="preserve">התחייבות </w:t>
      </w:r>
      <w:r w:rsidRPr="004C2E74">
        <w:rPr>
          <w:rFonts w:eastAsia="Times New Roman" w:hint="cs"/>
          <w:b/>
          <w:bCs/>
          <w:sz w:val="28"/>
          <w:szCs w:val="28"/>
          <w:rtl/>
          <w:lang w:eastAsia="he-IL"/>
        </w:rPr>
        <w:t>ל</w:t>
      </w:r>
      <w:r w:rsidRPr="004C2E74">
        <w:rPr>
          <w:rFonts w:eastAsia="Times New Roman"/>
          <w:b/>
          <w:bCs/>
          <w:sz w:val="28"/>
          <w:szCs w:val="28"/>
          <w:rtl/>
          <w:lang w:eastAsia="he-IL"/>
        </w:rPr>
        <w:t>שמירת סודיות</w:t>
      </w:r>
      <w:bookmarkEnd w:id="111"/>
      <w:r w:rsidRPr="004C2E74">
        <w:rPr>
          <w:rFonts w:eastAsia="Times New Roman" w:hint="cs"/>
          <w:b/>
          <w:bCs/>
          <w:sz w:val="28"/>
          <w:szCs w:val="28"/>
          <w:rtl/>
          <w:lang w:eastAsia="he-IL"/>
        </w:rPr>
        <w:t xml:space="preserve"> </w:t>
      </w:r>
    </w:p>
    <w:p w:rsidR="000C086F" w:rsidRPr="004C2E74" w:rsidRDefault="000C086F" w:rsidP="000C086F">
      <w:pPr>
        <w:widowControl w:val="0"/>
        <w:adjustRightInd w:val="0"/>
        <w:spacing w:line="240" w:lineRule="auto"/>
        <w:textAlignment w:val="baseline"/>
        <w:rPr>
          <w:rFonts w:eastAsia="Times New Roman"/>
          <w:sz w:val="22"/>
          <w:szCs w:val="22"/>
          <w:rtl/>
        </w:rPr>
      </w:pPr>
    </w:p>
    <w:p w:rsidR="000C086F" w:rsidRPr="004C2E74" w:rsidRDefault="000C086F" w:rsidP="000C086F">
      <w:pPr>
        <w:widowControl w:val="0"/>
        <w:adjustRightInd w:val="0"/>
        <w:spacing w:line="240" w:lineRule="auto"/>
        <w:textAlignment w:val="baseline"/>
        <w:rPr>
          <w:rFonts w:eastAsia="Times New Roman"/>
          <w:sz w:val="22"/>
          <w:szCs w:val="22"/>
          <w:rtl/>
        </w:rPr>
      </w:pPr>
    </w:p>
    <w:p w:rsidR="000C086F" w:rsidRPr="004C2E74" w:rsidRDefault="000C086F" w:rsidP="000C086F">
      <w:pPr>
        <w:widowControl w:val="0"/>
        <w:adjustRightInd w:val="0"/>
        <w:spacing w:line="240" w:lineRule="auto"/>
        <w:textAlignment w:val="baseline"/>
        <w:rPr>
          <w:rFonts w:eastAsia="Times New Roman"/>
          <w:sz w:val="22"/>
          <w:szCs w:val="22"/>
          <w:rtl/>
        </w:rPr>
      </w:pPr>
      <w:r w:rsidRPr="004C2E74">
        <w:rPr>
          <w:rFonts w:eastAsia="Times New Roman"/>
          <w:sz w:val="22"/>
          <w:szCs w:val="22"/>
          <w:rtl/>
        </w:rPr>
        <w:t>שנערכה ונחתמה ב</w:t>
      </w:r>
      <w:r w:rsidRPr="004C2E74">
        <w:rPr>
          <w:rFonts w:eastAsia="Times New Roman" w:hint="cs"/>
          <w:sz w:val="22"/>
          <w:szCs w:val="22"/>
          <w:rtl/>
        </w:rPr>
        <w:t>__________</w:t>
      </w:r>
      <w:r w:rsidRPr="004C2E74">
        <w:rPr>
          <w:rFonts w:eastAsia="Times New Roman"/>
          <w:sz w:val="22"/>
          <w:szCs w:val="22"/>
          <w:rtl/>
        </w:rPr>
        <w:t>__</w:t>
      </w:r>
      <w:r w:rsidRPr="004C2E74">
        <w:rPr>
          <w:rFonts w:eastAsia="Times New Roman" w:hint="cs"/>
          <w:sz w:val="22"/>
          <w:szCs w:val="22"/>
          <w:rtl/>
        </w:rPr>
        <w:t>_______</w:t>
      </w:r>
      <w:r w:rsidRPr="004C2E74">
        <w:rPr>
          <w:rFonts w:eastAsia="Times New Roman"/>
          <w:sz w:val="22"/>
          <w:szCs w:val="22"/>
          <w:rtl/>
        </w:rPr>
        <w:t xml:space="preserve"> ביום __</w:t>
      </w:r>
      <w:r w:rsidRPr="004C2E74">
        <w:rPr>
          <w:rFonts w:eastAsia="Times New Roman" w:hint="cs"/>
          <w:sz w:val="22"/>
          <w:szCs w:val="22"/>
          <w:rtl/>
        </w:rPr>
        <w:t>__</w:t>
      </w:r>
      <w:r w:rsidRPr="004C2E74">
        <w:rPr>
          <w:rFonts w:eastAsia="Times New Roman"/>
          <w:sz w:val="22"/>
          <w:szCs w:val="22"/>
          <w:rtl/>
        </w:rPr>
        <w:t>__ בחודש ___</w:t>
      </w:r>
      <w:r w:rsidRPr="004C2E74">
        <w:rPr>
          <w:rFonts w:eastAsia="Times New Roman" w:hint="cs"/>
          <w:sz w:val="22"/>
          <w:szCs w:val="22"/>
          <w:rtl/>
        </w:rPr>
        <w:t>_____</w:t>
      </w:r>
      <w:r w:rsidRPr="004C2E74">
        <w:rPr>
          <w:rFonts w:eastAsia="Times New Roman"/>
          <w:sz w:val="22"/>
          <w:szCs w:val="22"/>
          <w:rtl/>
        </w:rPr>
        <w:t>_</w:t>
      </w:r>
      <w:r w:rsidRPr="004C2E74">
        <w:rPr>
          <w:rFonts w:eastAsia="Times New Roman" w:hint="cs"/>
          <w:sz w:val="22"/>
          <w:szCs w:val="22"/>
          <w:rtl/>
        </w:rPr>
        <w:t>___</w:t>
      </w:r>
      <w:r w:rsidRPr="004C2E74">
        <w:rPr>
          <w:rFonts w:eastAsia="Times New Roman"/>
          <w:sz w:val="22"/>
          <w:szCs w:val="22"/>
          <w:rtl/>
        </w:rPr>
        <w:t>_</w:t>
      </w:r>
      <w:r w:rsidRPr="004C2E74">
        <w:rPr>
          <w:rFonts w:eastAsia="Times New Roman" w:hint="cs"/>
          <w:sz w:val="22"/>
          <w:szCs w:val="22"/>
          <w:rtl/>
        </w:rPr>
        <w:t>שנה _________</w:t>
      </w:r>
    </w:p>
    <w:p w:rsidR="000C086F" w:rsidRPr="004C2E74" w:rsidRDefault="000C086F" w:rsidP="000C086F">
      <w:pPr>
        <w:widowControl w:val="0"/>
        <w:adjustRightInd w:val="0"/>
        <w:spacing w:line="240" w:lineRule="auto"/>
        <w:textAlignment w:val="baseline"/>
        <w:rPr>
          <w:rFonts w:eastAsia="Times New Roman"/>
          <w:sz w:val="22"/>
          <w:szCs w:val="22"/>
          <w:rtl/>
        </w:rPr>
      </w:pPr>
      <w:r w:rsidRPr="004C2E74">
        <w:rPr>
          <w:rFonts w:eastAsia="Times New Roman" w:hint="cs"/>
          <w:sz w:val="22"/>
          <w:szCs w:val="22"/>
          <w:rtl/>
        </w:rPr>
        <w:t xml:space="preserve">        שם העיר/יישוב</w:t>
      </w:r>
    </w:p>
    <w:p w:rsidR="000C086F" w:rsidRPr="004C2E74" w:rsidRDefault="000C086F" w:rsidP="000C086F">
      <w:pPr>
        <w:widowControl w:val="0"/>
        <w:adjustRightInd w:val="0"/>
        <w:spacing w:line="240" w:lineRule="auto"/>
        <w:textAlignment w:val="baseline"/>
        <w:rPr>
          <w:rFonts w:eastAsia="Times New Roman"/>
          <w:sz w:val="22"/>
          <w:szCs w:val="22"/>
          <w:rtl/>
        </w:rPr>
      </w:pPr>
    </w:p>
    <w:p w:rsidR="000C086F" w:rsidRPr="004C2E74" w:rsidRDefault="000C086F" w:rsidP="000C086F">
      <w:pPr>
        <w:widowControl w:val="0"/>
        <w:adjustRightInd w:val="0"/>
        <w:spacing w:line="240" w:lineRule="auto"/>
        <w:textAlignment w:val="baseline"/>
        <w:rPr>
          <w:rFonts w:eastAsia="Times New Roman"/>
          <w:sz w:val="22"/>
          <w:szCs w:val="22"/>
          <w:rtl/>
        </w:rPr>
      </w:pPr>
      <w:r w:rsidRPr="004C2E74">
        <w:rPr>
          <w:rFonts w:eastAsia="Times New Roman"/>
          <w:sz w:val="22"/>
          <w:szCs w:val="22"/>
          <w:rtl/>
        </w:rPr>
        <w:t>על ידי:</w:t>
      </w:r>
      <w:r w:rsidRPr="004C2E74">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4C2E74" w:rsidTr="000C086F">
        <w:tc>
          <w:tcPr>
            <w:tcW w:w="2016" w:type="dxa"/>
            <w:tcBorders>
              <w:left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שם מורשה החתימה</w:t>
            </w:r>
          </w:p>
        </w:tc>
        <w:tc>
          <w:tcPr>
            <w:tcW w:w="2201"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ת.ז.</w:t>
            </w:r>
          </w:p>
        </w:tc>
        <w:tc>
          <w:tcPr>
            <w:tcW w:w="1579"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חתימה וחותמת תאגיד</w:t>
            </w:r>
          </w:p>
        </w:tc>
        <w:tc>
          <w:tcPr>
            <w:tcW w:w="1944"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תאריך</w:t>
            </w:r>
          </w:p>
        </w:tc>
      </w:tr>
      <w:tr w:rsidR="000C086F" w:rsidRPr="004C2E74" w:rsidTr="000C086F">
        <w:tc>
          <w:tcPr>
            <w:tcW w:w="2016"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4C2E74" w:rsidRDefault="000C086F" w:rsidP="000C086F">
      <w:pPr>
        <w:keepLines/>
        <w:spacing w:before="120"/>
        <w:ind w:left="6"/>
        <w:rPr>
          <w:rFonts w:eastAsia="Times New Roman"/>
          <w:rtl/>
        </w:rPr>
      </w:pPr>
    </w:p>
    <w:p w:rsidR="00960216" w:rsidRPr="004C2E74" w:rsidRDefault="00960216" w:rsidP="000366E3">
      <w:pPr>
        <w:spacing w:line="240" w:lineRule="auto"/>
        <w:rPr>
          <w:rFonts w:eastAsia="Times New Roman"/>
          <w:sz w:val="22"/>
          <w:szCs w:val="22"/>
          <w:rtl/>
        </w:rPr>
      </w:pPr>
    </w:p>
    <w:p w:rsidR="000C086F" w:rsidRPr="006C4DF7" w:rsidRDefault="000C086F" w:rsidP="006C4DF7">
      <w:pPr>
        <w:keepLines/>
        <w:spacing w:before="120" w:line="240" w:lineRule="auto"/>
        <w:ind w:left="6"/>
        <w:rPr>
          <w:rFonts w:eastAsia="Times New Roman"/>
          <w:b/>
          <w:bCs/>
          <w:sz w:val="22"/>
          <w:szCs w:val="22"/>
          <w:rtl/>
        </w:rPr>
      </w:pPr>
      <w:r w:rsidRPr="004C2E74">
        <w:rPr>
          <w:rFonts w:eastAsia="Times New Roman" w:hint="cs"/>
          <w:sz w:val="22"/>
          <w:szCs w:val="22"/>
          <w:rtl/>
        </w:rPr>
        <w:t>ה</w:t>
      </w:r>
      <w:r w:rsidRPr="004C2E74">
        <w:rPr>
          <w:rFonts w:eastAsia="Times New Roman"/>
          <w:sz w:val="22"/>
          <w:szCs w:val="22"/>
          <w:rtl/>
        </w:rPr>
        <w:t>ואיל</w:t>
      </w:r>
      <w:r w:rsidRPr="004C2E74">
        <w:rPr>
          <w:rFonts w:eastAsia="Times New Roman" w:hint="cs"/>
          <w:sz w:val="22"/>
          <w:szCs w:val="22"/>
          <w:rtl/>
        </w:rPr>
        <w:t xml:space="preserve"> </w:t>
      </w:r>
      <w:r w:rsidR="00960216" w:rsidRPr="004C2E74">
        <w:rPr>
          <w:rFonts w:eastAsia="Times New Roman" w:hint="cs"/>
          <w:sz w:val="22"/>
          <w:szCs w:val="22"/>
          <w:rtl/>
        </w:rPr>
        <w:t xml:space="preserve"> ו</w:t>
      </w:r>
      <w:r w:rsidR="000366E3" w:rsidRPr="004C2E74">
        <w:rPr>
          <w:rFonts w:eastAsia="Times New Roman" w:hint="cs"/>
          <w:sz w:val="22"/>
          <w:szCs w:val="22"/>
          <w:rtl/>
        </w:rPr>
        <w:t xml:space="preserve">משרד </w:t>
      </w:r>
      <w:r w:rsidR="00960216" w:rsidRPr="004C2E74">
        <w:rPr>
          <w:rFonts w:eastAsia="Times New Roman" w:hint="cs"/>
          <w:sz w:val="22"/>
          <w:szCs w:val="22"/>
          <w:rtl/>
        </w:rPr>
        <w:t xml:space="preserve">החקלאות ופיתוח הכפר </w:t>
      </w:r>
      <w:r w:rsidR="000366E3" w:rsidRPr="004C2E74">
        <w:rPr>
          <w:rFonts w:eastAsia="Times New Roman" w:hint="cs"/>
          <w:sz w:val="22"/>
          <w:szCs w:val="22"/>
          <w:rtl/>
        </w:rPr>
        <w:t xml:space="preserve"> (להלן-"המשרד"), </w:t>
      </w:r>
      <w:r w:rsidRPr="004C2E74">
        <w:rPr>
          <w:rFonts w:eastAsia="Times New Roman" w:hint="cs"/>
          <w:sz w:val="22"/>
          <w:szCs w:val="22"/>
          <w:rtl/>
        </w:rPr>
        <w:t xml:space="preserve">מתכוון לרכוש שירותים כמפורט </w:t>
      </w:r>
      <w:r w:rsidR="00DE033A" w:rsidRPr="004C2E74">
        <w:rPr>
          <w:rFonts w:eastAsia="Times New Roman" w:hint="cs"/>
          <w:sz w:val="22"/>
          <w:szCs w:val="22"/>
          <w:rtl/>
        </w:rPr>
        <w:t>ב</w:t>
      </w:r>
      <w:r w:rsidR="00DE033A" w:rsidRPr="00942365">
        <w:rPr>
          <w:rFonts w:hint="cs"/>
          <w:b/>
          <w:bCs/>
          <w:noProof/>
          <w:rtl/>
          <w14:shadow w14:blurRad="50800" w14:dist="38100" w14:dir="2700000" w14:sx="100000" w14:sy="100000" w14:kx="0" w14:ky="0" w14:algn="tl">
            <w14:srgbClr w14:val="000000">
              <w14:alpha w14:val="60000"/>
            </w14:srgbClr>
          </w14:shadow>
        </w:rPr>
        <w:t xml:space="preserve">מכרז 00-17 </w:t>
      </w:r>
      <w:r w:rsidR="006C4DF7" w:rsidRPr="00942365">
        <w:rPr>
          <w:rFonts w:hint="cs"/>
          <w:b/>
          <w:bCs/>
          <w:noProof/>
          <w:rtl/>
          <w14:shadow w14:blurRad="50800" w14:dist="38100" w14:dir="2700000" w14:sx="100000" w14:sy="100000" w14:kx="0" w14:ky="0" w14:algn="tl">
            <w14:srgbClr w14:val="000000">
              <w14:alpha w14:val="60000"/>
            </w14:srgbClr>
          </w14:shadow>
        </w:rPr>
        <w:t xml:space="preserve">למתן </w:t>
      </w:r>
      <w:r w:rsidR="006C4DF7" w:rsidRPr="006C4DF7">
        <w:rPr>
          <w:rFonts w:ascii="Franklin Gothic Medium" w:eastAsia="Times New Roman" w:hAnsi="Franklin Gothic Medium" w:hint="cs"/>
          <w:b/>
          <w:bCs/>
          <w:rtl/>
          <w:lang w:val="x-none" w:eastAsia="x-none"/>
        </w:rPr>
        <w:t xml:space="preserve">שירותי הדברה לטיפול בנגעים חקלאיים </w:t>
      </w:r>
      <w:r w:rsidR="006C4DF7" w:rsidRPr="006C4DF7">
        <w:rPr>
          <w:rFonts w:eastAsia="Times New Roman" w:hint="cs"/>
          <w:b/>
          <w:bCs/>
          <w:rtl/>
          <w:lang w:eastAsia="he-IL"/>
        </w:rPr>
        <w:t>עבור השירותים להגנת הצומח וביקורת במשרד החקלאות ופיתוח הכפר</w:t>
      </w:r>
      <w:r w:rsidR="006C4DF7" w:rsidRPr="006C4DF7">
        <w:rPr>
          <w:rFonts w:eastAsia="Times New Roman" w:hint="cs"/>
          <w:b/>
          <w:bCs/>
          <w:sz w:val="22"/>
          <w:szCs w:val="22"/>
          <w:rtl/>
        </w:rPr>
        <w:t xml:space="preserve"> ("</w:t>
      </w:r>
      <w:r w:rsidR="006C4DF7" w:rsidRPr="006C4DF7">
        <w:rPr>
          <w:rFonts w:eastAsia="Times New Roman" w:hint="cs"/>
          <w:b/>
          <w:bCs/>
          <w:rtl/>
        </w:rPr>
        <w:t>המכרז</w:t>
      </w:r>
      <w:r w:rsidR="006C4DF7" w:rsidRPr="006C4DF7">
        <w:rPr>
          <w:rFonts w:eastAsia="Times New Roman" w:hint="cs"/>
          <w:b/>
          <w:bCs/>
          <w:sz w:val="22"/>
          <w:szCs w:val="22"/>
          <w:rtl/>
        </w:rPr>
        <w:t>")</w:t>
      </w:r>
    </w:p>
    <w:p w:rsidR="000C086F" w:rsidRPr="004C2E74" w:rsidRDefault="000C086F" w:rsidP="000C086F">
      <w:pPr>
        <w:keepLines/>
        <w:spacing w:before="120"/>
        <w:ind w:left="6"/>
        <w:rPr>
          <w:rFonts w:eastAsia="Times New Roman"/>
          <w:sz w:val="22"/>
          <w:szCs w:val="22"/>
          <w:rtl/>
        </w:rPr>
      </w:pPr>
      <w:r w:rsidRPr="004C2E74">
        <w:rPr>
          <w:rFonts w:eastAsia="Times New Roman"/>
          <w:sz w:val="22"/>
          <w:szCs w:val="22"/>
          <w:rtl/>
        </w:rPr>
        <w:t>והואיל</w:t>
      </w:r>
      <w:r w:rsidRPr="004C2E74">
        <w:rPr>
          <w:rFonts w:eastAsia="Times New Roman" w:hint="cs"/>
          <w:sz w:val="22"/>
          <w:szCs w:val="22"/>
          <w:rtl/>
        </w:rPr>
        <w:tab/>
      </w:r>
      <w:r w:rsidRPr="004C2E74">
        <w:rPr>
          <w:rFonts w:eastAsia="Times New Roman"/>
          <w:sz w:val="22"/>
          <w:szCs w:val="22"/>
          <w:rtl/>
        </w:rPr>
        <w:t>והנני</w:t>
      </w:r>
      <w:r w:rsidRPr="004C2E74">
        <w:rPr>
          <w:rFonts w:eastAsia="Times New Roman" w:hint="cs"/>
          <w:sz w:val="22"/>
          <w:szCs w:val="22"/>
          <w:rtl/>
        </w:rPr>
        <w:t>/ו</w:t>
      </w:r>
      <w:r w:rsidRPr="004C2E74">
        <w:rPr>
          <w:rFonts w:eastAsia="Times New Roman"/>
          <w:sz w:val="22"/>
          <w:szCs w:val="22"/>
          <w:rtl/>
        </w:rPr>
        <w:t xml:space="preserve"> מועסק</w:t>
      </w:r>
      <w:r w:rsidRPr="004C2E74">
        <w:rPr>
          <w:rFonts w:eastAsia="Times New Roman" w:hint="cs"/>
          <w:sz w:val="22"/>
          <w:szCs w:val="22"/>
          <w:rtl/>
        </w:rPr>
        <w:t>/ת/ים</w:t>
      </w:r>
      <w:r w:rsidRPr="004C2E74">
        <w:rPr>
          <w:rFonts w:eastAsia="Times New Roman"/>
          <w:sz w:val="22"/>
          <w:szCs w:val="22"/>
          <w:rtl/>
        </w:rPr>
        <w:t xml:space="preserve"> בקשר למתן </w:t>
      </w:r>
      <w:r w:rsidRPr="004C2E74">
        <w:rPr>
          <w:rFonts w:eastAsia="Times New Roman" w:hint="cs"/>
          <w:sz w:val="22"/>
          <w:szCs w:val="22"/>
          <w:rtl/>
        </w:rPr>
        <w:t>השירות כמפורט במכרז</w:t>
      </w:r>
      <w:r w:rsidRPr="004C2E74">
        <w:rPr>
          <w:rFonts w:eastAsia="Times New Roman"/>
          <w:sz w:val="22"/>
          <w:szCs w:val="22"/>
          <w:rtl/>
        </w:rPr>
        <w:t>;</w:t>
      </w:r>
    </w:p>
    <w:p w:rsidR="000C086F" w:rsidRPr="004C2E74" w:rsidRDefault="000C086F" w:rsidP="000366E3">
      <w:pPr>
        <w:widowControl w:val="0"/>
        <w:adjustRightInd w:val="0"/>
        <w:spacing w:line="240" w:lineRule="auto"/>
        <w:textAlignment w:val="baseline"/>
        <w:rPr>
          <w:rFonts w:eastAsia="Times New Roman"/>
          <w:sz w:val="22"/>
          <w:szCs w:val="22"/>
          <w:rtl/>
        </w:rPr>
      </w:pPr>
      <w:r w:rsidRPr="004C2E74">
        <w:rPr>
          <w:rFonts w:eastAsia="Times New Roman"/>
          <w:b/>
          <w:bCs/>
          <w:sz w:val="22"/>
          <w:szCs w:val="22"/>
          <w:rtl/>
        </w:rPr>
        <w:t>והואיל</w:t>
      </w:r>
      <w:r w:rsidRPr="004C2E74">
        <w:rPr>
          <w:rFonts w:eastAsia="Times New Roman" w:hint="cs"/>
          <w:sz w:val="22"/>
          <w:szCs w:val="22"/>
          <w:rtl/>
        </w:rPr>
        <w:tab/>
      </w:r>
      <w:r w:rsidRPr="004C2E74">
        <w:rPr>
          <w:rFonts w:eastAsia="Times New Roman"/>
          <w:sz w:val="22"/>
          <w:szCs w:val="22"/>
          <w:rtl/>
        </w:rPr>
        <w:t>והנני</w:t>
      </w:r>
      <w:r w:rsidRPr="004C2E74">
        <w:rPr>
          <w:rFonts w:eastAsia="Times New Roman" w:hint="cs"/>
          <w:sz w:val="22"/>
          <w:szCs w:val="22"/>
          <w:rtl/>
        </w:rPr>
        <w:t>/ו</w:t>
      </w:r>
      <w:r w:rsidRPr="004C2E74">
        <w:rPr>
          <w:rFonts w:eastAsia="Times New Roman"/>
          <w:sz w:val="22"/>
          <w:szCs w:val="22"/>
          <w:rtl/>
        </w:rPr>
        <w:t xml:space="preserve"> עשוי</w:t>
      </w:r>
      <w:r w:rsidRPr="004C2E74">
        <w:rPr>
          <w:rFonts w:eastAsia="Times New Roman" w:hint="cs"/>
          <w:sz w:val="22"/>
          <w:szCs w:val="22"/>
          <w:rtl/>
        </w:rPr>
        <w:t>/ה/ים</w:t>
      </w:r>
      <w:r w:rsidRPr="004C2E74">
        <w:rPr>
          <w:rFonts w:eastAsia="Times New Roman"/>
          <w:sz w:val="22"/>
          <w:szCs w:val="22"/>
          <w:rtl/>
        </w:rPr>
        <w:t xml:space="preserve"> לה</w:t>
      </w:r>
      <w:r w:rsidRPr="004C2E74">
        <w:rPr>
          <w:rFonts w:eastAsia="Times New Roman" w:hint="cs"/>
          <w:sz w:val="22"/>
          <w:szCs w:val="22"/>
          <w:rtl/>
        </w:rPr>
        <w:t>י</w:t>
      </w:r>
      <w:r w:rsidRPr="004C2E74">
        <w:rPr>
          <w:rFonts w:eastAsia="Times New Roman"/>
          <w:sz w:val="22"/>
          <w:szCs w:val="22"/>
          <w:rtl/>
        </w:rPr>
        <w:t xml:space="preserve">חשף לסודות </w:t>
      </w:r>
      <w:r w:rsidRPr="004C2E74">
        <w:rPr>
          <w:rFonts w:eastAsia="Times New Roman" w:hint="cs"/>
          <w:sz w:val="22"/>
          <w:szCs w:val="22"/>
          <w:rtl/>
        </w:rPr>
        <w:t xml:space="preserve">מקצועיים </w:t>
      </w:r>
      <w:r w:rsidRPr="004C2E74">
        <w:rPr>
          <w:rFonts w:eastAsia="Times New Roman"/>
          <w:sz w:val="22"/>
          <w:szCs w:val="22"/>
          <w:rtl/>
        </w:rPr>
        <w:t>עליהם מעונ</w:t>
      </w:r>
      <w:r w:rsidRPr="004C2E74">
        <w:rPr>
          <w:rFonts w:eastAsia="Times New Roman" w:hint="cs"/>
          <w:sz w:val="22"/>
          <w:szCs w:val="22"/>
          <w:rtl/>
        </w:rPr>
        <w:t>י</w:t>
      </w:r>
      <w:r w:rsidRPr="004C2E74">
        <w:rPr>
          <w:rFonts w:eastAsia="Times New Roman"/>
          <w:sz w:val="22"/>
          <w:szCs w:val="22"/>
          <w:rtl/>
        </w:rPr>
        <w:t>י</w:t>
      </w:r>
      <w:r w:rsidR="000366E3" w:rsidRPr="004C2E74">
        <w:rPr>
          <w:rFonts w:eastAsia="Times New Roman" w:hint="cs"/>
          <w:sz w:val="22"/>
          <w:szCs w:val="22"/>
          <w:rtl/>
        </w:rPr>
        <w:t>ן המשרד</w:t>
      </w:r>
      <w:r w:rsidRPr="004C2E74">
        <w:rPr>
          <w:rFonts w:eastAsia="Times New Roman"/>
          <w:sz w:val="22"/>
          <w:szCs w:val="22"/>
          <w:rtl/>
        </w:rPr>
        <w:t xml:space="preserve"> להגן</w:t>
      </w:r>
      <w:r w:rsidRPr="004C2E74">
        <w:rPr>
          <w:rFonts w:eastAsia="Times New Roman" w:hint="cs"/>
          <w:sz w:val="22"/>
          <w:szCs w:val="22"/>
          <w:rtl/>
        </w:rPr>
        <w:t>.</w:t>
      </w:r>
    </w:p>
    <w:p w:rsidR="000C086F" w:rsidRPr="004C2E74" w:rsidRDefault="000C086F" w:rsidP="000C086F">
      <w:pPr>
        <w:widowControl w:val="0"/>
        <w:adjustRightInd w:val="0"/>
        <w:spacing w:line="240" w:lineRule="auto"/>
        <w:jc w:val="center"/>
        <w:textAlignment w:val="baseline"/>
        <w:rPr>
          <w:rFonts w:eastAsia="Times New Roman"/>
          <w:b/>
          <w:bCs/>
          <w:sz w:val="22"/>
          <w:szCs w:val="22"/>
          <w:rtl/>
        </w:rPr>
      </w:pPr>
    </w:p>
    <w:p w:rsidR="000C086F" w:rsidRPr="004C2E74" w:rsidRDefault="000C086F" w:rsidP="000366E3">
      <w:pPr>
        <w:widowControl w:val="0"/>
        <w:adjustRightInd w:val="0"/>
        <w:spacing w:line="240" w:lineRule="auto"/>
        <w:jc w:val="center"/>
        <w:textAlignment w:val="baseline"/>
        <w:rPr>
          <w:rFonts w:eastAsia="Times New Roman"/>
          <w:b/>
          <w:bCs/>
          <w:sz w:val="22"/>
          <w:szCs w:val="22"/>
          <w:rtl/>
        </w:rPr>
      </w:pPr>
      <w:r w:rsidRPr="004C2E74">
        <w:rPr>
          <w:rFonts w:eastAsia="Times New Roman"/>
          <w:b/>
          <w:bCs/>
          <w:sz w:val="22"/>
          <w:szCs w:val="22"/>
          <w:rtl/>
        </w:rPr>
        <w:t>לפיכך הנני</w:t>
      </w:r>
      <w:r w:rsidRPr="004C2E74">
        <w:rPr>
          <w:rFonts w:eastAsia="Times New Roman" w:hint="cs"/>
          <w:b/>
          <w:bCs/>
          <w:sz w:val="22"/>
          <w:szCs w:val="22"/>
          <w:rtl/>
        </w:rPr>
        <w:t>/ו</w:t>
      </w:r>
      <w:r w:rsidRPr="004C2E74">
        <w:rPr>
          <w:rFonts w:eastAsia="Times New Roman"/>
          <w:b/>
          <w:bCs/>
          <w:sz w:val="22"/>
          <w:szCs w:val="22"/>
          <w:rtl/>
        </w:rPr>
        <w:t xml:space="preserve"> מתחייב</w:t>
      </w:r>
      <w:r w:rsidRPr="004C2E74">
        <w:rPr>
          <w:rFonts w:eastAsia="Times New Roman" w:hint="cs"/>
          <w:b/>
          <w:bCs/>
          <w:sz w:val="22"/>
          <w:szCs w:val="22"/>
          <w:rtl/>
        </w:rPr>
        <w:t>/ת/ים</w:t>
      </w:r>
      <w:r w:rsidRPr="004C2E74">
        <w:rPr>
          <w:rFonts w:eastAsia="Times New Roman"/>
          <w:b/>
          <w:bCs/>
          <w:sz w:val="22"/>
          <w:szCs w:val="22"/>
          <w:rtl/>
        </w:rPr>
        <w:t xml:space="preserve"> כלפי </w:t>
      </w:r>
      <w:r w:rsidR="000366E3" w:rsidRPr="004C2E74">
        <w:rPr>
          <w:rFonts w:eastAsia="Times New Roman" w:hint="cs"/>
          <w:b/>
          <w:bCs/>
          <w:sz w:val="22"/>
          <w:szCs w:val="22"/>
          <w:rtl/>
        </w:rPr>
        <w:t>המשרד</w:t>
      </w:r>
      <w:r w:rsidRPr="004C2E74">
        <w:rPr>
          <w:rFonts w:eastAsia="Times New Roman" w:hint="cs"/>
          <w:b/>
          <w:bCs/>
          <w:sz w:val="22"/>
          <w:szCs w:val="22"/>
          <w:rtl/>
        </w:rPr>
        <w:t xml:space="preserve"> </w:t>
      </w:r>
      <w:r w:rsidRPr="004C2E74">
        <w:rPr>
          <w:rFonts w:eastAsia="Times New Roman"/>
          <w:b/>
          <w:bCs/>
          <w:sz w:val="22"/>
          <w:szCs w:val="22"/>
          <w:rtl/>
        </w:rPr>
        <w:t>כדלקמן:</w:t>
      </w:r>
    </w:p>
    <w:p w:rsidR="000C086F" w:rsidRPr="004C2E74" w:rsidRDefault="000C086F" w:rsidP="000C086F">
      <w:pPr>
        <w:widowControl w:val="0"/>
        <w:adjustRightInd w:val="0"/>
        <w:spacing w:line="240" w:lineRule="auto"/>
        <w:textAlignment w:val="baseline"/>
        <w:rPr>
          <w:rFonts w:eastAsia="Times New Roman"/>
          <w:b/>
          <w:bCs/>
          <w:sz w:val="22"/>
          <w:szCs w:val="22"/>
          <w:u w:val="single"/>
          <w:rtl/>
        </w:rPr>
      </w:pPr>
    </w:p>
    <w:p w:rsidR="000C086F" w:rsidRPr="004C2E74" w:rsidRDefault="000C086F" w:rsidP="000C086F">
      <w:pPr>
        <w:widowControl w:val="0"/>
        <w:adjustRightInd w:val="0"/>
        <w:textAlignment w:val="baseline"/>
        <w:rPr>
          <w:rFonts w:eastAsia="Times New Roman"/>
          <w:b/>
          <w:bCs/>
          <w:sz w:val="22"/>
          <w:szCs w:val="22"/>
          <w:u w:val="single"/>
          <w:rtl/>
        </w:rPr>
      </w:pPr>
      <w:r w:rsidRPr="004C2E74">
        <w:rPr>
          <w:rFonts w:eastAsia="Times New Roman"/>
          <w:b/>
          <w:bCs/>
          <w:sz w:val="22"/>
          <w:szCs w:val="22"/>
          <w:u w:val="single"/>
          <w:rtl/>
        </w:rPr>
        <w:t>הגדרות</w:t>
      </w:r>
    </w:p>
    <w:p w:rsidR="000C086F" w:rsidRPr="004C2E74" w:rsidRDefault="000C086F" w:rsidP="000C086F">
      <w:pPr>
        <w:widowControl w:val="0"/>
        <w:adjustRightInd w:val="0"/>
        <w:textAlignment w:val="baseline"/>
        <w:rPr>
          <w:rFonts w:eastAsia="Times New Roman"/>
          <w:sz w:val="22"/>
          <w:szCs w:val="22"/>
          <w:rtl/>
        </w:rPr>
      </w:pPr>
      <w:r w:rsidRPr="004C2E74">
        <w:rPr>
          <w:rFonts w:eastAsia="Times New Roman"/>
          <w:sz w:val="22"/>
          <w:szCs w:val="22"/>
          <w:rtl/>
        </w:rPr>
        <w:t xml:space="preserve">בהתחייבות זו תהיה למונחים הבאים המשמעות המופיעה </w:t>
      </w:r>
      <w:proofErr w:type="spellStart"/>
      <w:r w:rsidRPr="004C2E74">
        <w:rPr>
          <w:rFonts w:eastAsia="Times New Roman"/>
          <w:sz w:val="22"/>
          <w:szCs w:val="22"/>
          <w:rtl/>
        </w:rPr>
        <w:t>לצידם</w:t>
      </w:r>
      <w:proofErr w:type="spellEnd"/>
      <w:r w:rsidRPr="004C2E74">
        <w:rPr>
          <w:rFonts w:eastAsia="Times New Roman"/>
          <w:sz w:val="22"/>
          <w:szCs w:val="22"/>
          <w:rtl/>
        </w:rPr>
        <w:t>:</w:t>
      </w:r>
    </w:p>
    <w:p w:rsidR="000C086F" w:rsidRPr="004C2E74" w:rsidRDefault="000C086F" w:rsidP="007F5412">
      <w:pPr>
        <w:widowControl w:val="0"/>
        <w:adjustRightInd w:val="0"/>
        <w:textAlignment w:val="baseline"/>
        <w:rPr>
          <w:rFonts w:eastAsia="Times New Roman"/>
          <w:sz w:val="22"/>
          <w:szCs w:val="22"/>
          <w:rtl/>
        </w:rPr>
      </w:pPr>
      <w:r w:rsidRPr="004C2E74">
        <w:rPr>
          <w:rFonts w:eastAsia="Times New Roman" w:hint="cs"/>
          <w:b/>
          <w:bCs/>
          <w:sz w:val="22"/>
          <w:szCs w:val="22"/>
          <w:rtl/>
        </w:rPr>
        <w:t>"השירותים"</w:t>
      </w:r>
      <w:r w:rsidRPr="004C2E74">
        <w:rPr>
          <w:rFonts w:eastAsia="Times New Roman"/>
          <w:sz w:val="22"/>
          <w:szCs w:val="22"/>
          <w:rtl/>
        </w:rPr>
        <w:t>–</w:t>
      </w:r>
      <w:r w:rsidRPr="004C2E74">
        <w:rPr>
          <w:rFonts w:eastAsia="Times New Roman" w:hint="cs"/>
          <w:sz w:val="22"/>
          <w:szCs w:val="22"/>
          <w:rtl/>
        </w:rPr>
        <w:t xml:space="preserve"> </w:t>
      </w:r>
      <w:r w:rsidR="00837D74" w:rsidRPr="004C2E74">
        <w:rPr>
          <w:rFonts w:eastAsia="Times New Roman" w:hint="cs"/>
          <w:sz w:val="22"/>
          <w:szCs w:val="22"/>
          <w:rtl/>
        </w:rPr>
        <w:t xml:space="preserve"> </w:t>
      </w:r>
      <w:r w:rsidR="007F5412" w:rsidRPr="004C2E74">
        <w:rPr>
          <w:rFonts w:eastAsia="Times New Roman" w:hint="cs"/>
          <w:sz w:val="22"/>
          <w:szCs w:val="22"/>
          <w:rtl/>
        </w:rPr>
        <w:t xml:space="preserve">מתן </w:t>
      </w:r>
      <w:r w:rsidRPr="004C2E74">
        <w:rPr>
          <w:rFonts w:eastAsia="Times New Roman" w:hint="cs"/>
          <w:sz w:val="22"/>
          <w:szCs w:val="22"/>
          <w:rtl/>
        </w:rPr>
        <w:t>השירות</w:t>
      </w:r>
      <w:r w:rsidR="00837D74" w:rsidRPr="004C2E74">
        <w:rPr>
          <w:rFonts w:eastAsia="Times New Roman" w:hint="cs"/>
          <w:sz w:val="22"/>
          <w:szCs w:val="22"/>
          <w:rtl/>
        </w:rPr>
        <w:t>ים</w:t>
      </w:r>
      <w:r w:rsidRPr="004C2E74">
        <w:rPr>
          <w:rFonts w:eastAsia="Times New Roman" w:hint="cs"/>
          <w:sz w:val="22"/>
          <w:szCs w:val="22"/>
          <w:rtl/>
        </w:rPr>
        <w:t xml:space="preserve"> </w:t>
      </w:r>
      <w:r w:rsidRPr="004C2E74">
        <w:rPr>
          <w:rFonts w:eastAsia="Times New Roman"/>
          <w:sz w:val="22"/>
          <w:szCs w:val="22"/>
          <w:rtl/>
        </w:rPr>
        <w:t xml:space="preserve">בהתאם </w:t>
      </w:r>
      <w:r w:rsidRPr="004C2E74">
        <w:rPr>
          <w:rFonts w:eastAsia="Times New Roman" w:hint="cs"/>
          <w:sz w:val="22"/>
          <w:szCs w:val="22"/>
          <w:rtl/>
        </w:rPr>
        <w:t xml:space="preserve">למפורט במכרז. </w:t>
      </w:r>
    </w:p>
    <w:p w:rsidR="000C086F" w:rsidRPr="004C2E74" w:rsidRDefault="000C086F" w:rsidP="00D54B3D">
      <w:pPr>
        <w:widowControl w:val="0"/>
        <w:adjustRightInd w:val="0"/>
        <w:textAlignment w:val="baseline"/>
        <w:rPr>
          <w:rFonts w:eastAsia="Times New Roman"/>
          <w:sz w:val="22"/>
          <w:szCs w:val="22"/>
          <w:rtl/>
        </w:rPr>
      </w:pPr>
      <w:r w:rsidRPr="004C2E74">
        <w:rPr>
          <w:rFonts w:eastAsia="Times New Roman"/>
          <w:b/>
          <w:bCs/>
          <w:sz w:val="22"/>
          <w:szCs w:val="22"/>
          <w:rtl/>
        </w:rPr>
        <w:t>"מידע"</w:t>
      </w:r>
      <w:r w:rsidRPr="004C2E74">
        <w:rPr>
          <w:rFonts w:eastAsia="Times New Roman"/>
          <w:sz w:val="22"/>
          <w:szCs w:val="22"/>
          <w:rtl/>
        </w:rPr>
        <w:t xml:space="preserve"> -</w:t>
      </w:r>
      <w:r w:rsidRPr="004C2E74">
        <w:rPr>
          <w:rFonts w:eastAsia="Times New Roman" w:hint="cs"/>
          <w:sz w:val="22"/>
          <w:szCs w:val="22"/>
          <w:rtl/>
        </w:rPr>
        <w:t xml:space="preserve"> </w:t>
      </w:r>
      <w:r w:rsidRPr="004C2E74">
        <w:rPr>
          <w:rFonts w:eastAsia="Times New Roman"/>
          <w:sz w:val="22"/>
          <w:szCs w:val="22"/>
          <w:rtl/>
        </w:rPr>
        <w:t>כל מידע (</w:t>
      </w:r>
      <w:r w:rsidRPr="004C2E74">
        <w:rPr>
          <w:rFonts w:eastAsia="Times New Roman"/>
          <w:sz w:val="22"/>
          <w:szCs w:val="22"/>
        </w:rPr>
        <w:t>Information</w:t>
      </w:r>
      <w:r w:rsidRPr="004C2E74">
        <w:rPr>
          <w:rFonts w:eastAsia="Times New Roman"/>
          <w:sz w:val="22"/>
          <w:szCs w:val="22"/>
          <w:rtl/>
        </w:rPr>
        <w:t>), ידע (</w:t>
      </w:r>
      <w:r w:rsidRPr="004C2E74">
        <w:rPr>
          <w:rFonts w:eastAsia="Times New Roman"/>
          <w:sz w:val="22"/>
          <w:szCs w:val="22"/>
        </w:rPr>
        <w:t>Know-How</w:t>
      </w:r>
      <w:r w:rsidRPr="004C2E74">
        <w:rPr>
          <w:rFonts w:eastAsia="Times New Roman"/>
          <w:sz w:val="22"/>
          <w:szCs w:val="22"/>
          <w:rtl/>
        </w:rPr>
        <w:t xml:space="preserve">), ידיעה, מסמך, תכתובת, תכנית, נתון, מודל, חוות דעת, מסקנה וכל דבר אחר כיו"ב הקשור </w:t>
      </w:r>
      <w:r w:rsidR="007F5412" w:rsidRPr="004C2E74">
        <w:rPr>
          <w:rFonts w:eastAsia="Times New Roman" w:hint="cs"/>
          <w:sz w:val="22"/>
          <w:szCs w:val="22"/>
          <w:rtl/>
        </w:rPr>
        <w:t xml:space="preserve">מתן השירותים </w:t>
      </w:r>
      <w:r w:rsidRPr="004C2E74">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p>
    <w:p w:rsidR="000C086F" w:rsidRPr="004C2E74" w:rsidRDefault="000C086F" w:rsidP="007F5412">
      <w:pPr>
        <w:widowControl w:val="0"/>
        <w:adjustRightInd w:val="0"/>
        <w:textAlignment w:val="baseline"/>
        <w:rPr>
          <w:rFonts w:eastAsia="Times New Roman"/>
          <w:sz w:val="22"/>
          <w:szCs w:val="22"/>
          <w:rtl/>
        </w:rPr>
      </w:pPr>
      <w:r w:rsidRPr="004C2E74">
        <w:rPr>
          <w:rFonts w:eastAsia="Times New Roman"/>
          <w:b/>
          <w:bCs/>
          <w:sz w:val="22"/>
          <w:szCs w:val="22"/>
          <w:rtl/>
        </w:rPr>
        <w:t xml:space="preserve">"סודות מקצועיים" </w:t>
      </w:r>
      <w:r w:rsidRPr="004C2E74">
        <w:rPr>
          <w:rFonts w:eastAsia="Times New Roman"/>
          <w:sz w:val="22"/>
          <w:szCs w:val="22"/>
          <w:rtl/>
        </w:rPr>
        <w:t>-</w:t>
      </w:r>
      <w:r w:rsidRPr="004C2E74">
        <w:rPr>
          <w:rFonts w:eastAsia="Times New Roman" w:hint="cs"/>
          <w:sz w:val="22"/>
          <w:szCs w:val="22"/>
          <w:rtl/>
        </w:rPr>
        <w:t xml:space="preserve"> </w:t>
      </w:r>
      <w:r w:rsidRPr="004C2E74">
        <w:rPr>
          <w:rFonts w:eastAsia="Times New Roman"/>
          <w:sz w:val="22"/>
          <w:szCs w:val="22"/>
          <w:rtl/>
        </w:rPr>
        <w:t xml:space="preserve">כל מידע אשר יגיע לידי בקשר </w:t>
      </w:r>
      <w:r w:rsidR="007F5412" w:rsidRPr="004C2E74">
        <w:rPr>
          <w:rFonts w:eastAsia="Times New Roman" w:hint="cs"/>
          <w:sz w:val="22"/>
          <w:szCs w:val="22"/>
          <w:rtl/>
        </w:rPr>
        <w:t>למתן השירותים</w:t>
      </w:r>
      <w:r w:rsidRPr="004C2E74">
        <w:rPr>
          <w:rFonts w:eastAsia="Times New Roman"/>
          <w:sz w:val="22"/>
          <w:szCs w:val="22"/>
          <w:rtl/>
        </w:rPr>
        <w:t>, בין אם נתקבל במהלך מתן ה</w:t>
      </w:r>
      <w:r w:rsidRPr="004C2E74">
        <w:rPr>
          <w:rFonts w:eastAsia="Times New Roman" w:hint="cs"/>
          <w:sz w:val="22"/>
          <w:szCs w:val="22"/>
          <w:rtl/>
        </w:rPr>
        <w:t>שירותים</w:t>
      </w:r>
      <w:r w:rsidRPr="004C2E74">
        <w:rPr>
          <w:rFonts w:eastAsia="Times New Roman"/>
          <w:sz w:val="22"/>
          <w:szCs w:val="22"/>
          <w:rtl/>
        </w:rPr>
        <w:t xml:space="preserve"> או לאחר מכן, לרבות ומבלי לפגוע בכלליות האמור לעיל: מידע אשר </w:t>
      </w:r>
      <w:r w:rsidRPr="004C2E74">
        <w:rPr>
          <w:rFonts w:eastAsia="Times New Roman" w:hint="cs"/>
          <w:sz w:val="22"/>
          <w:szCs w:val="22"/>
          <w:rtl/>
        </w:rPr>
        <w:t>יימס</w:t>
      </w:r>
      <w:r w:rsidRPr="004C2E74">
        <w:rPr>
          <w:rFonts w:eastAsia="Times New Roman" w:hint="eastAsia"/>
          <w:sz w:val="22"/>
          <w:szCs w:val="22"/>
          <w:rtl/>
        </w:rPr>
        <w:t>ר</w:t>
      </w:r>
      <w:r w:rsidRPr="004C2E74">
        <w:rPr>
          <w:rFonts w:eastAsia="Times New Roman"/>
          <w:sz w:val="22"/>
          <w:szCs w:val="22"/>
          <w:rtl/>
        </w:rPr>
        <w:t xml:space="preserve"> </w:t>
      </w:r>
      <w:r w:rsidR="00D05368" w:rsidRPr="004C2E74">
        <w:rPr>
          <w:rFonts w:eastAsia="Times New Roman"/>
          <w:sz w:val="22"/>
          <w:szCs w:val="22"/>
          <w:rtl/>
        </w:rPr>
        <w:t>על ידי</w:t>
      </w:r>
      <w:r w:rsidRPr="004C2E74">
        <w:rPr>
          <w:rFonts w:eastAsia="Times New Roman"/>
          <w:sz w:val="22"/>
          <w:szCs w:val="22"/>
          <w:rtl/>
        </w:rPr>
        <w:t xml:space="preserve"> </w:t>
      </w:r>
      <w:r w:rsidR="000366E3" w:rsidRPr="004C2E74">
        <w:rPr>
          <w:rFonts w:eastAsia="Times New Roman" w:hint="cs"/>
          <w:sz w:val="22"/>
          <w:szCs w:val="22"/>
          <w:rtl/>
        </w:rPr>
        <w:t xml:space="preserve">המשרד </w:t>
      </w:r>
      <w:r w:rsidRPr="004C2E74">
        <w:rPr>
          <w:rFonts w:eastAsia="Times New Roman"/>
          <w:sz w:val="22"/>
          <w:szCs w:val="22"/>
          <w:rtl/>
        </w:rPr>
        <w:t>ו/או כל גורם אחר ו/או מי מטעמ</w:t>
      </w:r>
      <w:r w:rsidRPr="004C2E74">
        <w:rPr>
          <w:rFonts w:eastAsia="Times New Roman" w:hint="cs"/>
          <w:sz w:val="22"/>
          <w:szCs w:val="22"/>
          <w:rtl/>
        </w:rPr>
        <w:t>ו</w:t>
      </w:r>
      <w:r w:rsidRPr="004C2E74">
        <w:rPr>
          <w:rFonts w:eastAsia="Times New Roman"/>
          <w:sz w:val="22"/>
          <w:szCs w:val="22"/>
          <w:rtl/>
        </w:rPr>
        <w:t xml:space="preserve">. </w:t>
      </w:r>
    </w:p>
    <w:p w:rsidR="000C086F" w:rsidRPr="004C2E74" w:rsidRDefault="000C086F" w:rsidP="000C086F">
      <w:pPr>
        <w:widowControl w:val="0"/>
        <w:adjustRightInd w:val="0"/>
        <w:textAlignment w:val="baseline"/>
        <w:rPr>
          <w:rFonts w:eastAsia="Times New Roman"/>
          <w:b/>
          <w:bCs/>
          <w:sz w:val="22"/>
          <w:szCs w:val="22"/>
          <w:u w:val="single"/>
          <w:rtl/>
        </w:rPr>
      </w:pPr>
      <w:r w:rsidRPr="004C2E74">
        <w:rPr>
          <w:rFonts w:eastAsia="Times New Roman"/>
          <w:b/>
          <w:bCs/>
          <w:sz w:val="22"/>
          <w:szCs w:val="22"/>
          <w:u w:val="single"/>
          <w:rtl/>
        </w:rPr>
        <w:t>שמירת סודיות</w:t>
      </w:r>
    </w:p>
    <w:p w:rsidR="000C086F" w:rsidRPr="004C2E74" w:rsidRDefault="000C086F" w:rsidP="007F5412">
      <w:pPr>
        <w:widowControl w:val="0"/>
        <w:adjustRightInd w:val="0"/>
        <w:textAlignment w:val="baseline"/>
        <w:rPr>
          <w:rFonts w:eastAsia="Times New Roman"/>
          <w:sz w:val="22"/>
          <w:szCs w:val="22"/>
          <w:rtl/>
        </w:rPr>
      </w:pPr>
      <w:r w:rsidRPr="004C2E74">
        <w:rPr>
          <w:rFonts w:eastAsia="Times New Roman"/>
          <w:sz w:val="22"/>
          <w:szCs w:val="22"/>
          <w:rtl/>
        </w:rPr>
        <w:t>הנני</w:t>
      </w:r>
      <w:r w:rsidRPr="004C2E74">
        <w:rPr>
          <w:rFonts w:eastAsia="Times New Roman" w:hint="cs"/>
          <w:sz w:val="22"/>
          <w:szCs w:val="22"/>
          <w:rtl/>
        </w:rPr>
        <w:t>/ו</w:t>
      </w:r>
      <w:r w:rsidRPr="004C2E74">
        <w:rPr>
          <w:rFonts w:eastAsia="Times New Roman"/>
          <w:sz w:val="22"/>
          <w:szCs w:val="22"/>
          <w:rtl/>
        </w:rPr>
        <w:t xml:space="preserve"> מתחייב</w:t>
      </w:r>
      <w:r w:rsidRPr="004C2E74">
        <w:rPr>
          <w:rFonts w:eastAsia="Times New Roman" w:hint="cs"/>
          <w:sz w:val="22"/>
          <w:szCs w:val="22"/>
          <w:rtl/>
        </w:rPr>
        <w:t>/ת/ים</w:t>
      </w:r>
      <w:r w:rsidRPr="004C2E74">
        <w:rPr>
          <w:rFonts w:eastAsia="Times New Roman"/>
          <w:sz w:val="22"/>
          <w:szCs w:val="22"/>
          <w:rtl/>
        </w:rPr>
        <w:t xml:space="preserve"> לשמור את המידע ו/או הסודות המקצועיים בסודיות מוחלטת ולעשות בהם שימוש אך ורק לצורך </w:t>
      </w:r>
      <w:r w:rsidR="007F5412" w:rsidRPr="004C2E74">
        <w:rPr>
          <w:rFonts w:eastAsia="Times New Roman" w:hint="cs"/>
          <w:sz w:val="22"/>
          <w:szCs w:val="22"/>
          <w:rtl/>
        </w:rPr>
        <w:t>מתן השירותים</w:t>
      </w:r>
      <w:r w:rsidRPr="004C2E74">
        <w:rPr>
          <w:rFonts w:eastAsia="Times New Roman"/>
          <w:sz w:val="22"/>
          <w:szCs w:val="22"/>
          <w:rtl/>
        </w:rPr>
        <w:t>. למען הסר ספק, ומבלי לפגוע בכלליות האמור, הנני</w:t>
      </w:r>
      <w:r w:rsidRPr="004C2E74">
        <w:rPr>
          <w:rFonts w:eastAsia="Times New Roman" w:hint="cs"/>
          <w:sz w:val="22"/>
          <w:szCs w:val="22"/>
          <w:rtl/>
        </w:rPr>
        <w:t>/ו</w:t>
      </w:r>
      <w:r w:rsidRPr="004C2E74">
        <w:rPr>
          <w:rFonts w:eastAsia="Times New Roman"/>
          <w:sz w:val="22"/>
          <w:szCs w:val="22"/>
          <w:rtl/>
        </w:rPr>
        <w:t xml:space="preserve"> מתחייב</w:t>
      </w:r>
      <w:r w:rsidRPr="004C2E74">
        <w:rPr>
          <w:rFonts w:eastAsia="Times New Roman" w:hint="cs"/>
          <w:sz w:val="22"/>
          <w:szCs w:val="22"/>
          <w:rtl/>
        </w:rPr>
        <w:t>/ת/ים</w:t>
      </w:r>
      <w:r w:rsidRPr="004C2E74">
        <w:rPr>
          <w:rFonts w:eastAsia="Times New Roman"/>
          <w:sz w:val="22"/>
          <w:szCs w:val="22"/>
          <w:rtl/>
        </w:rPr>
        <w:t xml:space="preserve"> לא לפרסם, להעביר, להודיע, למסור או להביא לידיעת כל אדם את המידע ו/או הסודות המקצועיים.</w:t>
      </w:r>
    </w:p>
    <w:p w:rsidR="000C086F" w:rsidRPr="004C2E74" w:rsidRDefault="000C086F" w:rsidP="000C086F">
      <w:pPr>
        <w:widowControl w:val="0"/>
        <w:adjustRightInd w:val="0"/>
        <w:textAlignment w:val="baseline"/>
        <w:rPr>
          <w:rFonts w:eastAsia="Times New Roman"/>
          <w:sz w:val="22"/>
          <w:szCs w:val="22"/>
          <w:rtl/>
        </w:rPr>
      </w:pPr>
      <w:r w:rsidRPr="004C2E74">
        <w:rPr>
          <w:rFonts w:eastAsia="Times New Roman"/>
          <w:sz w:val="22"/>
          <w:szCs w:val="22"/>
          <w:rtl/>
        </w:rPr>
        <w:t>הנני</w:t>
      </w:r>
      <w:r w:rsidRPr="004C2E74">
        <w:rPr>
          <w:rFonts w:eastAsia="Times New Roman" w:hint="cs"/>
          <w:sz w:val="22"/>
          <w:szCs w:val="22"/>
          <w:rtl/>
        </w:rPr>
        <w:t>/ו</w:t>
      </w:r>
      <w:r w:rsidRPr="004C2E74">
        <w:rPr>
          <w:rFonts w:eastAsia="Times New Roman"/>
          <w:sz w:val="22"/>
          <w:szCs w:val="22"/>
          <w:rtl/>
        </w:rPr>
        <w:t xml:space="preserve"> מצהיר</w:t>
      </w:r>
      <w:r w:rsidRPr="004C2E74">
        <w:rPr>
          <w:rFonts w:eastAsia="Times New Roman" w:hint="cs"/>
          <w:sz w:val="22"/>
          <w:szCs w:val="22"/>
          <w:rtl/>
        </w:rPr>
        <w:t>/ה/ים</w:t>
      </w:r>
      <w:r w:rsidRPr="004C2E74">
        <w:rPr>
          <w:rFonts w:eastAsia="Times New Roman"/>
          <w:sz w:val="22"/>
          <w:szCs w:val="22"/>
          <w:rtl/>
        </w:rPr>
        <w:t xml:space="preserve"> כי ידוע לי שאי מילוי התחייבויותיי</w:t>
      </w:r>
      <w:r w:rsidRPr="004C2E74">
        <w:rPr>
          <w:rFonts w:eastAsia="Times New Roman" w:hint="cs"/>
          <w:sz w:val="22"/>
          <w:szCs w:val="22"/>
          <w:rtl/>
        </w:rPr>
        <w:t>/נו</w:t>
      </w:r>
      <w:r w:rsidRPr="004C2E74">
        <w:rPr>
          <w:rFonts w:eastAsia="Times New Roman"/>
          <w:sz w:val="22"/>
          <w:szCs w:val="22"/>
          <w:rtl/>
        </w:rPr>
        <w:t xml:space="preserve"> מהוות עבירה לפי פרק ז' (ביטחון המדינה, יחסי חוץ וסודות רשמיים) לחוק העונשין, תשל"ז - 1977.</w:t>
      </w:r>
    </w:p>
    <w:p w:rsidR="000C086F" w:rsidRPr="004C2E74" w:rsidRDefault="000C086F" w:rsidP="000C086F">
      <w:pPr>
        <w:widowControl w:val="0"/>
        <w:adjustRightInd w:val="0"/>
        <w:spacing w:line="240" w:lineRule="auto"/>
        <w:jc w:val="left"/>
        <w:textAlignment w:val="baseline"/>
        <w:rPr>
          <w:rFonts w:eastAsia="Times New Roman"/>
          <w:rtl/>
        </w:rPr>
      </w:pPr>
      <w:r w:rsidRPr="004C2E74">
        <w:rPr>
          <w:rFonts w:eastAsia="Times New Roman"/>
          <w:b/>
          <w:bCs/>
          <w:rtl/>
        </w:rPr>
        <w:t>ולראיה באתי</w:t>
      </w:r>
      <w:r w:rsidRPr="004C2E74">
        <w:rPr>
          <w:rFonts w:eastAsia="Times New Roman" w:hint="cs"/>
          <w:b/>
          <w:bCs/>
          <w:rtl/>
        </w:rPr>
        <w:t>/נו</w:t>
      </w:r>
      <w:r w:rsidRPr="004C2E74">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1755"/>
        <w:gridCol w:w="2025"/>
        <w:gridCol w:w="1944"/>
      </w:tblGrid>
      <w:tr w:rsidR="000C086F" w:rsidRPr="004C2E74" w:rsidTr="00625645">
        <w:tc>
          <w:tcPr>
            <w:tcW w:w="2016" w:type="dxa"/>
            <w:tcBorders>
              <w:left w:val="single" w:sz="4" w:space="0" w:color="auto"/>
            </w:tcBorders>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שם מורשה החתימה</w:t>
            </w:r>
          </w:p>
        </w:tc>
        <w:tc>
          <w:tcPr>
            <w:tcW w:w="175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ת.ז.</w:t>
            </w:r>
          </w:p>
        </w:tc>
        <w:tc>
          <w:tcPr>
            <w:tcW w:w="2025"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חתימה וחותמת תאגיד</w:t>
            </w:r>
          </w:p>
        </w:tc>
        <w:tc>
          <w:tcPr>
            <w:tcW w:w="1944" w:type="dxa"/>
            <w:shd w:val="clear" w:color="auto" w:fill="E6E6E6"/>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4C2E74">
              <w:rPr>
                <w:rFonts w:ascii="Arial" w:eastAsia="Times New Roman" w:hAnsi="Arial"/>
                <w:b/>
                <w:bCs/>
                <w:sz w:val="20"/>
                <w:szCs w:val="20"/>
                <w:rtl/>
                <w:lang w:eastAsia="he-IL"/>
              </w:rPr>
              <w:t>תאריך</w:t>
            </w:r>
          </w:p>
        </w:tc>
      </w:tr>
      <w:tr w:rsidR="000C086F" w:rsidRPr="004C2E74" w:rsidTr="00625645">
        <w:tc>
          <w:tcPr>
            <w:tcW w:w="2016"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755"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025"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4C2E74"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r w:rsidR="00DE033A" w:rsidRPr="004C2E74" w:rsidTr="00625645">
        <w:tc>
          <w:tcPr>
            <w:tcW w:w="2016" w:type="dxa"/>
            <w:shd w:val="clear" w:color="auto" w:fill="auto"/>
          </w:tcPr>
          <w:p w:rsidR="00DE033A" w:rsidRPr="004C2E74"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1755" w:type="dxa"/>
            <w:shd w:val="clear" w:color="auto" w:fill="auto"/>
          </w:tcPr>
          <w:p w:rsidR="00DE033A" w:rsidRPr="004C2E74"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2025" w:type="dxa"/>
            <w:shd w:val="clear" w:color="auto" w:fill="auto"/>
          </w:tcPr>
          <w:p w:rsidR="00DE033A" w:rsidRPr="004C2E74"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DE033A" w:rsidRPr="004C2E74"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Default="000C086F" w:rsidP="007F5412">
      <w:pPr>
        <w:widowControl w:val="0"/>
        <w:adjustRightInd w:val="0"/>
        <w:spacing w:before="40" w:after="40" w:line="240" w:lineRule="auto"/>
        <w:ind w:right="284"/>
        <w:textAlignment w:val="baseline"/>
        <w:rPr>
          <w:rFonts w:eastAsia="Times New Roman"/>
          <w:b/>
          <w:bCs/>
          <w:sz w:val="32"/>
          <w:szCs w:val="32"/>
          <w:rtl/>
          <w:lang w:eastAsia="he-IL"/>
        </w:rPr>
      </w:pPr>
      <w:r w:rsidRPr="004C2E74">
        <w:rPr>
          <w:rFonts w:eastAsia="Times New Roman"/>
          <w:bCs/>
          <w:rtl/>
          <w:lang w:eastAsia="he-IL"/>
        </w:rPr>
        <w:br w:type="page"/>
      </w:r>
      <w:r w:rsidRPr="004C2E74">
        <w:rPr>
          <w:rFonts w:eastAsia="Times New Roman" w:hint="cs"/>
          <w:b/>
          <w:bCs/>
          <w:sz w:val="32"/>
          <w:szCs w:val="32"/>
          <w:u w:val="single"/>
          <w:rtl/>
          <w:lang w:eastAsia="he-IL"/>
        </w:rPr>
        <w:t>נספח ד' להסכם ההתקשרות</w:t>
      </w:r>
      <w:r w:rsidRPr="004C2E74">
        <w:rPr>
          <w:rFonts w:eastAsia="Times New Roman" w:hint="cs"/>
          <w:b/>
          <w:bCs/>
          <w:sz w:val="32"/>
          <w:szCs w:val="32"/>
          <w:rtl/>
          <w:lang w:eastAsia="he-IL"/>
        </w:rPr>
        <w:t>:</w:t>
      </w:r>
    </w:p>
    <w:p w:rsidR="00625645" w:rsidRDefault="00625645" w:rsidP="00625645">
      <w:pPr>
        <w:keepLines/>
        <w:spacing w:before="120"/>
        <w:ind w:left="6"/>
        <w:jc w:val="left"/>
        <w:rPr>
          <w:rFonts w:eastAsia="Times New Roman"/>
          <w:rtl/>
        </w:rPr>
      </w:pPr>
      <w:r w:rsidRPr="004C2E74">
        <w:rPr>
          <w:rFonts w:eastAsia="Times New Roman" w:hint="cs"/>
          <w:rtl/>
        </w:rPr>
        <w:t xml:space="preserve">לכבוד </w:t>
      </w:r>
      <w:r w:rsidRPr="004C2E74">
        <w:rPr>
          <w:rFonts w:eastAsia="Times New Roman"/>
          <w:rtl/>
        </w:rPr>
        <w:br/>
      </w:r>
      <w:r w:rsidRPr="004C2E74">
        <w:rPr>
          <w:rFonts w:eastAsia="Times New Roman" w:hint="cs"/>
          <w:rtl/>
        </w:rPr>
        <w:t>משרד החקלאות ופיתוח הכפר</w:t>
      </w:r>
    </w:p>
    <w:p w:rsidR="00625645" w:rsidRPr="004C2E74" w:rsidRDefault="00625645" w:rsidP="00625645">
      <w:pPr>
        <w:keepLines/>
        <w:spacing w:before="120"/>
        <w:ind w:left="6"/>
        <w:jc w:val="left"/>
        <w:rPr>
          <w:rFonts w:eastAsia="Times New Roman"/>
          <w:rtl/>
        </w:rPr>
      </w:pPr>
      <w:proofErr w:type="spellStart"/>
      <w:r>
        <w:rPr>
          <w:rFonts w:eastAsia="Times New Roman" w:hint="cs"/>
          <w:rtl/>
        </w:rPr>
        <w:t>הקרייה</w:t>
      </w:r>
      <w:proofErr w:type="spellEnd"/>
      <w:r>
        <w:rPr>
          <w:rFonts w:eastAsia="Times New Roman" w:hint="cs"/>
          <w:rtl/>
        </w:rPr>
        <w:t xml:space="preserve"> החקלאית בית דגן</w:t>
      </w:r>
    </w:p>
    <w:p w:rsidR="000C086F" w:rsidRPr="004C2E74"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4C2E74">
        <w:rPr>
          <w:rFonts w:eastAsia="Times New Roman" w:hint="cs"/>
          <w:b/>
          <w:bCs/>
          <w:sz w:val="28"/>
          <w:szCs w:val="28"/>
          <w:rtl/>
          <w:lang w:eastAsia="he-IL"/>
        </w:rPr>
        <w:t xml:space="preserve">אישור על קיום ביטוחים </w:t>
      </w:r>
    </w:p>
    <w:p w:rsidR="000C086F" w:rsidRPr="00625645" w:rsidRDefault="000C086F" w:rsidP="000C086F">
      <w:pPr>
        <w:spacing w:line="240" w:lineRule="auto"/>
        <w:jc w:val="right"/>
        <w:rPr>
          <w:rFonts w:ascii="Segoe UI Semibold" w:eastAsia="Times New Roman" w:hAnsi="Segoe UI Semibold"/>
          <w:rtl/>
        </w:rPr>
      </w:pPr>
      <w:r w:rsidRPr="00625645">
        <w:rPr>
          <w:rFonts w:ascii="Segoe UI Semibold" w:eastAsia="Times New Roman" w:hAnsi="Segoe UI Semibold"/>
          <w:rtl/>
        </w:rPr>
        <w:t>תאריך: _______________</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הננו מאשרים בזה כי ערכנו למבוטחנו __________________________________(להלן "הספק") </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tabs>
          <w:tab w:val="left" w:pos="1106"/>
        </w:tabs>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לתקופת הביטוח  מיום _______________ עד יום ________________ בקשר למתן שירותי הדברה לטיפול בנגעים חקלאיים עבור השירותים להגנת הצומח ולביקורת, על פי מכרז וחוזה עם מדינת ישראל –  משרד החקלאות ופיתוח הכפר, את הביטוחים המפורטים להלן:                                     </w:t>
      </w:r>
    </w:p>
    <w:p w:rsidR="0020540E" w:rsidRPr="0020540E" w:rsidRDefault="0020540E" w:rsidP="0020540E">
      <w:pPr>
        <w:tabs>
          <w:tab w:val="left" w:pos="1106"/>
        </w:tabs>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w:t>
      </w:r>
    </w:p>
    <w:p w:rsidR="0020540E" w:rsidRPr="0020540E" w:rsidRDefault="0020540E" w:rsidP="0020540E">
      <w:pPr>
        <w:spacing w:line="240" w:lineRule="auto"/>
        <w:jc w:val="left"/>
        <w:rPr>
          <w:rFonts w:ascii="Segoe UI Semibold" w:eastAsia="Times New Roman" w:hAnsi="Segoe UI Semibold"/>
          <w:b/>
          <w:bCs/>
          <w:sz w:val="28"/>
          <w:szCs w:val="28"/>
          <w:u w:val="single"/>
          <w:rtl/>
        </w:rPr>
      </w:pPr>
      <w:r w:rsidRPr="0020540E">
        <w:rPr>
          <w:rFonts w:ascii="Segoe UI Semibold" w:eastAsia="Times New Roman" w:hAnsi="Segoe UI Semibold"/>
          <w:b/>
          <w:bCs/>
          <w:sz w:val="28"/>
          <w:szCs w:val="28"/>
          <w:u w:val="single"/>
          <w:rtl/>
        </w:rPr>
        <w:t>ביטוח חבות המעבידים, פוליסה מס.______________________</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1. אחריותו החוקית כלפי עובדיו בכל תחומי מדינת ישראל  והשטחים המוחזקים.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2. גבול האחריות לא יפחת מסך  5,000,000 דולר ארה"ב לעובד, למקרה ולתקופת ביטוח (שנה).</w:t>
      </w:r>
    </w:p>
    <w:p w:rsidR="0020540E" w:rsidRPr="0020540E" w:rsidRDefault="0020540E" w:rsidP="0020540E">
      <w:pPr>
        <w:spacing w:line="240" w:lineRule="auto"/>
        <w:jc w:val="left"/>
        <w:rPr>
          <w:rFonts w:ascii="Segoe UI Semibold" w:eastAsia="Times New Roman" w:hAnsi="Segoe UI Semibold"/>
          <w:b/>
          <w:bCs/>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3. הביטוח על פי הפוליסה מורחב לשפות את מדינת ישראל – משרד החקלאות ופיתוח הכפר,</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היה  ונטען לעניין קרות תאונת  עבודה/מחלת מקצוע כלשהי  כי הם  נושאים בחבות מעביד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כלשהם כלפי מי מעובדי הספק.       </w:t>
      </w:r>
    </w:p>
    <w:p w:rsidR="0020540E" w:rsidRPr="0020540E" w:rsidRDefault="0020540E" w:rsidP="0020540E">
      <w:pPr>
        <w:spacing w:line="240" w:lineRule="auto"/>
        <w:jc w:val="left"/>
        <w:rPr>
          <w:rFonts w:ascii="Segoe UI Semibold" w:eastAsia="Times New Roman" w:hAnsi="Segoe UI Semibold"/>
          <w:color w:val="FF0000"/>
          <w:rtl/>
        </w:rPr>
      </w:pPr>
    </w:p>
    <w:p w:rsidR="0020540E" w:rsidRPr="0020540E" w:rsidRDefault="0020540E" w:rsidP="0020540E">
      <w:pPr>
        <w:spacing w:line="240" w:lineRule="auto"/>
        <w:jc w:val="left"/>
        <w:rPr>
          <w:rFonts w:ascii="Segoe UI Semibold" w:eastAsia="Times New Roman" w:hAnsi="Segoe UI Semibold"/>
          <w:b/>
          <w:bCs/>
          <w:sz w:val="28"/>
          <w:szCs w:val="28"/>
          <w:u w:val="single"/>
          <w:rtl/>
        </w:rPr>
      </w:pPr>
      <w:r w:rsidRPr="0020540E">
        <w:rPr>
          <w:rFonts w:ascii="Segoe UI Semibold" w:eastAsia="Times New Roman" w:hAnsi="Segoe UI Semibold"/>
          <w:b/>
          <w:bCs/>
          <w:sz w:val="28"/>
          <w:szCs w:val="28"/>
          <w:u w:val="single"/>
          <w:rtl/>
        </w:rPr>
        <w:t>ביטוח אחריות כלפי צד שלישי, פוליסה מס._______________________</w:t>
      </w:r>
    </w:p>
    <w:p w:rsidR="0020540E" w:rsidRPr="0020540E" w:rsidRDefault="0020540E" w:rsidP="0020540E">
      <w:pPr>
        <w:spacing w:line="240" w:lineRule="auto"/>
        <w:jc w:val="left"/>
        <w:rPr>
          <w:rFonts w:ascii="Segoe UI Semibold" w:eastAsia="Times New Roman" w:hAnsi="Segoe UI Semibold"/>
          <w:b/>
          <w:bCs/>
          <w:rtl/>
        </w:rPr>
      </w:pPr>
      <w:r w:rsidRPr="0020540E">
        <w:rPr>
          <w:rFonts w:ascii="Segoe UI Semibold" w:eastAsia="Times New Roman" w:hAnsi="Segoe UI Semibold"/>
          <w:b/>
          <w:bCs/>
          <w:rtl/>
        </w:rPr>
        <w:t xml:space="preserve">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1. אחריותו החוקית בביטוח אחריות כלפי צד שלישי על פי דיני מדינת ישראל, בגין נזקי גוף ורכוש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בכל תחומי מדינת ישראל והשטחים המוחזקים. </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2.  גבול האחריות לא יפחת מסך  500,000  דולר ארה"ב, למקרה ולתקופת הביטוח (שנה). </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3. בפוליסה ייכלל סעיף אחריות צולבת (</w:t>
      </w:r>
      <w:r w:rsidRPr="0020540E">
        <w:rPr>
          <w:rFonts w:ascii="Segoe UI Semibold" w:eastAsia="Times New Roman" w:hAnsi="Segoe UI Semibold"/>
        </w:rPr>
        <w:t>CROSS LIABILITY</w:t>
      </w:r>
      <w:r w:rsidRPr="0020540E">
        <w:rPr>
          <w:rFonts w:ascii="Segoe UI Semibold" w:eastAsia="Times New Roman" w:hAnsi="Segoe UI Semibold"/>
          <w:rtl/>
        </w:rPr>
        <w:t>).</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4. רכוש מדינת ישראל ייחשב רכוש צד שלישי.</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5. הביטוח על פי הפוליסה מורחב לשפות את מדינת ישראל – משרד החקלאות ופיתוח הכפר,</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כל שייחשבו אחראים למעשי ו/או מחדלי הספק והפועלים מטעמו.</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hAnsi="Segoe UI Semibold"/>
          <w:b/>
          <w:bCs/>
          <w:sz w:val="28"/>
          <w:szCs w:val="28"/>
          <w:u w:val="single"/>
          <w:rtl/>
        </w:rPr>
      </w:pPr>
      <w:r w:rsidRPr="0020540E">
        <w:rPr>
          <w:rFonts w:ascii="Segoe UI Semibold" w:hAnsi="Segoe UI Semibold"/>
          <w:b/>
          <w:bCs/>
          <w:sz w:val="28"/>
          <w:szCs w:val="28"/>
          <w:u w:val="single"/>
          <w:rtl/>
        </w:rPr>
        <w:t>ביטוח אחריות מקצועית, פוליסה מס.___________________</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1. </w:t>
      </w:r>
      <w:bookmarkStart w:id="112" w:name="_Hlk489364034"/>
      <w:r w:rsidRPr="0020540E">
        <w:rPr>
          <w:rFonts w:ascii="Segoe UI Semibold" w:hAnsi="Segoe UI Semibold"/>
          <w:rtl/>
        </w:rPr>
        <w:t xml:space="preserve">הפוליסה תכסה כל נזק מהפרת חובה מקצועית של הספק, עובדיו ובגין כל הפועלים מטעמו ואשר אירע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כתוצאה ממעשה, רשלנות, לרבות מחדל, טעות או השמטה, מצג בלתי נכון, הצהרה רשלנית שנעשו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בתום לב, שייגרמו בקשר </w:t>
      </w:r>
      <w:bookmarkEnd w:id="112"/>
      <w:r w:rsidRPr="0020540E">
        <w:rPr>
          <w:rFonts w:ascii="Segoe UI Semibold" w:hAnsi="Segoe UI Semibold"/>
          <w:rtl/>
        </w:rPr>
        <w:t xml:space="preserve">למתן שירותי הדברה לטיפול בנגעים חקלאיים בכל חלקי הארץ,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כולל פיזור מלכודות, טיפול מאט, הפשטת (קטיף) פירות מעצים ואיסופם עבור השירותים להגנת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הצומח ולביקורת, בהתאם למכרז וחוזה עם מדינת ישראל -  משרד החקלאות ופיתוח הכפר.</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2.</w:t>
      </w:r>
      <w:r w:rsidRPr="0020540E">
        <w:rPr>
          <w:rFonts w:ascii="Segoe UI Semibold" w:eastAsia="Times New Roman" w:hAnsi="Segoe UI Semibold"/>
          <w:rtl/>
        </w:rPr>
        <w:t xml:space="preserve"> </w:t>
      </w:r>
      <w:r w:rsidRPr="0020540E">
        <w:rPr>
          <w:rFonts w:ascii="Segoe UI Semibold" w:hAnsi="Segoe UI Semibold"/>
          <w:rtl/>
        </w:rPr>
        <w:t>גבול האחריות לא יפחת מסך 500,000 דולר ארה"ב  למקרה ולתקופת הביטוח (שנה).</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3.</w:t>
      </w:r>
      <w:r w:rsidRPr="0020540E">
        <w:rPr>
          <w:rFonts w:ascii="Segoe UI Semibold" w:eastAsia="Times New Roman" w:hAnsi="Segoe UI Semibold"/>
          <w:rtl/>
        </w:rPr>
        <w:t xml:space="preserve"> </w:t>
      </w:r>
      <w:r w:rsidRPr="0020540E">
        <w:rPr>
          <w:rFonts w:ascii="Segoe UI Semibold" w:hAnsi="Segoe UI Semibold"/>
          <w:rtl/>
        </w:rPr>
        <w:t>הכיסוי על פי הפוליסה יורחב לכלול את ההרחבות הבאות:-</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 מרמה ואי יושר של עובדים;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 אובדן מסמכים, לרבות אובדן השימוש ו/או העיכוב עקב מקרה ביטוח;</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 אחריות צולבת, אולם הכיסוי לא יחול על תביעות הספק כנגד המדינה;</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 הארכת תקופת הגילוי לפחות 6 חודשים ;</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4.  הביטוח מורחב לשפות את מדינת ישראל - משרד החקלאות ופיתוח הכפר ככל שיחשבו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אחראים למעשי ו/או  מחדלי הספק והפועלים מטעמו.  </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b/>
          <w:bCs/>
          <w:sz w:val="28"/>
          <w:szCs w:val="28"/>
          <w:u w:val="single"/>
          <w:rtl/>
        </w:rPr>
      </w:pPr>
      <w:r w:rsidRPr="0020540E">
        <w:rPr>
          <w:rFonts w:ascii="Segoe UI Semibold" w:hAnsi="Segoe UI Semibold"/>
          <w:b/>
          <w:bCs/>
          <w:sz w:val="28"/>
          <w:szCs w:val="28"/>
          <w:u w:val="single"/>
          <w:rtl/>
        </w:rPr>
        <w:t xml:space="preserve">ביטוח כלי רכב </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כלי הרכב  לביצוע שירותי ההדברה מבוטחים בביטוח חובה, רכוש וצד שלישי כמקובל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ובהתאם  לייעוד ומטרות השימוש בכלי הרכב.</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b/>
          <w:bCs/>
          <w:sz w:val="28"/>
          <w:szCs w:val="28"/>
          <w:u w:val="single"/>
          <w:rtl/>
        </w:rPr>
      </w:pPr>
      <w:r w:rsidRPr="0020540E">
        <w:rPr>
          <w:rFonts w:ascii="Segoe UI Semibold" w:hAnsi="Segoe UI Semibold"/>
          <w:rtl/>
        </w:rPr>
        <w:t xml:space="preserve"> </w:t>
      </w:r>
      <w:r w:rsidRPr="0020540E">
        <w:rPr>
          <w:rFonts w:ascii="Segoe UI Semibold" w:eastAsia="Times New Roman" w:hAnsi="Segoe UI Semibold"/>
          <w:b/>
          <w:bCs/>
          <w:sz w:val="28"/>
          <w:szCs w:val="28"/>
          <w:u w:val="single"/>
          <w:rtl/>
        </w:rPr>
        <w:t>כללי</w:t>
      </w:r>
    </w:p>
    <w:p w:rsidR="0020540E" w:rsidRPr="0020540E" w:rsidRDefault="0020540E" w:rsidP="0020540E">
      <w:pPr>
        <w:spacing w:line="240" w:lineRule="auto"/>
        <w:jc w:val="left"/>
        <w:rPr>
          <w:rFonts w:ascii="Segoe UI Semibold" w:eastAsia="Times New Roman" w:hAnsi="Segoe UI Semibold"/>
          <w:b/>
          <w:bCs/>
          <w:sz w:val="28"/>
          <w:szCs w:val="28"/>
          <w:u w:val="single"/>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בפוליסות הביטוח  נכללו התנאים הבאים:</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1.  לשם המבוטח יתווספו כמבוטחים נוספים: מדינת ישראל – </w:t>
      </w:r>
      <w:r w:rsidRPr="0020540E">
        <w:rPr>
          <w:rFonts w:ascii="Segoe UI Semibold" w:hAnsi="Segoe UI Semibold"/>
          <w:b/>
          <w:bCs/>
          <w:rtl/>
        </w:rPr>
        <w:t>משרד החקלאות ופיתוח הכפר</w:t>
      </w:r>
      <w:r w:rsidRPr="0020540E">
        <w:rPr>
          <w:rFonts w:ascii="Segoe UI Semibold" w:hAnsi="Segoe UI Semibold"/>
          <w:rtl/>
        </w:rPr>
        <w:t>,</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בכפוף </w:t>
      </w:r>
      <w:proofErr w:type="spellStart"/>
      <w:r w:rsidRPr="0020540E">
        <w:rPr>
          <w:rFonts w:ascii="Segoe UI Semibold" w:hAnsi="Segoe UI Semibold"/>
          <w:rtl/>
        </w:rPr>
        <w:t>להרחבי</w:t>
      </w:r>
      <w:proofErr w:type="spellEnd"/>
      <w:r w:rsidRPr="0020540E">
        <w:rPr>
          <w:rFonts w:ascii="Segoe UI Semibold" w:hAnsi="Segoe UI Semibold"/>
          <w:rtl/>
        </w:rPr>
        <w:t xml:space="preserve"> השיפוי לעיל.  </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2. בכל מקרה של צמצום או ביטול הביטוח  ע"י אחד הצדדים לא יהיה להם כל תוקף, אלא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אם ניתנה על ידינו הודעה מוקדמת של 60 יום לפחות במכתב רשום לחשב משרד החקלאות ופיתוח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הכפר.</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3. אנו מוותרים על כל זכות תחלוף/שיבוב, תביעה, השתתפות או חזרה כלפי מדינת ישראל –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משרד החקלאות ופיתוח הכפר ועובדיהם, ובלבד שהוויתור לא יחול לטובת אדם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שגרם  לנזק מתוך כוונת זדון.    </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4.  הספק אחראי בלעדית כלפינו לתשלום דמי  הביטוח עבור כל הפוליסות ולמילוי  כל  החובות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המוטלות על המבוטח על פי תנאי הפוליסות.</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5.  ההשתתפויות העצמיות הנקובות בכל פוליסה ופוליסה תחולנה בלעדית על הספק.</w:t>
      </w:r>
    </w:p>
    <w:p w:rsidR="0020540E" w:rsidRPr="0020540E" w:rsidRDefault="0020540E" w:rsidP="0020540E">
      <w:pPr>
        <w:spacing w:line="240" w:lineRule="auto"/>
        <w:jc w:val="left"/>
        <w:rPr>
          <w:rFonts w:ascii="Segoe UI Semibold" w:hAnsi="Segoe UI Semibold"/>
          <w:rtl/>
        </w:rPr>
      </w:pP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6. כל סעיף בפוליסות הביטוח המפקיע או מקטין בדרך כל שהיא את אחריות המבטח, כאשר </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קיים ביטוח אחר לא יופעל כלפי מדינת ישראל, והביטוח הינו בחזקת ביטוח ראשוני המזכה</w:t>
      </w:r>
    </w:p>
    <w:p w:rsidR="0020540E" w:rsidRPr="0020540E" w:rsidRDefault="0020540E" w:rsidP="0020540E">
      <w:pPr>
        <w:spacing w:line="240" w:lineRule="auto"/>
        <w:jc w:val="left"/>
        <w:rPr>
          <w:rFonts w:ascii="Segoe UI Semibold" w:hAnsi="Segoe UI Semibold"/>
          <w:rtl/>
        </w:rPr>
      </w:pPr>
      <w:r w:rsidRPr="0020540E">
        <w:rPr>
          <w:rFonts w:ascii="Segoe UI Semibold" w:hAnsi="Segoe UI Semibold"/>
          <w:rtl/>
        </w:rPr>
        <w:t xml:space="preserve">    במלוא הזכויות על פי הביטוח.</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7.  חריג כוונה ו/או רשלנות רבתי מבוטל ככל שקיים.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w:t>
      </w:r>
    </w:p>
    <w:p w:rsidR="0020540E" w:rsidRPr="0020540E" w:rsidRDefault="0020540E" w:rsidP="0020540E">
      <w:pPr>
        <w:spacing w:line="240" w:lineRule="auto"/>
        <w:jc w:val="left"/>
        <w:rPr>
          <w:rFonts w:ascii="Segoe UI Semibold" w:eastAsia="Times New Roman" w:hAnsi="Segoe UI Semibold"/>
          <w:b/>
          <w:bCs/>
          <w:rtl/>
        </w:rPr>
      </w:pPr>
      <w:r w:rsidRPr="0020540E">
        <w:rPr>
          <w:rFonts w:ascii="Segoe UI Semibold" w:eastAsia="Times New Roman" w:hAnsi="Segoe UI Semibold"/>
          <w:b/>
          <w:bCs/>
          <w:rtl/>
        </w:rPr>
        <w:t>בכפוף לתנאי וסייגי הפוליסות המקוריות עד כמה שלא שונו במפורש על פי האמור באישור זה.</w:t>
      </w:r>
    </w:p>
    <w:p w:rsidR="0020540E" w:rsidRPr="0020540E" w:rsidRDefault="0020540E" w:rsidP="0020540E">
      <w:pPr>
        <w:spacing w:line="240" w:lineRule="auto"/>
        <w:jc w:val="left"/>
        <w:rPr>
          <w:rFonts w:ascii="Segoe UI Semibold" w:eastAsia="Times New Roman" w:hAnsi="Segoe UI Semibold"/>
          <w:b/>
          <w:bCs/>
          <w:rtl/>
        </w:rPr>
      </w:pPr>
    </w:p>
    <w:p w:rsidR="0020540E" w:rsidRPr="0020540E" w:rsidRDefault="0020540E" w:rsidP="0020540E">
      <w:pPr>
        <w:spacing w:line="240" w:lineRule="auto"/>
        <w:jc w:val="center"/>
        <w:rPr>
          <w:rFonts w:ascii="Segoe UI Semibold" w:eastAsia="Times New Roman" w:hAnsi="Segoe UI Semibold"/>
          <w:b/>
          <w:bCs/>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בכבוד רב,                 </w:t>
      </w: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w:t>
      </w:r>
    </w:p>
    <w:p w:rsidR="0020540E" w:rsidRPr="0020540E" w:rsidRDefault="0020540E" w:rsidP="0020540E">
      <w:pPr>
        <w:spacing w:line="240" w:lineRule="auto"/>
        <w:jc w:val="left"/>
        <w:rPr>
          <w:rFonts w:ascii="Segoe UI Semibold" w:eastAsia="Times New Roman" w:hAnsi="Segoe UI Semibold"/>
          <w:rtl/>
        </w:rPr>
      </w:pPr>
    </w:p>
    <w:p w:rsidR="0020540E" w:rsidRPr="0020540E" w:rsidRDefault="0020540E" w:rsidP="0020540E">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                                                                    ___________________________</w:t>
      </w:r>
    </w:p>
    <w:p w:rsidR="0020540E" w:rsidRDefault="0020540E" w:rsidP="00625645">
      <w:pPr>
        <w:spacing w:line="240" w:lineRule="auto"/>
        <w:jc w:val="left"/>
        <w:rPr>
          <w:rFonts w:ascii="Segoe UI Semibold" w:eastAsia="Times New Roman" w:hAnsi="Segoe UI Semibold"/>
          <w:rtl/>
        </w:rPr>
      </w:pPr>
      <w:r w:rsidRPr="0020540E">
        <w:rPr>
          <w:rFonts w:ascii="Segoe UI Semibold" w:eastAsia="Times New Roman" w:hAnsi="Segoe UI Semibold"/>
          <w:rtl/>
        </w:rPr>
        <w:t xml:space="preserve">תאריך______________                       </w:t>
      </w:r>
      <w:r w:rsidR="00197473">
        <w:rPr>
          <w:rFonts w:ascii="Segoe UI Semibold" w:eastAsia="Times New Roman" w:hAnsi="Segoe UI Semibold" w:hint="cs"/>
          <w:rtl/>
        </w:rPr>
        <w:t xml:space="preserve">           </w:t>
      </w:r>
      <w:r w:rsidRPr="0020540E">
        <w:rPr>
          <w:rFonts w:ascii="Segoe UI Semibold" w:eastAsia="Times New Roman" w:hAnsi="Segoe UI Semibold"/>
          <w:rtl/>
        </w:rPr>
        <w:t xml:space="preserve"> חתימת מורשה המבטח וחותמת המבטח</w:t>
      </w:r>
    </w:p>
    <w:p w:rsidR="00D151C9" w:rsidRDefault="00D151C9" w:rsidP="00625645">
      <w:pPr>
        <w:spacing w:line="240" w:lineRule="auto"/>
        <w:jc w:val="left"/>
        <w:rPr>
          <w:rFonts w:ascii="Segoe UI Semibold" w:eastAsia="Times New Roman" w:hAnsi="Segoe UI Semibold"/>
          <w:rtl/>
        </w:rPr>
      </w:pPr>
    </w:p>
    <w:p w:rsidR="00D151C9" w:rsidRDefault="00D151C9" w:rsidP="00625645">
      <w:pPr>
        <w:spacing w:line="240" w:lineRule="auto"/>
        <w:jc w:val="left"/>
        <w:rPr>
          <w:rFonts w:ascii="Segoe UI Semibold" w:eastAsia="Times New Roman" w:hAnsi="Segoe UI Semibold"/>
          <w:rtl/>
        </w:rPr>
      </w:pPr>
    </w:p>
    <w:p w:rsidR="00D151C9" w:rsidRDefault="00D151C9" w:rsidP="00625645">
      <w:pPr>
        <w:spacing w:line="240" w:lineRule="auto"/>
        <w:jc w:val="left"/>
        <w:rPr>
          <w:rFonts w:ascii="Segoe UI Semibold" w:eastAsia="Times New Roman" w:hAnsi="Segoe UI Semibold"/>
          <w:rtl/>
        </w:rPr>
      </w:pPr>
    </w:p>
    <w:p w:rsidR="00D151C9" w:rsidRDefault="00D151C9" w:rsidP="00625645">
      <w:pPr>
        <w:spacing w:line="240" w:lineRule="auto"/>
        <w:jc w:val="left"/>
        <w:rPr>
          <w:rFonts w:ascii="Segoe UI Semibold" w:eastAsia="Times New Roman" w:hAnsi="Segoe UI Semibold"/>
          <w:rtl/>
        </w:rPr>
      </w:pPr>
    </w:p>
    <w:p w:rsidR="00D151C9" w:rsidRPr="00D151C9" w:rsidRDefault="00D151C9" w:rsidP="00D151C9">
      <w:pPr>
        <w:widowControl w:val="0"/>
        <w:adjustRightInd w:val="0"/>
        <w:spacing w:line="240" w:lineRule="auto"/>
        <w:contextualSpacing/>
        <w:textAlignment w:val="baseline"/>
        <w:rPr>
          <w:rFonts w:eastAsia="Times New Roman"/>
          <w:b/>
          <w:bCs/>
          <w:sz w:val="32"/>
          <w:szCs w:val="32"/>
          <w:rtl/>
        </w:rPr>
      </w:pPr>
      <w:r w:rsidRPr="00D151C9">
        <w:rPr>
          <w:rFonts w:eastAsia="Times New Roman" w:hint="cs"/>
          <w:b/>
          <w:bCs/>
          <w:sz w:val="32"/>
          <w:szCs w:val="32"/>
          <w:u w:val="single"/>
          <w:rtl/>
        </w:rPr>
        <w:t>נספח</w:t>
      </w:r>
      <w:r w:rsidRPr="00D151C9">
        <w:rPr>
          <w:rFonts w:eastAsia="Times New Roman"/>
          <w:b/>
          <w:bCs/>
          <w:sz w:val="32"/>
          <w:szCs w:val="32"/>
          <w:u w:val="single"/>
          <w:rtl/>
        </w:rPr>
        <w:t xml:space="preserve"> </w:t>
      </w:r>
      <w:r w:rsidRPr="00D151C9">
        <w:rPr>
          <w:rFonts w:eastAsia="Times New Roman" w:hint="cs"/>
          <w:b/>
          <w:bCs/>
          <w:sz w:val="32"/>
          <w:szCs w:val="32"/>
          <w:u w:val="single"/>
          <w:rtl/>
        </w:rPr>
        <w:t>מס. 21</w:t>
      </w:r>
      <w:r w:rsidRPr="00D151C9">
        <w:rPr>
          <w:rFonts w:eastAsia="Times New Roman"/>
          <w:b/>
          <w:bCs/>
          <w:sz w:val="32"/>
          <w:szCs w:val="32"/>
        </w:rPr>
        <w:t>:</w:t>
      </w:r>
      <w:r w:rsidRPr="00D151C9">
        <w:rPr>
          <w:rFonts w:eastAsia="Times New Roman" w:hint="cs"/>
          <w:b/>
          <w:bCs/>
          <w:sz w:val="32"/>
          <w:szCs w:val="32"/>
          <w:rtl/>
        </w:rPr>
        <w:t xml:space="preserve"> </w:t>
      </w:r>
    </w:p>
    <w:p w:rsidR="00D151C9" w:rsidRPr="00D151C9" w:rsidRDefault="00D151C9" w:rsidP="00D151C9">
      <w:pPr>
        <w:widowControl w:val="0"/>
        <w:adjustRightInd w:val="0"/>
        <w:spacing w:line="240" w:lineRule="auto"/>
        <w:contextualSpacing/>
        <w:textAlignment w:val="baseline"/>
        <w:rPr>
          <w:rFonts w:eastAsia="Times New Roman"/>
          <w:b/>
          <w:bCs/>
          <w:sz w:val="28"/>
          <w:szCs w:val="28"/>
          <w:rtl/>
        </w:rPr>
      </w:pPr>
      <w:r w:rsidRPr="00D151C9">
        <w:rPr>
          <w:rFonts w:eastAsia="Times New Roman" w:hint="cs"/>
          <w:b/>
          <w:bCs/>
          <w:sz w:val="28"/>
          <w:szCs w:val="28"/>
          <w:rtl/>
        </w:rPr>
        <w:t>נוסח כתב ע</w:t>
      </w:r>
      <w:r w:rsidRPr="00D151C9">
        <w:rPr>
          <w:rFonts w:eastAsia="Times New Roman"/>
          <w:b/>
          <w:bCs/>
          <w:sz w:val="28"/>
          <w:szCs w:val="28"/>
          <w:rtl/>
        </w:rPr>
        <w:t xml:space="preserve">רבות </w:t>
      </w:r>
      <w:r w:rsidRPr="00D151C9">
        <w:rPr>
          <w:rFonts w:eastAsia="Times New Roman" w:hint="cs"/>
          <w:b/>
          <w:bCs/>
          <w:sz w:val="28"/>
          <w:szCs w:val="28"/>
          <w:rtl/>
        </w:rPr>
        <w:t xml:space="preserve">בגין הגשת הצעה </w:t>
      </w:r>
    </w:p>
    <w:p w:rsidR="00D151C9" w:rsidRPr="00D151C9" w:rsidRDefault="00D151C9" w:rsidP="00D151C9">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b/>
          <w:bCs/>
          <w:sz w:val="28"/>
          <w:szCs w:val="28"/>
          <w:rtl/>
        </w:rPr>
      </w:pPr>
      <w:r w:rsidRPr="00D151C9">
        <w:rPr>
          <w:rFonts w:ascii="Arial" w:eastAsia="Times New Roman" w:hAnsi="Arial"/>
          <w:b/>
          <w:bCs/>
          <w:sz w:val="28"/>
          <w:szCs w:val="28"/>
          <w:rtl/>
        </w:rPr>
        <w:t>דוגמה בלבד, לא למילוי</w:t>
      </w:r>
    </w:p>
    <w:p w:rsidR="00D151C9" w:rsidRPr="00D151C9" w:rsidRDefault="00D151C9" w:rsidP="00D151C9">
      <w:pPr>
        <w:keepLines/>
        <w:spacing w:before="120"/>
        <w:ind w:left="6"/>
        <w:rPr>
          <w:rFonts w:eastAsia="Times New Roman"/>
          <w:b/>
          <w:bCs/>
          <w:rtl/>
        </w:rPr>
      </w:pPr>
      <w:r w:rsidRPr="00D151C9">
        <w:rPr>
          <w:rFonts w:eastAsia="Times New Roman" w:hint="cs"/>
          <w:b/>
          <w:bCs/>
          <w:rtl/>
        </w:rPr>
        <w:t xml:space="preserve">לכבוד </w:t>
      </w:r>
      <w:r w:rsidRPr="00D151C9">
        <w:rPr>
          <w:rFonts w:eastAsia="Times New Roman"/>
          <w:b/>
          <w:bCs/>
          <w:rtl/>
        </w:rPr>
        <w:br/>
      </w:r>
      <w:r w:rsidRPr="00D151C9">
        <w:rPr>
          <w:rFonts w:eastAsia="Times New Roman" w:hint="cs"/>
          <w:b/>
          <w:bCs/>
          <w:rtl/>
        </w:rPr>
        <w:t>משרד החקלאות ופיתוח הכפר</w:t>
      </w:r>
    </w:p>
    <w:p w:rsidR="00D151C9" w:rsidRPr="00D151C9" w:rsidRDefault="00D151C9" w:rsidP="00D151C9">
      <w:pPr>
        <w:keepLines/>
        <w:spacing w:before="120"/>
        <w:ind w:left="6"/>
        <w:rPr>
          <w:rFonts w:eastAsia="Times New Roman"/>
          <w:rtl/>
        </w:rPr>
      </w:pPr>
      <w:r w:rsidRPr="00D151C9">
        <w:rPr>
          <w:rFonts w:eastAsia="Times New Roman" w:hint="cs"/>
          <w:rtl/>
        </w:rPr>
        <w:t>הנדון: ערבות מס' _______________</w:t>
      </w:r>
    </w:p>
    <w:p w:rsidR="00D151C9" w:rsidRPr="00D151C9" w:rsidRDefault="00D151C9" w:rsidP="00D151C9">
      <w:pPr>
        <w:rPr>
          <w:rFonts w:ascii="Arial" w:eastAsia="Times New Roman" w:hAnsi="Arial"/>
          <w:b/>
          <w:bCs/>
          <w:sz w:val="28"/>
          <w:szCs w:val="28"/>
          <w:lang w:eastAsia="he-IL"/>
        </w:rPr>
      </w:pPr>
      <w:r w:rsidRPr="00D151C9">
        <w:rPr>
          <w:rFonts w:ascii="Arial" w:eastAsia="Times New Roman" w:hAnsi="Arial"/>
          <w:b/>
          <w:bCs/>
          <w:sz w:val="28"/>
          <w:szCs w:val="28"/>
          <w:rtl/>
          <w:lang w:eastAsia="he-IL"/>
        </w:rPr>
        <w:t>כתב ערבות</w:t>
      </w:r>
    </w:p>
    <w:p w:rsidR="00D151C9" w:rsidRPr="00D151C9" w:rsidRDefault="00D151C9" w:rsidP="00D151C9">
      <w:pPr>
        <w:rPr>
          <w:rFonts w:eastAsia="Times New Roman"/>
          <w:u w:val="single"/>
          <w:rtl/>
        </w:rPr>
      </w:pPr>
      <w:r w:rsidRPr="00D151C9">
        <w:rPr>
          <w:rFonts w:ascii="Arial" w:eastAsia="Times New Roman" w:hAnsi="Arial"/>
          <w:rtl/>
          <w:lang w:eastAsia="he-IL"/>
        </w:rPr>
        <w:t xml:space="preserve">אנו ערבים בזה כלפיכם לסילוק כל סכום עד לסך </w:t>
      </w:r>
      <w:r w:rsidRPr="00D151C9">
        <w:rPr>
          <w:rFonts w:ascii="Arial" w:eastAsia="Times New Roman" w:hAnsi="Arial" w:hint="cs"/>
          <w:rtl/>
          <w:lang w:eastAsia="he-IL"/>
        </w:rPr>
        <w:t xml:space="preserve">12,500 ₪ </w:t>
      </w:r>
      <w:r w:rsidRPr="00D151C9">
        <w:rPr>
          <w:rFonts w:ascii="Arial" w:eastAsia="Times New Roman" w:hAnsi="Arial"/>
          <w:rtl/>
          <w:lang w:eastAsia="he-IL"/>
        </w:rPr>
        <w:t>(במילים</w:t>
      </w:r>
      <w:r w:rsidRPr="00D151C9">
        <w:rPr>
          <w:rFonts w:ascii="Arial" w:eastAsia="Times New Roman" w:hAnsi="Arial" w:hint="cs"/>
          <w:rtl/>
          <w:lang w:eastAsia="he-IL"/>
        </w:rPr>
        <w:t>: שנים עשר אלף וחמש מאות שקלים חדשים) חדשים מ</w:t>
      </w:r>
      <w:r w:rsidRPr="00D151C9">
        <w:rPr>
          <w:rFonts w:ascii="Arial" w:eastAsia="Times New Roman" w:hAnsi="Arial"/>
          <w:rtl/>
          <w:lang w:eastAsia="he-IL"/>
        </w:rPr>
        <w:t>תאריך ____________________</w:t>
      </w:r>
      <w:r w:rsidRPr="00D151C9">
        <w:rPr>
          <w:rFonts w:ascii="Arial" w:eastAsia="Times New Roman" w:hAnsi="Arial" w:hint="cs"/>
          <w:rtl/>
          <w:lang w:eastAsia="he-IL"/>
        </w:rPr>
        <w:t xml:space="preserve">, </w:t>
      </w:r>
      <w:r w:rsidRPr="00D151C9">
        <w:rPr>
          <w:rFonts w:ascii="Arial" w:eastAsia="Times New Roman" w:hAnsi="Arial"/>
          <w:rtl/>
          <w:lang w:eastAsia="he-IL"/>
        </w:rPr>
        <w:t>אשר תדרשו מאת:</w:t>
      </w:r>
      <w:r w:rsidRPr="00D151C9">
        <w:rPr>
          <w:rFonts w:ascii="Arial" w:eastAsia="Times New Roman" w:hAnsi="Arial" w:hint="cs"/>
          <w:rtl/>
          <w:lang w:eastAsia="he-IL"/>
        </w:rPr>
        <w:t xml:space="preserve"> </w:t>
      </w:r>
      <w:r w:rsidRPr="00D151C9">
        <w:rPr>
          <w:rFonts w:ascii="Arial" w:eastAsia="Times New Roman" w:hAnsi="Arial"/>
          <w:rtl/>
          <w:lang w:eastAsia="he-IL"/>
        </w:rPr>
        <w:t xml:space="preserve"> _______________ (להלן "החייב") בקשר</w:t>
      </w:r>
      <w:r w:rsidRPr="00D151C9">
        <w:rPr>
          <w:rFonts w:ascii="Arial" w:eastAsia="Times New Roman" w:hAnsi="Arial" w:hint="cs"/>
          <w:rtl/>
          <w:lang w:eastAsia="he-IL"/>
        </w:rPr>
        <w:t xml:space="preserve"> </w:t>
      </w:r>
      <w:r w:rsidRPr="00D151C9">
        <w:rPr>
          <w:rFonts w:ascii="Arial" w:eastAsia="Times New Roman" w:hAnsi="Arial"/>
          <w:rtl/>
          <w:lang w:eastAsia="he-IL"/>
        </w:rPr>
        <w:t xml:space="preserve">עם </w:t>
      </w:r>
      <w:r w:rsidRPr="00D151C9">
        <w:rPr>
          <w:rFonts w:ascii="Arial" w:hAnsi="Arial"/>
          <w:rtl/>
        </w:rPr>
        <w:t xml:space="preserve">מכרז </w:t>
      </w:r>
      <w:r w:rsidRPr="00D151C9">
        <w:rPr>
          <w:rFonts w:ascii="Arial" w:hAnsi="Arial" w:hint="cs"/>
          <w:rtl/>
        </w:rPr>
        <w:t>פומבי</w:t>
      </w:r>
      <w:r w:rsidRPr="00D151C9">
        <w:rPr>
          <w:rFonts w:ascii="Arial" w:hAnsi="Arial"/>
          <w:rtl/>
        </w:rPr>
        <w:t xml:space="preserve"> </w:t>
      </w:r>
      <w:r>
        <w:rPr>
          <w:rFonts w:ascii="Arial" w:hAnsi="Arial" w:hint="cs"/>
          <w:rtl/>
        </w:rPr>
        <w:t>45</w:t>
      </w:r>
      <w:r w:rsidRPr="00D151C9">
        <w:rPr>
          <w:rFonts w:ascii="Arial" w:hAnsi="Arial" w:hint="cs"/>
          <w:rtl/>
        </w:rPr>
        <w:t xml:space="preserve">-2017 </w:t>
      </w:r>
      <w:r w:rsidRPr="00D151C9">
        <w:rPr>
          <w:rFonts w:eastAsia="Times New Roman" w:hint="cs"/>
          <w:b/>
          <w:bCs/>
          <w:rtl/>
          <w:lang w:eastAsia="he-IL"/>
        </w:rPr>
        <w:t>ל</w:t>
      </w:r>
      <w:r>
        <w:rPr>
          <w:rFonts w:eastAsia="Times New Roman" w:hint="cs"/>
          <w:b/>
          <w:bCs/>
          <w:rtl/>
          <w:lang w:eastAsia="he-IL"/>
        </w:rPr>
        <w:t>מתן שירותי הדברה לטיפול בנגעים חקלאיים</w:t>
      </w:r>
      <w:r>
        <w:rPr>
          <w:rFonts w:eastAsia="Times New Roman" w:hint="cs"/>
          <w:b/>
          <w:bCs/>
          <w:rtl/>
        </w:rPr>
        <w:t xml:space="preserve"> עבור </w:t>
      </w:r>
      <w:r w:rsidRPr="00D151C9">
        <w:rPr>
          <w:rFonts w:eastAsia="Times New Roman" w:hint="cs"/>
          <w:b/>
          <w:bCs/>
          <w:rtl/>
        </w:rPr>
        <w:t>משרד החקלאות ופיתוח הכפר</w:t>
      </w:r>
      <w:r w:rsidRPr="00D151C9">
        <w:rPr>
          <w:rFonts w:ascii="Arial" w:hAnsi="Arial" w:hint="cs"/>
          <w:rtl/>
          <w:cs/>
        </w:rPr>
        <w:t>.</w:t>
      </w:r>
    </w:p>
    <w:p w:rsidR="00D151C9" w:rsidRPr="00D151C9" w:rsidRDefault="00D151C9" w:rsidP="00D151C9">
      <w:pPr>
        <w:rPr>
          <w:rFonts w:ascii="Arial" w:hAnsi="Arial"/>
          <w:i/>
          <w:iCs/>
          <w:sz w:val="18"/>
          <w:szCs w:val="18"/>
          <w:rtl/>
          <w:cs/>
        </w:rPr>
      </w:pPr>
    </w:p>
    <w:p w:rsidR="00D151C9" w:rsidRPr="00D151C9" w:rsidRDefault="00D151C9" w:rsidP="00D151C9">
      <w:pPr>
        <w:rPr>
          <w:rFonts w:ascii="Arial" w:eastAsia="Times New Roman" w:hAnsi="Arial"/>
          <w:lang w:eastAsia="he-IL"/>
        </w:rPr>
      </w:pPr>
      <w:r w:rsidRPr="00D151C9">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151C9" w:rsidRPr="00D151C9" w:rsidRDefault="00D151C9" w:rsidP="00D151C9">
      <w:pPr>
        <w:rPr>
          <w:rFonts w:ascii="Arial" w:eastAsia="Times New Roman" w:hAnsi="Arial"/>
          <w:lang w:eastAsia="he-IL"/>
        </w:rPr>
      </w:pPr>
      <w:r w:rsidRPr="00D151C9">
        <w:rPr>
          <w:rFonts w:ascii="Arial" w:eastAsia="Times New Roman" w:hAnsi="Arial"/>
          <w:rtl/>
          <w:lang w:eastAsia="he-IL"/>
        </w:rPr>
        <w:t xml:space="preserve">ערבות זו תהיה בתוקף </w:t>
      </w:r>
      <w:r w:rsidRPr="00D151C9">
        <w:rPr>
          <w:rFonts w:ascii="Arial" w:eastAsia="Times New Roman" w:hAnsi="Arial" w:hint="cs"/>
          <w:rtl/>
          <w:lang w:eastAsia="he-IL"/>
        </w:rPr>
        <w:t>עד ל</w:t>
      </w:r>
      <w:r w:rsidRPr="00D151C9">
        <w:rPr>
          <w:rFonts w:ascii="Arial" w:eastAsia="Times New Roman" w:hAnsi="Arial"/>
          <w:rtl/>
          <w:lang w:eastAsia="he-IL"/>
        </w:rPr>
        <w:t>תאריך _______________</w:t>
      </w:r>
    </w:p>
    <w:p w:rsidR="00D151C9" w:rsidRPr="00D151C9" w:rsidRDefault="00D151C9" w:rsidP="00D151C9">
      <w:pPr>
        <w:rPr>
          <w:rFonts w:ascii="Arial" w:eastAsia="Times New Roman" w:hAnsi="Arial"/>
          <w:lang w:eastAsia="he-IL"/>
        </w:rPr>
      </w:pPr>
      <w:r w:rsidRPr="00D151C9">
        <w:rPr>
          <w:rFonts w:ascii="Arial" w:eastAsia="Times New Roman" w:hAnsi="Arial"/>
          <w:rtl/>
          <w:lang w:eastAsia="he-IL"/>
        </w:rPr>
        <w:t xml:space="preserve">דרישה על פי ערבות זו יש להפנות לסניף הבנק/חב' הביטוח </w:t>
      </w:r>
      <w:r w:rsidRPr="00D151C9">
        <w:rPr>
          <w:rFonts w:ascii="Arial" w:eastAsia="Times New Roman" w:hAnsi="Arial" w:hint="cs"/>
          <w:rtl/>
          <w:lang w:eastAsia="he-IL"/>
        </w:rPr>
        <w:t>ש</w:t>
      </w:r>
      <w:r w:rsidRPr="00D151C9">
        <w:rPr>
          <w:rFonts w:ascii="Arial" w:eastAsia="Times New Roman" w:hAnsi="Arial"/>
          <w:rtl/>
          <w:lang w:eastAsia="he-IL"/>
        </w:rPr>
        <w:t>כתובתו___________________</w:t>
      </w:r>
    </w:p>
    <w:p w:rsidR="00D151C9" w:rsidRPr="00D151C9" w:rsidRDefault="00D151C9" w:rsidP="00D151C9">
      <w:pPr>
        <w:rPr>
          <w:rFonts w:ascii="Arial" w:eastAsia="Times New Roman" w:hAnsi="Arial"/>
          <w:rtl/>
          <w:lang w:eastAsia="he-IL"/>
        </w:rPr>
      </w:pPr>
      <w:r w:rsidRPr="00D151C9">
        <w:rPr>
          <w:rFonts w:ascii="Arial" w:eastAsia="Times New Roman" w:hAnsi="Arial" w:hint="cs"/>
          <w:rtl/>
          <w:lang w:eastAsia="he-IL"/>
        </w:rPr>
        <w:t>____________________________________________________________________</w:t>
      </w:r>
    </w:p>
    <w:p w:rsidR="00D151C9" w:rsidRPr="00D151C9" w:rsidRDefault="00D151C9" w:rsidP="00D151C9">
      <w:pPr>
        <w:rPr>
          <w:rFonts w:ascii="Arial" w:eastAsia="Times New Roman" w:hAnsi="Arial"/>
          <w:lang w:eastAsia="he-IL"/>
        </w:rPr>
      </w:pPr>
      <w:r w:rsidRPr="00D151C9">
        <w:rPr>
          <w:rFonts w:ascii="Arial" w:eastAsia="Times New Roman" w:hAnsi="Arial"/>
          <w:rtl/>
          <w:lang w:eastAsia="he-IL"/>
        </w:rPr>
        <w:t>שם הבנק/חב' הביטוח</w:t>
      </w:r>
      <w:r w:rsidRPr="00D151C9">
        <w:rPr>
          <w:rFonts w:ascii="Arial" w:eastAsia="Times New Roman" w:hAnsi="Arial" w:hint="cs"/>
          <w:rtl/>
          <w:lang w:eastAsia="he-IL"/>
        </w:rPr>
        <w:t>:____________________________________________________</w:t>
      </w:r>
    </w:p>
    <w:p w:rsidR="00D151C9" w:rsidRPr="00D151C9" w:rsidRDefault="00D151C9" w:rsidP="00D151C9">
      <w:pPr>
        <w:spacing w:line="240" w:lineRule="auto"/>
        <w:rPr>
          <w:rFonts w:ascii="Arial" w:eastAsia="Times New Roman" w:hAnsi="Arial"/>
          <w:rtl/>
          <w:lang w:eastAsia="he-IL"/>
        </w:rPr>
      </w:pPr>
    </w:p>
    <w:p w:rsidR="00D151C9" w:rsidRPr="00D151C9" w:rsidRDefault="00D151C9" w:rsidP="00D151C9">
      <w:pPr>
        <w:spacing w:line="240" w:lineRule="auto"/>
        <w:rPr>
          <w:rFonts w:ascii="Arial" w:eastAsia="Times New Roman" w:hAnsi="Arial"/>
          <w:b/>
          <w:bCs/>
          <w:lang w:eastAsia="he-IL"/>
        </w:rPr>
      </w:pPr>
      <w:r w:rsidRPr="00D151C9">
        <w:rPr>
          <w:rFonts w:ascii="Arial" w:eastAsia="Times New Roman" w:hAnsi="Arial"/>
          <w:b/>
          <w:bCs/>
          <w:rtl/>
          <w:lang w:eastAsia="he-IL"/>
        </w:rPr>
        <w:t>_________________________</w:t>
      </w:r>
      <w:r w:rsidRPr="00D151C9">
        <w:rPr>
          <w:rFonts w:ascii="Arial" w:eastAsia="Times New Roman" w:hAnsi="Arial" w:hint="cs"/>
          <w:b/>
          <w:bCs/>
          <w:rtl/>
          <w:lang w:eastAsia="he-IL"/>
        </w:rPr>
        <w:t xml:space="preserve">                ____________________</w:t>
      </w:r>
    </w:p>
    <w:p w:rsidR="00D151C9" w:rsidRPr="00D151C9" w:rsidRDefault="00D151C9" w:rsidP="00D151C9">
      <w:pPr>
        <w:spacing w:line="240" w:lineRule="auto"/>
        <w:rPr>
          <w:rFonts w:ascii="Arial" w:eastAsia="Times New Roman" w:hAnsi="Arial"/>
          <w:lang w:eastAsia="he-IL"/>
        </w:rPr>
      </w:pPr>
      <w:r w:rsidRPr="00D151C9">
        <w:rPr>
          <w:rFonts w:ascii="Arial" w:eastAsia="Times New Roman" w:hAnsi="Arial"/>
          <w:rtl/>
          <w:lang w:eastAsia="he-IL"/>
        </w:rPr>
        <w:t xml:space="preserve">     מס' הבנק ומס' הסניף                  </w:t>
      </w:r>
      <w:r w:rsidRPr="00D151C9">
        <w:rPr>
          <w:rFonts w:ascii="Arial" w:eastAsia="Times New Roman" w:hAnsi="Arial" w:hint="cs"/>
          <w:rtl/>
          <w:lang w:eastAsia="he-IL"/>
        </w:rPr>
        <w:t xml:space="preserve">                </w:t>
      </w:r>
      <w:r w:rsidRPr="00D151C9">
        <w:rPr>
          <w:rFonts w:ascii="Arial" w:eastAsia="Times New Roman" w:hAnsi="Arial"/>
          <w:rtl/>
          <w:lang w:eastAsia="he-IL"/>
        </w:rPr>
        <w:t xml:space="preserve">כתובת סניף הבנק/חברת הביטוח </w:t>
      </w:r>
    </w:p>
    <w:p w:rsidR="00D151C9" w:rsidRPr="00D151C9" w:rsidRDefault="00D151C9" w:rsidP="00D151C9">
      <w:pPr>
        <w:spacing w:line="240" w:lineRule="auto"/>
        <w:rPr>
          <w:rFonts w:ascii="Arial" w:eastAsia="Times New Roman" w:hAnsi="Arial"/>
          <w:lang w:eastAsia="he-IL"/>
        </w:rPr>
      </w:pPr>
    </w:p>
    <w:p w:rsidR="00D151C9" w:rsidRPr="00D151C9" w:rsidRDefault="00D151C9" w:rsidP="00D151C9">
      <w:pPr>
        <w:spacing w:line="240" w:lineRule="auto"/>
        <w:rPr>
          <w:rFonts w:ascii="Arial" w:eastAsia="Times New Roman" w:hAnsi="Arial"/>
          <w:rtl/>
          <w:lang w:eastAsia="he-IL"/>
        </w:rPr>
      </w:pPr>
    </w:p>
    <w:p w:rsidR="00D151C9" w:rsidRPr="00D151C9" w:rsidRDefault="00D151C9" w:rsidP="00D151C9">
      <w:pPr>
        <w:spacing w:line="240" w:lineRule="auto"/>
        <w:rPr>
          <w:rFonts w:ascii="Arial" w:eastAsia="Times New Roman" w:hAnsi="Arial"/>
          <w:rtl/>
          <w:lang w:eastAsia="he-IL"/>
        </w:rPr>
      </w:pPr>
      <w:r w:rsidRPr="00D151C9">
        <w:rPr>
          <w:rFonts w:ascii="Arial" w:eastAsia="Times New Roman" w:hAnsi="Arial"/>
          <w:rtl/>
          <w:lang w:eastAsia="he-IL"/>
        </w:rPr>
        <w:t>ערבות זו אינה ניתנת להעברה</w:t>
      </w:r>
    </w:p>
    <w:p w:rsidR="00D151C9" w:rsidRPr="00D151C9" w:rsidRDefault="00D151C9" w:rsidP="00D151C9">
      <w:pPr>
        <w:rPr>
          <w:rFonts w:ascii="Arial" w:eastAsia="Times New Roman" w:hAnsi="Arial"/>
          <w:sz w:val="22"/>
          <w:szCs w:val="22"/>
          <w:lang w:eastAsia="he-IL"/>
        </w:rPr>
      </w:pPr>
    </w:p>
    <w:p w:rsidR="00D151C9" w:rsidRPr="00D151C9" w:rsidRDefault="00D151C9" w:rsidP="00D151C9">
      <w:pPr>
        <w:widowControl w:val="0"/>
        <w:adjustRightInd w:val="0"/>
        <w:spacing w:line="480" w:lineRule="auto"/>
        <w:textAlignment w:val="baseline"/>
        <w:rPr>
          <w:rFonts w:ascii="Courier New" w:eastAsia="MS Mincho" w:hAnsi="Courier New"/>
          <w:rtl/>
          <w:lang w:eastAsia="he-IL"/>
        </w:rPr>
      </w:pPr>
    </w:p>
    <w:p w:rsidR="00D151C9" w:rsidRPr="00D151C9" w:rsidRDefault="00D151C9" w:rsidP="00D151C9">
      <w:pPr>
        <w:widowControl w:val="0"/>
        <w:adjustRightInd w:val="0"/>
        <w:spacing w:line="480" w:lineRule="auto"/>
        <w:textAlignment w:val="baseline"/>
        <w:rPr>
          <w:rFonts w:ascii="Courier New" w:eastAsia="MS Mincho" w:hAnsi="Courier New"/>
          <w:rtl/>
          <w:lang w:eastAsia="he-IL"/>
        </w:rPr>
      </w:pPr>
    </w:p>
    <w:p w:rsidR="00D151C9" w:rsidRPr="00D151C9" w:rsidRDefault="00D151C9" w:rsidP="00D151C9">
      <w:pPr>
        <w:widowControl w:val="0"/>
        <w:adjustRightInd w:val="0"/>
        <w:spacing w:line="480" w:lineRule="auto"/>
        <w:textAlignment w:val="baseline"/>
        <w:rPr>
          <w:rFonts w:ascii="Courier New" w:eastAsia="MS Mincho" w:hAnsi="Courier New"/>
          <w:rtl/>
          <w:lang w:eastAsia="he-IL"/>
        </w:rPr>
      </w:pPr>
      <w:r w:rsidRPr="00D151C9">
        <w:rPr>
          <w:rFonts w:ascii="Courier New" w:eastAsia="MS Mincho" w:hAnsi="Courier New" w:hint="cs"/>
          <w:rtl/>
          <w:lang w:eastAsia="he-IL"/>
        </w:rPr>
        <w:t>תאריך:__________________</w:t>
      </w:r>
    </w:p>
    <w:p w:rsidR="00D151C9" w:rsidRPr="00D151C9" w:rsidRDefault="00D151C9" w:rsidP="00D151C9">
      <w:pPr>
        <w:widowControl w:val="0"/>
        <w:adjustRightInd w:val="0"/>
        <w:spacing w:line="480" w:lineRule="auto"/>
        <w:textAlignment w:val="baseline"/>
        <w:rPr>
          <w:rFonts w:ascii="Courier New" w:eastAsia="MS Mincho" w:hAnsi="Courier New"/>
          <w:rtl/>
          <w:lang w:eastAsia="he-IL"/>
        </w:rPr>
      </w:pPr>
      <w:r w:rsidRPr="00D151C9">
        <w:rPr>
          <w:rFonts w:ascii="Courier New" w:eastAsia="MS Mincho" w:hAnsi="Courier New" w:hint="cs"/>
          <w:rtl/>
          <w:lang w:eastAsia="he-IL"/>
        </w:rPr>
        <w:t>שם מלא:________________</w:t>
      </w:r>
    </w:p>
    <w:p w:rsidR="00D151C9" w:rsidRPr="00D151C9" w:rsidRDefault="00D151C9" w:rsidP="00D151C9">
      <w:pPr>
        <w:widowControl w:val="0"/>
        <w:adjustRightInd w:val="0"/>
        <w:spacing w:line="480" w:lineRule="auto"/>
        <w:textAlignment w:val="baseline"/>
        <w:rPr>
          <w:rFonts w:ascii="Courier New" w:eastAsia="MS Mincho" w:hAnsi="Courier New"/>
          <w:rtl/>
          <w:lang w:eastAsia="he-IL"/>
        </w:rPr>
      </w:pPr>
      <w:r w:rsidRPr="00D151C9">
        <w:rPr>
          <w:rFonts w:ascii="Courier New" w:eastAsia="MS Mincho" w:hAnsi="Courier New" w:hint="cs"/>
          <w:rtl/>
          <w:lang w:eastAsia="he-IL"/>
        </w:rPr>
        <w:t>חתימה וחותמת:___________</w:t>
      </w:r>
    </w:p>
    <w:p w:rsidR="00D151C9" w:rsidRPr="00D151C9" w:rsidRDefault="00D151C9" w:rsidP="00D151C9">
      <w:pPr>
        <w:spacing w:line="240" w:lineRule="auto"/>
        <w:rPr>
          <w:rFonts w:eastAsia="Times New Roman"/>
          <w:rtl/>
        </w:rPr>
      </w:pPr>
    </w:p>
    <w:p w:rsidR="00D151C9" w:rsidRPr="0020540E" w:rsidRDefault="00D151C9" w:rsidP="00625645">
      <w:pPr>
        <w:spacing w:line="240" w:lineRule="auto"/>
        <w:jc w:val="left"/>
        <w:rPr>
          <w:rFonts w:ascii="Segoe UI Semibold" w:eastAsia="Times New Roman" w:hAnsi="Segoe UI Semibold"/>
          <w:rtl/>
        </w:rPr>
      </w:pPr>
    </w:p>
    <w:sectPr w:rsidR="00D151C9" w:rsidRPr="0020540E" w:rsidSect="002877BE">
      <w:headerReference w:type="even" r:id="rId17"/>
      <w:headerReference w:type="default" r:id="rId18"/>
      <w:footerReference w:type="even" r:id="rId19"/>
      <w:footerReference w:type="default" r:id="rId20"/>
      <w:headerReference w:type="first" r:id="rId21"/>
      <w:footerReference w:type="first" r:id="rId22"/>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14F7" w:rsidRDefault="00A614F7">
      <w:pPr>
        <w:spacing w:line="240" w:lineRule="auto"/>
      </w:pPr>
      <w:r>
        <w:separator/>
      </w:r>
    </w:p>
  </w:endnote>
  <w:endnote w:type="continuationSeparator" w:id="0">
    <w:p w:rsidR="00A614F7" w:rsidRDefault="00A614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David-Reg">
    <w:altName w:val="Times New Roman"/>
    <w:panose1 w:val="00000000000000000000"/>
    <w:charset w:val="B1"/>
    <w:family w:val="auto"/>
    <w:notTrueType/>
    <w:pitch w:val="default"/>
    <w:sig w:usb0="00000800" w:usb1="00000000" w:usb2="00000000" w:usb3="00000000" w:csb0="00000020" w:csb1="00000000"/>
  </w:font>
  <w:font w:name="Segoe UI Semibold">
    <w:panose1 w:val="020B0702040204020203"/>
    <w:charset w:val="00"/>
    <w:family w:val="swiss"/>
    <w:pitch w:val="variable"/>
    <w:sig w:usb0="E00002FF" w:usb1="4000A47B"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4F7" w:rsidRDefault="00A614F7" w:rsidP="003D25A3">
    <w:pPr>
      <w:pStyle w:val="af0"/>
      <w:framePr w:wrap="around" w:vAnchor="text" w:hAnchor="text" w:y="1"/>
      <w:rPr>
        <w:rStyle w:val="af2"/>
      </w:rPr>
    </w:pPr>
    <w:r>
      <w:rPr>
        <w:rStyle w:val="af2"/>
        <w:rtl/>
      </w:rPr>
      <w:fldChar w:fldCharType="begin"/>
    </w:r>
    <w:r>
      <w:rPr>
        <w:rStyle w:val="af2"/>
      </w:rPr>
      <w:instrText xml:space="preserve">PAGE  </w:instrText>
    </w:r>
    <w:r>
      <w:rPr>
        <w:rStyle w:val="af2"/>
        <w:rtl/>
      </w:rPr>
      <w:fldChar w:fldCharType="end"/>
    </w:r>
  </w:p>
  <w:p w:rsidR="00A614F7" w:rsidRDefault="00A614F7" w:rsidP="003D25A3">
    <w:pPr>
      <w:pStyle w:val="af0"/>
      <w:ind w:right="360"/>
    </w:pPr>
  </w:p>
  <w:p w:rsidR="00A614F7" w:rsidRDefault="00A614F7"/>
  <w:p w:rsidR="00A614F7" w:rsidRDefault="00A614F7"/>
  <w:p w:rsidR="00A614F7" w:rsidRDefault="00A614F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4F7" w:rsidRDefault="00A614F7" w:rsidP="003B0781">
    <w:pPr>
      <w:pBdr>
        <w:bottom w:val="single" w:sz="6" w:space="1" w:color="auto"/>
      </w:pBdr>
      <w:spacing w:line="240" w:lineRule="auto"/>
      <w:jc w:val="center"/>
      <w:rPr>
        <w:rFonts w:ascii="Arial" w:hAnsi="Arial"/>
        <w:b/>
        <w:bCs/>
        <w:sz w:val="20"/>
        <w:szCs w:val="20"/>
        <w:rtl/>
      </w:rPr>
    </w:pPr>
  </w:p>
  <w:p w:rsidR="00A614F7" w:rsidRDefault="00A614F7" w:rsidP="003B0781">
    <w:pPr>
      <w:spacing w:line="240" w:lineRule="auto"/>
      <w:rPr>
        <w:rFonts w:ascii="Arial" w:hAnsi="Arial"/>
        <w:b/>
        <w:bCs/>
        <w:sz w:val="20"/>
        <w:szCs w:val="20"/>
        <w:rtl/>
      </w:rPr>
    </w:pPr>
  </w:p>
  <w:p w:rsidR="00A614F7" w:rsidRDefault="00A614F7"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A614F7" w:rsidRDefault="00A614F7" w:rsidP="008D1F48">
    <w:pPr>
      <w:pBdr>
        <w:bottom w:val="single" w:sz="6" w:space="1" w:color="auto"/>
      </w:pBdr>
      <w:spacing w:line="240" w:lineRule="auto"/>
      <w:jc w:val="center"/>
      <w:rPr>
        <w:rFonts w:ascii="Arial" w:hAnsi="Arial"/>
        <w:b/>
        <w:bCs/>
        <w:rtl/>
      </w:rPr>
    </w:pPr>
  </w:p>
  <w:p w:rsidR="00A614F7" w:rsidRPr="002E1B8B" w:rsidRDefault="00A614F7"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A614F7" w:rsidRPr="003B0781" w:rsidRDefault="00A614F7" w:rsidP="008D1F48">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980BEA">
      <w:rPr>
        <w:rFonts w:cs="Narkisim"/>
        <w:b w:val="0"/>
        <w:bCs w:val="0"/>
        <w:noProof/>
        <w:szCs w:val="20"/>
        <w:rtl/>
      </w:rPr>
      <w:t>11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980BEA">
      <w:rPr>
        <w:rFonts w:cs="Narkisim"/>
        <w:b w:val="0"/>
        <w:bCs w:val="0"/>
        <w:noProof/>
        <w:szCs w:val="20"/>
        <w:rtl/>
      </w:rPr>
      <w:t>45</w:t>
    </w:r>
    <w:r w:rsidRPr="003B0781">
      <w:rPr>
        <w:rFonts w:cs="Narkisim"/>
        <w:b w:val="0"/>
        <w:bCs w:val="0"/>
        <w:szCs w:val="20"/>
      </w:rPr>
      <w:fldChar w:fldCharType="end"/>
    </w:r>
  </w:p>
  <w:p w:rsidR="00A614F7" w:rsidRDefault="00A614F7" w:rsidP="008D1F48">
    <w:pPr>
      <w:pStyle w:val="af0"/>
      <w:rPr>
        <w:sz w:val="26"/>
        <w:szCs w:val="20"/>
        <w:rtl/>
      </w:rPr>
    </w:pPr>
  </w:p>
  <w:p w:rsidR="00A614F7" w:rsidRPr="0032313F" w:rsidRDefault="00A614F7" w:rsidP="0032313F">
    <w:pPr>
      <w:pStyle w:val="af0"/>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4F7" w:rsidRDefault="00A614F7" w:rsidP="00281BB1">
    <w:pPr>
      <w:pBdr>
        <w:bottom w:val="single" w:sz="6" w:space="1" w:color="auto"/>
      </w:pBdr>
      <w:spacing w:line="240" w:lineRule="auto"/>
      <w:jc w:val="center"/>
      <w:rPr>
        <w:rFonts w:ascii="Arial" w:hAnsi="Arial"/>
        <w:b/>
        <w:bCs/>
        <w:rtl/>
      </w:rPr>
    </w:pPr>
  </w:p>
  <w:p w:rsidR="00A614F7" w:rsidRPr="002E1B8B" w:rsidRDefault="00A614F7"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A614F7" w:rsidRPr="003B0781" w:rsidRDefault="00A614F7" w:rsidP="00281BB1">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980BEA">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980BEA">
      <w:rPr>
        <w:rFonts w:cs="Narkisim"/>
        <w:b w:val="0"/>
        <w:bCs w:val="0"/>
        <w:noProof/>
        <w:szCs w:val="20"/>
        <w:rtl/>
      </w:rPr>
      <w:t>45</w:t>
    </w:r>
    <w:r w:rsidRPr="003B0781">
      <w:rPr>
        <w:rFonts w:cs="Narkisim"/>
        <w:b w:val="0"/>
        <w:bCs w:val="0"/>
        <w:szCs w:val="20"/>
      </w:rPr>
      <w:fldChar w:fldCharType="end"/>
    </w:r>
  </w:p>
  <w:p w:rsidR="00A614F7" w:rsidRPr="003B0781" w:rsidRDefault="00A614F7">
    <w:pPr>
      <w:pStyle w:val="af0"/>
      <w:rPr>
        <w:szCs w:val="20"/>
        <w:rtl/>
      </w:rPr>
    </w:pPr>
  </w:p>
  <w:p w:rsidR="00A614F7" w:rsidRDefault="00A614F7">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14F7" w:rsidRDefault="00A614F7">
      <w:pPr>
        <w:spacing w:line="240" w:lineRule="auto"/>
      </w:pPr>
      <w:r>
        <w:separator/>
      </w:r>
    </w:p>
  </w:footnote>
  <w:footnote w:type="continuationSeparator" w:id="0">
    <w:p w:rsidR="00A614F7" w:rsidRDefault="00A614F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4F7" w:rsidRDefault="00A614F7">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noProof/>
        <w:rtl/>
      </w:rPr>
      <w:t>21</w:t>
    </w:r>
    <w:r>
      <w:rPr>
        <w:rStyle w:val="af2"/>
        <w:rtl/>
      </w:rPr>
      <w:fldChar w:fldCharType="end"/>
    </w:r>
  </w:p>
  <w:p w:rsidR="00A614F7" w:rsidRDefault="00A614F7">
    <w:pPr>
      <w:pStyle w:val="ae"/>
      <w:rPr>
        <w:rtl/>
      </w:rPr>
    </w:pPr>
  </w:p>
  <w:p w:rsidR="00A614F7" w:rsidRDefault="00A614F7"/>
  <w:p w:rsidR="00A614F7" w:rsidRDefault="00A614F7"/>
  <w:p w:rsidR="00A614F7" w:rsidRDefault="00A614F7"/>
  <w:p w:rsidR="00A614F7" w:rsidRDefault="00A614F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4F7" w:rsidRPr="00942365" w:rsidRDefault="00A614F7" w:rsidP="00F50D4D">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Pr>
        <w:rFonts w:hint="cs"/>
        <w:b/>
        <w:bCs/>
        <w:noProof/>
        <w:rtl/>
      </w:rPr>
      <w:drawing>
        <wp:anchor distT="0" distB="0" distL="114300" distR="114300" simplePos="0" relativeHeight="251658240" behindDoc="0" locked="0" layoutInCell="1" allowOverlap="1" wp14:anchorId="0D032B5B" wp14:editId="4DA2FC21">
          <wp:simplePos x="0" y="0"/>
          <wp:positionH relativeFrom="column">
            <wp:posOffset>5665470</wp:posOffset>
          </wp:positionH>
          <wp:positionV relativeFrom="paragraph">
            <wp:posOffset>-357505</wp:posOffset>
          </wp:positionV>
          <wp:extent cx="914400" cy="74739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216" behindDoc="0" locked="0" layoutInCell="1" allowOverlap="1" wp14:anchorId="00AF4F11" wp14:editId="6078E0D1">
          <wp:simplePos x="0" y="0"/>
          <wp:positionH relativeFrom="column">
            <wp:posOffset>-497840</wp:posOffset>
          </wp:positionH>
          <wp:positionV relativeFrom="paragraph">
            <wp:posOffset>-405130</wp:posOffset>
          </wp:positionV>
          <wp:extent cx="952500" cy="795020"/>
          <wp:effectExtent l="0" t="0" r="0" b="0"/>
          <wp:wrapSquare wrapText="bothSides"/>
          <wp:docPr id="2" name="תמונה 1" descr="לוגו הגנת הצמח וה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הגנת הצמח והביקורת"/>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525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r>
      <w:rPr>
        <w:b/>
        <w:bCs/>
        <w:noProof/>
        <w:rtl/>
      </w:rPr>
      <w:t>–</w:t>
    </w:r>
    <w:r w:rsidRPr="00942365">
      <w:rPr>
        <w:rFonts w:hint="cs"/>
        <w:b/>
        <w:bCs/>
        <w:noProof/>
        <w:rtl/>
        <w14:shadow w14:blurRad="50800" w14:dist="38100" w14:dir="2700000" w14:sx="100000" w14:sy="100000" w14:kx="0" w14:ky="0" w14:algn="tl">
          <w14:srgbClr w14:val="000000">
            <w14:alpha w14:val="60000"/>
          </w14:srgbClr>
        </w14:shadow>
      </w:rPr>
      <w:t xml:space="preserve"> השירותים להגנת הצומח ולביקורת</w:t>
    </w:r>
  </w:p>
  <w:p w:rsidR="00A614F7" w:rsidRPr="00942365" w:rsidRDefault="00A614F7" w:rsidP="00C54FF7">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942365">
      <w:rPr>
        <w:rFonts w:hint="cs"/>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45</w:t>
    </w:r>
    <w:r w:rsidRPr="00942365">
      <w:rPr>
        <w:rFonts w:hint="cs"/>
        <w:b/>
        <w:bCs/>
        <w:noProof/>
        <w:sz w:val="22"/>
        <w:szCs w:val="22"/>
        <w:rtl/>
        <w14:shadow w14:blurRad="50800" w14:dist="38100" w14:dir="2700000" w14:sx="100000" w14:sy="100000" w14:kx="0" w14:ky="0" w14:algn="tl">
          <w14:srgbClr w14:val="000000">
            <w14:alpha w14:val="60000"/>
          </w14:srgbClr>
        </w14:shadow>
      </w:rPr>
      <w:t>-2017</w:t>
    </w:r>
  </w:p>
  <w:p w:rsidR="00A614F7" w:rsidRPr="00942365" w:rsidRDefault="00A614F7" w:rsidP="00F50D4D">
    <w:pPr>
      <w:pBdr>
        <w:bottom w:val="single" w:sz="6" w:space="1" w:color="auto"/>
      </w:pBd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F958ED">
      <w:rPr>
        <w:rFonts w:ascii="Franklin Gothic Medium" w:eastAsia="Times New Roman" w:hAnsi="Franklin Gothic Medium" w:hint="cs"/>
        <w:b/>
        <w:bCs/>
        <w:sz w:val="22"/>
        <w:szCs w:val="22"/>
        <w:rtl/>
        <w:lang w:val="x-none" w:eastAsia="x-none"/>
      </w:rPr>
      <w:t xml:space="preserve">למתן שירותי </w:t>
    </w:r>
    <w:r>
      <w:rPr>
        <w:rFonts w:ascii="Franklin Gothic Medium" w:eastAsia="Times New Roman" w:hAnsi="Franklin Gothic Medium" w:hint="cs"/>
        <w:b/>
        <w:bCs/>
        <w:sz w:val="22"/>
        <w:szCs w:val="22"/>
        <w:rtl/>
        <w:lang w:val="x-none" w:eastAsia="x-none"/>
      </w:rPr>
      <w:t>הדברה לטיפול בנגעים חקלאיים</w:t>
    </w:r>
  </w:p>
  <w:p w:rsidR="00A614F7" w:rsidRPr="002877BE" w:rsidRDefault="00A614F7"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4F7" w:rsidRDefault="00A614F7">
    <w:pPr>
      <w:pStyle w:val="ae"/>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1">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7AF6455"/>
    <w:multiLevelType w:val="hybridMultilevel"/>
    <w:tmpl w:val="B61CCC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84685A"/>
    <w:multiLevelType w:val="hybridMultilevel"/>
    <w:tmpl w:val="2968E8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A64174A"/>
    <w:multiLevelType w:val="multilevel"/>
    <w:tmpl w:val="4D66997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C94F6B"/>
    <w:multiLevelType w:val="multilevel"/>
    <w:tmpl w:val="7058692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0">
    <w:nsid w:val="1F76366A"/>
    <w:multiLevelType w:val="hybridMultilevel"/>
    <w:tmpl w:val="91586F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2F667C1"/>
    <w:multiLevelType w:val="multilevel"/>
    <w:tmpl w:val="EA56A0C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26374D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nsid w:val="2F62027B"/>
    <w:multiLevelType w:val="hybridMultilevel"/>
    <w:tmpl w:val="D4AEA8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F7E33D8"/>
    <w:multiLevelType w:val="hybridMultilevel"/>
    <w:tmpl w:val="2C947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41">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2">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1">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2">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4EB1F38"/>
    <w:multiLevelType w:val="hybridMultilevel"/>
    <w:tmpl w:val="83D286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65B5BAD"/>
    <w:multiLevelType w:val="hybridMultilevel"/>
    <w:tmpl w:val="AAA867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6">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8">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32F6D35"/>
    <w:multiLevelType w:val="hybridMultilevel"/>
    <w:tmpl w:val="BBF673DC"/>
    <w:lvl w:ilvl="0" w:tplc="9F865E5A">
      <w:start w:val="1"/>
      <w:numFmt w:val="bullet"/>
      <w:pStyle w:val="a0"/>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4">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67">
    <w:nsid w:val="56041214"/>
    <w:multiLevelType w:val="hybridMultilevel"/>
    <w:tmpl w:val="666EED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72">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nsid w:val="67C4077B"/>
    <w:multiLevelType w:val="multilevel"/>
    <w:tmpl w:val="ACAE18F8"/>
    <w:lvl w:ilvl="0">
      <w:numFmt w:val="none"/>
      <w:pStyle w:val="22"/>
      <w:lvlText w:val=""/>
      <w:lvlJc w:val="left"/>
      <w:pPr>
        <w:tabs>
          <w:tab w:val="num" w:pos="360"/>
        </w:tabs>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0">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1">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82">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F9201D8"/>
    <w:multiLevelType w:val="hybridMultilevel"/>
    <w:tmpl w:val="1B12FF4C"/>
    <w:lvl w:ilvl="0" w:tplc="D758C9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7">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7F708E8"/>
    <w:multiLevelType w:val="hybridMultilevel"/>
    <w:tmpl w:val="9C947A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nsid w:val="78744B20"/>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3">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nsid w:val="788442DB"/>
    <w:multiLevelType w:val="multilevel"/>
    <w:tmpl w:val="00EA637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6">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7E9B4BEA"/>
    <w:multiLevelType w:val="hybridMultilevel"/>
    <w:tmpl w:val="32264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4"/>
  </w:num>
  <w:num w:numId="2">
    <w:abstractNumId w:val="12"/>
  </w:num>
  <w:num w:numId="3">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3413"/>
          </w:tabs>
          <w:ind w:left="3413"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3"/>
  </w:num>
  <w:num w:numId="5">
    <w:abstractNumId w:val="50"/>
  </w:num>
  <w:num w:numId="6">
    <w:abstractNumId w:val="42"/>
  </w:num>
  <w:num w:numId="7">
    <w:abstractNumId w:val="69"/>
  </w:num>
  <w:num w:numId="8">
    <w:abstractNumId w:val="3"/>
  </w:num>
  <w:num w:numId="9">
    <w:abstractNumId w:val="64"/>
  </w:num>
  <w:num w:numId="10">
    <w:abstractNumId w:val="73"/>
  </w:num>
  <w:num w:numId="11">
    <w:abstractNumId w:val="26"/>
  </w:num>
  <w:num w:numId="12">
    <w:abstractNumId w:val="38"/>
  </w:num>
  <w:num w:numId="13">
    <w:abstractNumId w:val="85"/>
  </w:num>
  <w:num w:numId="14">
    <w:abstractNumId w:val="62"/>
  </w:num>
  <w:num w:numId="15">
    <w:abstractNumId w:val="35"/>
  </w:num>
  <w:num w:numId="16">
    <w:abstractNumId w:val="11"/>
  </w:num>
  <w:num w:numId="17">
    <w:abstractNumId w:val="34"/>
  </w:num>
  <w:num w:numId="18">
    <w:abstractNumId w:val="47"/>
  </w:num>
  <w:num w:numId="19">
    <w:abstractNumId w:val="28"/>
  </w:num>
  <w:num w:numId="20">
    <w:abstractNumId w:val="89"/>
  </w:num>
  <w:num w:numId="21">
    <w:abstractNumId w:val="78"/>
  </w:num>
  <w:num w:numId="22">
    <w:abstractNumId w:val="37"/>
  </w:num>
  <w:num w:numId="23">
    <w:abstractNumId w:val="1"/>
  </w:num>
  <w:num w:numId="24">
    <w:abstractNumId w:val="75"/>
  </w:num>
  <w:num w:numId="25">
    <w:abstractNumId w:val="7"/>
  </w:num>
  <w:num w:numId="26">
    <w:abstractNumId w:val="31"/>
  </w:num>
  <w:num w:numId="27">
    <w:abstractNumId w:val="65"/>
  </w:num>
  <w:num w:numId="28">
    <w:abstractNumId w:val="72"/>
  </w:num>
  <w:num w:numId="29">
    <w:abstractNumId w:val="98"/>
  </w:num>
  <w:num w:numId="30">
    <w:abstractNumId w:val="68"/>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num>
  <w:num w:numId="33">
    <w:abstractNumId w:val="49"/>
  </w:num>
  <w:num w:numId="34">
    <w:abstractNumId w:val="77"/>
  </w:num>
  <w:num w:numId="35">
    <w:abstractNumId w:val="88"/>
  </w:num>
  <w:num w:numId="36">
    <w:abstractNumId w:val="27"/>
  </w:num>
  <w:num w:numId="37">
    <w:abstractNumId w:val="18"/>
  </w:num>
  <w:num w:numId="38">
    <w:abstractNumId w:val="79"/>
  </w:num>
  <w:num w:numId="39">
    <w:abstractNumId w:val="80"/>
  </w:num>
  <w:num w:numId="40">
    <w:abstractNumId w:val="71"/>
  </w:num>
  <w:num w:numId="41">
    <w:abstractNumId w:val="40"/>
  </w:num>
  <w:num w:numId="42">
    <w:abstractNumId w:val="8"/>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num>
  <w:num w:numId="45">
    <w:abstractNumId w:val="92"/>
  </w:num>
  <w:num w:numId="46">
    <w:abstractNumId w:val="81"/>
  </w:num>
  <w:num w:numId="47">
    <w:abstractNumId w:val="87"/>
  </w:num>
  <w:num w:numId="48">
    <w:abstractNumId w:val="43"/>
  </w:num>
  <w:num w:numId="49">
    <w:abstractNumId w:val="56"/>
  </w:num>
  <w:num w:numId="50">
    <w:abstractNumId w:val="21"/>
  </w:num>
  <w:num w:numId="51">
    <w:abstractNumId w:val="93"/>
  </w:num>
  <w:num w:numId="52">
    <w:abstractNumId w:val="96"/>
  </w:num>
  <w:num w:numId="53">
    <w:abstractNumId w:val="24"/>
  </w:num>
  <w:num w:numId="54">
    <w:abstractNumId w:val="52"/>
  </w:num>
  <w:num w:numId="55">
    <w:abstractNumId w:val="46"/>
  </w:num>
  <w:num w:numId="56">
    <w:abstractNumId w:val="76"/>
  </w:num>
  <w:num w:numId="57">
    <w:abstractNumId w:val="9"/>
  </w:num>
  <w:num w:numId="58">
    <w:abstractNumId w:val="86"/>
  </w:num>
  <w:num w:numId="59">
    <w:abstractNumId w:val="36"/>
  </w:num>
  <w:num w:numId="60">
    <w:abstractNumId w:val="15"/>
  </w:num>
  <w:num w:numId="61">
    <w:abstractNumId w:val="39"/>
  </w:num>
  <w:num w:numId="62">
    <w:abstractNumId w:val="2"/>
  </w:num>
  <w:num w:numId="63">
    <w:abstractNumId w:val="23"/>
  </w:num>
  <w:num w:numId="64">
    <w:abstractNumId w:val="22"/>
  </w:num>
  <w:num w:numId="65">
    <w:abstractNumId w:val="13"/>
  </w:num>
  <w:num w:numId="66">
    <w:abstractNumId w:val="66"/>
  </w:num>
  <w:num w:numId="67">
    <w:abstractNumId w:val="83"/>
  </w:num>
  <w:num w:numId="68">
    <w:abstractNumId w:val="44"/>
  </w:num>
  <w:num w:numId="69">
    <w:abstractNumId w:val="60"/>
  </w:num>
  <w:num w:numId="70">
    <w:abstractNumId w:val="61"/>
  </w:num>
  <w:num w:numId="71">
    <w:abstractNumId w:val="90"/>
  </w:num>
  <w:num w:numId="72">
    <w:abstractNumId w:val="95"/>
  </w:num>
  <w:num w:numId="73">
    <w:abstractNumId w:val="10"/>
  </w:num>
  <w:num w:numId="74">
    <w:abstractNumId w:val="58"/>
  </w:num>
  <w:num w:numId="75">
    <w:abstractNumId w:val="57"/>
  </w:num>
  <w:num w:numId="76">
    <w:abstractNumId w:val="51"/>
  </w:num>
  <w:num w:numId="77">
    <w:abstractNumId w:val="63"/>
  </w:num>
  <w:num w:numId="78">
    <w:abstractNumId w:val="4"/>
  </w:num>
  <w:num w:numId="79">
    <w:abstractNumId w:val="48"/>
  </w:num>
  <w:num w:numId="80">
    <w:abstractNumId w:val="0"/>
  </w:num>
  <w:num w:numId="81">
    <w:abstractNumId w:val="70"/>
  </w:num>
  <w:num w:numId="82">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2"/>
  </w:num>
  <w:num w:numId="84">
    <w:abstractNumId w:val="14"/>
  </w:num>
  <w:num w:numId="85">
    <w:abstractNumId w:val="91"/>
  </w:num>
  <w:num w:numId="86">
    <w:abstractNumId w:val="5"/>
  </w:num>
  <w:num w:numId="87">
    <w:abstractNumId w:val="94"/>
  </w:num>
  <w:num w:numId="88">
    <w:abstractNumId w:val="17"/>
  </w:num>
  <w:num w:numId="89">
    <w:abstractNumId w:val="30"/>
  </w:num>
  <w:num w:numId="90">
    <w:abstractNumId w:val="84"/>
  </w:num>
  <w:num w:numId="91">
    <w:abstractNumId w:val="53"/>
  </w:num>
  <w:num w:numId="92">
    <w:abstractNumId w:val="25"/>
  </w:num>
  <w:num w:numId="93">
    <w:abstractNumId w:val="29"/>
  </w:num>
  <w:num w:numId="94">
    <w:abstractNumId w:val="97"/>
  </w:num>
  <w:num w:numId="95">
    <w:abstractNumId w:val="54"/>
  </w:num>
  <w:num w:numId="96">
    <w:abstractNumId w:val="20"/>
  </w:num>
  <w:num w:numId="97">
    <w:abstractNumId w:val="67"/>
  </w:num>
  <w:num w:numId="98">
    <w:abstractNumId w:val="19"/>
  </w:num>
  <w:num w:numId="99">
    <w:abstractNumId w:val="55"/>
  </w:num>
  <w:num w:numId="100">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trackedChanges" w:enforcement="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319F"/>
    <w:rsid w:val="000036B0"/>
    <w:rsid w:val="00003CEF"/>
    <w:rsid w:val="00003D6B"/>
    <w:rsid w:val="00004220"/>
    <w:rsid w:val="0000461B"/>
    <w:rsid w:val="00004815"/>
    <w:rsid w:val="0000600B"/>
    <w:rsid w:val="000074F1"/>
    <w:rsid w:val="00007B34"/>
    <w:rsid w:val="00010B35"/>
    <w:rsid w:val="000112B3"/>
    <w:rsid w:val="00011942"/>
    <w:rsid w:val="0001234E"/>
    <w:rsid w:val="0001351A"/>
    <w:rsid w:val="00014182"/>
    <w:rsid w:val="0001444F"/>
    <w:rsid w:val="00014C55"/>
    <w:rsid w:val="0001503B"/>
    <w:rsid w:val="00015240"/>
    <w:rsid w:val="00015717"/>
    <w:rsid w:val="00015CD5"/>
    <w:rsid w:val="000167EE"/>
    <w:rsid w:val="0001706E"/>
    <w:rsid w:val="00017DA1"/>
    <w:rsid w:val="0002122F"/>
    <w:rsid w:val="000219E6"/>
    <w:rsid w:val="0002216E"/>
    <w:rsid w:val="00022DD2"/>
    <w:rsid w:val="000230B4"/>
    <w:rsid w:val="00023EE8"/>
    <w:rsid w:val="0002428A"/>
    <w:rsid w:val="00025BD8"/>
    <w:rsid w:val="00025CB5"/>
    <w:rsid w:val="00025E30"/>
    <w:rsid w:val="00025EF1"/>
    <w:rsid w:val="000264D5"/>
    <w:rsid w:val="0002688D"/>
    <w:rsid w:val="00031C3B"/>
    <w:rsid w:val="000328B2"/>
    <w:rsid w:val="0003321A"/>
    <w:rsid w:val="00034179"/>
    <w:rsid w:val="0003419F"/>
    <w:rsid w:val="000356B9"/>
    <w:rsid w:val="000366E3"/>
    <w:rsid w:val="00037238"/>
    <w:rsid w:val="000373AC"/>
    <w:rsid w:val="00037E00"/>
    <w:rsid w:val="00040FA9"/>
    <w:rsid w:val="00041CC2"/>
    <w:rsid w:val="00042538"/>
    <w:rsid w:val="0004442C"/>
    <w:rsid w:val="00044585"/>
    <w:rsid w:val="00044653"/>
    <w:rsid w:val="0004560A"/>
    <w:rsid w:val="00045666"/>
    <w:rsid w:val="00046116"/>
    <w:rsid w:val="0004666C"/>
    <w:rsid w:val="000471DD"/>
    <w:rsid w:val="00047C97"/>
    <w:rsid w:val="000506F8"/>
    <w:rsid w:val="00051212"/>
    <w:rsid w:val="0005134C"/>
    <w:rsid w:val="00051CEE"/>
    <w:rsid w:val="000520B7"/>
    <w:rsid w:val="00052B30"/>
    <w:rsid w:val="000538D6"/>
    <w:rsid w:val="00053CB2"/>
    <w:rsid w:val="00056877"/>
    <w:rsid w:val="000568CE"/>
    <w:rsid w:val="00057BC5"/>
    <w:rsid w:val="000601BC"/>
    <w:rsid w:val="000609A7"/>
    <w:rsid w:val="00060B6D"/>
    <w:rsid w:val="00060E73"/>
    <w:rsid w:val="00061E3E"/>
    <w:rsid w:val="00062021"/>
    <w:rsid w:val="000621A6"/>
    <w:rsid w:val="00063A99"/>
    <w:rsid w:val="00063FE2"/>
    <w:rsid w:val="0006404D"/>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85989"/>
    <w:rsid w:val="00090034"/>
    <w:rsid w:val="00090386"/>
    <w:rsid w:val="00090842"/>
    <w:rsid w:val="00091537"/>
    <w:rsid w:val="000936A4"/>
    <w:rsid w:val="00093B9D"/>
    <w:rsid w:val="0009451C"/>
    <w:rsid w:val="00095C92"/>
    <w:rsid w:val="000962EF"/>
    <w:rsid w:val="00097117"/>
    <w:rsid w:val="000A102E"/>
    <w:rsid w:val="000A1BB4"/>
    <w:rsid w:val="000A2349"/>
    <w:rsid w:val="000A2779"/>
    <w:rsid w:val="000A5653"/>
    <w:rsid w:val="000A5885"/>
    <w:rsid w:val="000A7D22"/>
    <w:rsid w:val="000B2B9D"/>
    <w:rsid w:val="000B38E2"/>
    <w:rsid w:val="000B501B"/>
    <w:rsid w:val="000B6A4A"/>
    <w:rsid w:val="000B7867"/>
    <w:rsid w:val="000C04AE"/>
    <w:rsid w:val="000C077C"/>
    <w:rsid w:val="000C086F"/>
    <w:rsid w:val="000C1481"/>
    <w:rsid w:val="000C1884"/>
    <w:rsid w:val="000C5107"/>
    <w:rsid w:val="000C576A"/>
    <w:rsid w:val="000C755A"/>
    <w:rsid w:val="000C795F"/>
    <w:rsid w:val="000C7B98"/>
    <w:rsid w:val="000D10DA"/>
    <w:rsid w:val="000D1413"/>
    <w:rsid w:val="000D15A3"/>
    <w:rsid w:val="000D18CF"/>
    <w:rsid w:val="000D1FE4"/>
    <w:rsid w:val="000D2359"/>
    <w:rsid w:val="000D2DFD"/>
    <w:rsid w:val="000D3034"/>
    <w:rsid w:val="000D4034"/>
    <w:rsid w:val="000D4749"/>
    <w:rsid w:val="000D548A"/>
    <w:rsid w:val="000D7763"/>
    <w:rsid w:val="000E0246"/>
    <w:rsid w:val="000E0EA4"/>
    <w:rsid w:val="000E0EBC"/>
    <w:rsid w:val="000E19A7"/>
    <w:rsid w:val="000E19B3"/>
    <w:rsid w:val="000E2A03"/>
    <w:rsid w:val="000E391A"/>
    <w:rsid w:val="000E6098"/>
    <w:rsid w:val="000E632C"/>
    <w:rsid w:val="000E6EE3"/>
    <w:rsid w:val="000E7A7E"/>
    <w:rsid w:val="000F1784"/>
    <w:rsid w:val="000F268C"/>
    <w:rsid w:val="000F291F"/>
    <w:rsid w:val="000F3186"/>
    <w:rsid w:val="000F36A4"/>
    <w:rsid w:val="000F4BED"/>
    <w:rsid w:val="000F7593"/>
    <w:rsid w:val="001002E2"/>
    <w:rsid w:val="0010063C"/>
    <w:rsid w:val="00101BAD"/>
    <w:rsid w:val="00101DE4"/>
    <w:rsid w:val="0010239A"/>
    <w:rsid w:val="001024D7"/>
    <w:rsid w:val="001025D1"/>
    <w:rsid w:val="00102844"/>
    <w:rsid w:val="0010326C"/>
    <w:rsid w:val="00103613"/>
    <w:rsid w:val="00104F6A"/>
    <w:rsid w:val="00107E27"/>
    <w:rsid w:val="0011104E"/>
    <w:rsid w:val="001111BA"/>
    <w:rsid w:val="001128A6"/>
    <w:rsid w:val="00112F65"/>
    <w:rsid w:val="00117084"/>
    <w:rsid w:val="001176CC"/>
    <w:rsid w:val="00121495"/>
    <w:rsid w:val="0012290D"/>
    <w:rsid w:val="0012299F"/>
    <w:rsid w:val="00122FA5"/>
    <w:rsid w:val="00123798"/>
    <w:rsid w:val="00123CE3"/>
    <w:rsid w:val="00124974"/>
    <w:rsid w:val="0012536B"/>
    <w:rsid w:val="001255DC"/>
    <w:rsid w:val="00126480"/>
    <w:rsid w:val="001267EE"/>
    <w:rsid w:val="0012715B"/>
    <w:rsid w:val="001275D4"/>
    <w:rsid w:val="00130230"/>
    <w:rsid w:val="00130369"/>
    <w:rsid w:val="00130538"/>
    <w:rsid w:val="001309E7"/>
    <w:rsid w:val="00130B3B"/>
    <w:rsid w:val="00131857"/>
    <w:rsid w:val="001328BA"/>
    <w:rsid w:val="00132FAF"/>
    <w:rsid w:val="00133A0D"/>
    <w:rsid w:val="00133BF1"/>
    <w:rsid w:val="00134BED"/>
    <w:rsid w:val="00135D37"/>
    <w:rsid w:val="00136069"/>
    <w:rsid w:val="00136363"/>
    <w:rsid w:val="001401BA"/>
    <w:rsid w:val="00140334"/>
    <w:rsid w:val="00140DA0"/>
    <w:rsid w:val="00143392"/>
    <w:rsid w:val="00144CDF"/>
    <w:rsid w:val="001452C2"/>
    <w:rsid w:val="001455CA"/>
    <w:rsid w:val="001465F2"/>
    <w:rsid w:val="001470E5"/>
    <w:rsid w:val="00147407"/>
    <w:rsid w:val="0014749B"/>
    <w:rsid w:val="00147BCA"/>
    <w:rsid w:val="00147CD2"/>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0D3"/>
    <w:rsid w:val="00157B2C"/>
    <w:rsid w:val="00157D8C"/>
    <w:rsid w:val="0016036E"/>
    <w:rsid w:val="001606D0"/>
    <w:rsid w:val="0016110D"/>
    <w:rsid w:val="001611C6"/>
    <w:rsid w:val="00162860"/>
    <w:rsid w:val="00162E38"/>
    <w:rsid w:val="0016305F"/>
    <w:rsid w:val="001630A0"/>
    <w:rsid w:val="00164B30"/>
    <w:rsid w:val="00165E75"/>
    <w:rsid w:val="0016612C"/>
    <w:rsid w:val="00167065"/>
    <w:rsid w:val="00167510"/>
    <w:rsid w:val="001677B4"/>
    <w:rsid w:val="00170625"/>
    <w:rsid w:val="00170D42"/>
    <w:rsid w:val="0017204A"/>
    <w:rsid w:val="001722F2"/>
    <w:rsid w:val="0017287C"/>
    <w:rsid w:val="00172AFD"/>
    <w:rsid w:val="00173118"/>
    <w:rsid w:val="00173E04"/>
    <w:rsid w:val="001747BC"/>
    <w:rsid w:val="00175AB1"/>
    <w:rsid w:val="00176638"/>
    <w:rsid w:val="001774C8"/>
    <w:rsid w:val="001800FE"/>
    <w:rsid w:val="00182648"/>
    <w:rsid w:val="0018292D"/>
    <w:rsid w:val="00183043"/>
    <w:rsid w:val="001837A1"/>
    <w:rsid w:val="00184A30"/>
    <w:rsid w:val="00185181"/>
    <w:rsid w:val="0018598D"/>
    <w:rsid w:val="00185F32"/>
    <w:rsid w:val="00187231"/>
    <w:rsid w:val="0019080E"/>
    <w:rsid w:val="00190D68"/>
    <w:rsid w:val="00191A3C"/>
    <w:rsid w:val="00194CE0"/>
    <w:rsid w:val="00195EF1"/>
    <w:rsid w:val="00196361"/>
    <w:rsid w:val="00196DE0"/>
    <w:rsid w:val="00197473"/>
    <w:rsid w:val="00197FE2"/>
    <w:rsid w:val="001A00A8"/>
    <w:rsid w:val="001A00EF"/>
    <w:rsid w:val="001A0122"/>
    <w:rsid w:val="001A01D9"/>
    <w:rsid w:val="001A051D"/>
    <w:rsid w:val="001A1893"/>
    <w:rsid w:val="001A19A8"/>
    <w:rsid w:val="001A1C7E"/>
    <w:rsid w:val="001A2E01"/>
    <w:rsid w:val="001A344C"/>
    <w:rsid w:val="001A4F15"/>
    <w:rsid w:val="001A601D"/>
    <w:rsid w:val="001A60C1"/>
    <w:rsid w:val="001A7B91"/>
    <w:rsid w:val="001A7C42"/>
    <w:rsid w:val="001B0724"/>
    <w:rsid w:val="001B07D1"/>
    <w:rsid w:val="001B16DF"/>
    <w:rsid w:val="001B18CC"/>
    <w:rsid w:val="001B1C34"/>
    <w:rsid w:val="001B215E"/>
    <w:rsid w:val="001B3656"/>
    <w:rsid w:val="001B3B5F"/>
    <w:rsid w:val="001B4B55"/>
    <w:rsid w:val="001B4FDD"/>
    <w:rsid w:val="001B506A"/>
    <w:rsid w:val="001B5B1B"/>
    <w:rsid w:val="001B5B22"/>
    <w:rsid w:val="001B7779"/>
    <w:rsid w:val="001C155C"/>
    <w:rsid w:val="001C34CB"/>
    <w:rsid w:val="001C4988"/>
    <w:rsid w:val="001C4DE3"/>
    <w:rsid w:val="001C4F6D"/>
    <w:rsid w:val="001C5188"/>
    <w:rsid w:val="001D33C1"/>
    <w:rsid w:val="001D33F5"/>
    <w:rsid w:val="001D3598"/>
    <w:rsid w:val="001D4485"/>
    <w:rsid w:val="001D524D"/>
    <w:rsid w:val="001D55DD"/>
    <w:rsid w:val="001D56CB"/>
    <w:rsid w:val="001D707F"/>
    <w:rsid w:val="001D7080"/>
    <w:rsid w:val="001D7A62"/>
    <w:rsid w:val="001E099A"/>
    <w:rsid w:val="001E0EDE"/>
    <w:rsid w:val="001E2C07"/>
    <w:rsid w:val="001E32C5"/>
    <w:rsid w:val="001E3BBA"/>
    <w:rsid w:val="001E4024"/>
    <w:rsid w:val="001E4047"/>
    <w:rsid w:val="001E514C"/>
    <w:rsid w:val="001E548A"/>
    <w:rsid w:val="001E54C1"/>
    <w:rsid w:val="001E59A3"/>
    <w:rsid w:val="001E798D"/>
    <w:rsid w:val="001F09DF"/>
    <w:rsid w:val="001F2C8A"/>
    <w:rsid w:val="001F3A04"/>
    <w:rsid w:val="001F3AB4"/>
    <w:rsid w:val="001F48F7"/>
    <w:rsid w:val="001F5AEA"/>
    <w:rsid w:val="001F6271"/>
    <w:rsid w:val="001F780C"/>
    <w:rsid w:val="001F7C3A"/>
    <w:rsid w:val="002024ED"/>
    <w:rsid w:val="002038C1"/>
    <w:rsid w:val="00203929"/>
    <w:rsid w:val="00203971"/>
    <w:rsid w:val="002046B9"/>
    <w:rsid w:val="0020540E"/>
    <w:rsid w:val="00205D71"/>
    <w:rsid w:val="00206202"/>
    <w:rsid w:val="00206BA3"/>
    <w:rsid w:val="00207588"/>
    <w:rsid w:val="002102CD"/>
    <w:rsid w:val="00211355"/>
    <w:rsid w:val="00211735"/>
    <w:rsid w:val="0021199A"/>
    <w:rsid w:val="002129AF"/>
    <w:rsid w:val="00212DAE"/>
    <w:rsid w:val="002143AB"/>
    <w:rsid w:val="002145A4"/>
    <w:rsid w:val="00215559"/>
    <w:rsid w:val="002174A9"/>
    <w:rsid w:val="002179AC"/>
    <w:rsid w:val="00217E6D"/>
    <w:rsid w:val="00221483"/>
    <w:rsid w:val="00221937"/>
    <w:rsid w:val="00221FD4"/>
    <w:rsid w:val="00222925"/>
    <w:rsid w:val="00222CDC"/>
    <w:rsid w:val="00222D4D"/>
    <w:rsid w:val="00223BCC"/>
    <w:rsid w:val="00223ED1"/>
    <w:rsid w:val="0022592B"/>
    <w:rsid w:val="00225B49"/>
    <w:rsid w:val="002268B5"/>
    <w:rsid w:val="002275B2"/>
    <w:rsid w:val="00230033"/>
    <w:rsid w:val="00230D56"/>
    <w:rsid w:val="0023120E"/>
    <w:rsid w:val="00231625"/>
    <w:rsid w:val="0023274D"/>
    <w:rsid w:val="0023293E"/>
    <w:rsid w:val="002329C1"/>
    <w:rsid w:val="00233584"/>
    <w:rsid w:val="0023399E"/>
    <w:rsid w:val="00235B6C"/>
    <w:rsid w:val="00237BA4"/>
    <w:rsid w:val="0024028B"/>
    <w:rsid w:val="00241A08"/>
    <w:rsid w:val="002421C6"/>
    <w:rsid w:val="00243155"/>
    <w:rsid w:val="00244882"/>
    <w:rsid w:val="00244A6C"/>
    <w:rsid w:val="00246F7D"/>
    <w:rsid w:val="002477EE"/>
    <w:rsid w:val="002479CC"/>
    <w:rsid w:val="002511CA"/>
    <w:rsid w:val="002513C1"/>
    <w:rsid w:val="00251B74"/>
    <w:rsid w:val="00253105"/>
    <w:rsid w:val="00253442"/>
    <w:rsid w:val="00253C5C"/>
    <w:rsid w:val="0025488E"/>
    <w:rsid w:val="0025506A"/>
    <w:rsid w:val="00256AFB"/>
    <w:rsid w:val="0025725A"/>
    <w:rsid w:val="00257672"/>
    <w:rsid w:val="00257C6D"/>
    <w:rsid w:val="002626FC"/>
    <w:rsid w:val="00263D24"/>
    <w:rsid w:val="00264F0B"/>
    <w:rsid w:val="002651A4"/>
    <w:rsid w:val="002652C1"/>
    <w:rsid w:val="00265A09"/>
    <w:rsid w:val="00266E58"/>
    <w:rsid w:val="00267E5E"/>
    <w:rsid w:val="002702D9"/>
    <w:rsid w:val="00270BA6"/>
    <w:rsid w:val="002710D5"/>
    <w:rsid w:val="0027137D"/>
    <w:rsid w:val="002713D9"/>
    <w:rsid w:val="00271F75"/>
    <w:rsid w:val="002727F6"/>
    <w:rsid w:val="00273D21"/>
    <w:rsid w:val="00273D64"/>
    <w:rsid w:val="00274114"/>
    <w:rsid w:val="00275204"/>
    <w:rsid w:val="00275887"/>
    <w:rsid w:val="00275B7B"/>
    <w:rsid w:val="002765A8"/>
    <w:rsid w:val="002778B2"/>
    <w:rsid w:val="002801C7"/>
    <w:rsid w:val="0028065C"/>
    <w:rsid w:val="00280B52"/>
    <w:rsid w:val="002817DD"/>
    <w:rsid w:val="00281BB1"/>
    <w:rsid w:val="0028208A"/>
    <w:rsid w:val="0028264F"/>
    <w:rsid w:val="0028578E"/>
    <w:rsid w:val="002869EB"/>
    <w:rsid w:val="00287659"/>
    <w:rsid w:val="002877BE"/>
    <w:rsid w:val="002877F5"/>
    <w:rsid w:val="00290EA8"/>
    <w:rsid w:val="002913B5"/>
    <w:rsid w:val="00291BAA"/>
    <w:rsid w:val="00292DA6"/>
    <w:rsid w:val="00296CEC"/>
    <w:rsid w:val="0029773C"/>
    <w:rsid w:val="002A1353"/>
    <w:rsid w:val="002A1520"/>
    <w:rsid w:val="002A1D59"/>
    <w:rsid w:val="002A20A2"/>
    <w:rsid w:val="002A297C"/>
    <w:rsid w:val="002A3273"/>
    <w:rsid w:val="002A36AC"/>
    <w:rsid w:val="002A4127"/>
    <w:rsid w:val="002A4B8B"/>
    <w:rsid w:val="002A4CFD"/>
    <w:rsid w:val="002A54A3"/>
    <w:rsid w:val="002A5CA9"/>
    <w:rsid w:val="002A67B8"/>
    <w:rsid w:val="002A6F00"/>
    <w:rsid w:val="002A70A4"/>
    <w:rsid w:val="002A730D"/>
    <w:rsid w:val="002A73EF"/>
    <w:rsid w:val="002A77D2"/>
    <w:rsid w:val="002A7FEA"/>
    <w:rsid w:val="002B10FF"/>
    <w:rsid w:val="002B1281"/>
    <w:rsid w:val="002B2941"/>
    <w:rsid w:val="002B2D67"/>
    <w:rsid w:val="002B32AC"/>
    <w:rsid w:val="002B4B4E"/>
    <w:rsid w:val="002B4E21"/>
    <w:rsid w:val="002B50F0"/>
    <w:rsid w:val="002B56A4"/>
    <w:rsid w:val="002B5F2B"/>
    <w:rsid w:val="002B69D3"/>
    <w:rsid w:val="002B7C86"/>
    <w:rsid w:val="002C0A0B"/>
    <w:rsid w:val="002C1573"/>
    <w:rsid w:val="002C2C04"/>
    <w:rsid w:val="002C36C6"/>
    <w:rsid w:val="002C433B"/>
    <w:rsid w:val="002C531F"/>
    <w:rsid w:val="002C6346"/>
    <w:rsid w:val="002C6A50"/>
    <w:rsid w:val="002C6BFD"/>
    <w:rsid w:val="002C6D1F"/>
    <w:rsid w:val="002C7394"/>
    <w:rsid w:val="002C75E9"/>
    <w:rsid w:val="002D0639"/>
    <w:rsid w:val="002D16EA"/>
    <w:rsid w:val="002D18CC"/>
    <w:rsid w:val="002D1F1D"/>
    <w:rsid w:val="002D2923"/>
    <w:rsid w:val="002D2F0B"/>
    <w:rsid w:val="002D3DFC"/>
    <w:rsid w:val="002D4597"/>
    <w:rsid w:val="002D4665"/>
    <w:rsid w:val="002D4752"/>
    <w:rsid w:val="002D48E1"/>
    <w:rsid w:val="002D4C4A"/>
    <w:rsid w:val="002D630C"/>
    <w:rsid w:val="002D6D7B"/>
    <w:rsid w:val="002D6DA4"/>
    <w:rsid w:val="002E0875"/>
    <w:rsid w:val="002E0B14"/>
    <w:rsid w:val="002E0B80"/>
    <w:rsid w:val="002E1B8B"/>
    <w:rsid w:val="002E317D"/>
    <w:rsid w:val="002E37BE"/>
    <w:rsid w:val="002E38F4"/>
    <w:rsid w:val="002E6775"/>
    <w:rsid w:val="002E6880"/>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C2A"/>
    <w:rsid w:val="003038B6"/>
    <w:rsid w:val="00303918"/>
    <w:rsid w:val="00304435"/>
    <w:rsid w:val="003055AA"/>
    <w:rsid w:val="00305A55"/>
    <w:rsid w:val="00305E15"/>
    <w:rsid w:val="00306BCB"/>
    <w:rsid w:val="00307D0D"/>
    <w:rsid w:val="00310273"/>
    <w:rsid w:val="003106E2"/>
    <w:rsid w:val="003111D0"/>
    <w:rsid w:val="00311F87"/>
    <w:rsid w:val="00312E38"/>
    <w:rsid w:val="003131B8"/>
    <w:rsid w:val="003153B1"/>
    <w:rsid w:val="00315BCA"/>
    <w:rsid w:val="00315C67"/>
    <w:rsid w:val="00317B9B"/>
    <w:rsid w:val="00320C08"/>
    <w:rsid w:val="00321184"/>
    <w:rsid w:val="00321DA2"/>
    <w:rsid w:val="00321F81"/>
    <w:rsid w:val="0032313F"/>
    <w:rsid w:val="00323B03"/>
    <w:rsid w:val="00325955"/>
    <w:rsid w:val="00325A9B"/>
    <w:rsid w:val="00325E01"/>
    <w:rsid w:val="00330EB4"/>
    <w:rsid w:val="00330FF3"/>
    <w:rsid w:val="003317EA"/>
    <w:rsid w:val="00333FC7"/>
    <w:rsid w:val="00335D34"/>
    <w:rsid w:val="003375FB"/>
    <w:rsid w:val="00337724"/>
    <w:rsid w:val="00340C8A"/>
    <w:rsid w:val="00342817"/>
    <w:rsid w:val="00342850"/>
    <w:rsid w:val="003436AA"/>
    <w:rsid w:val="003441C9"/>
    <w:rsid w:val="00344E48"/>
    <w:rsid w:val="00344F4B"/>
    <w:rsid w:val="0034561A"/>
    <w:rsid w:val="00345B22"/>
    <w:rsid w:val="003462FF"/>
    <w:rsid w:val="00346F87"/>
    <w:rsid w:val="00347514"/>
    <w:rsid w:val="00347C10"/>
    <w:rsid w:val="0035090F"/>
    <w:rsid w:val="00351685"/>
    <w:rsid w:val="00353A67"/>
    <w:rsid w:val="00355332"/>
    <w:rsid w:val="00356465"/>
    <w:rsid w:val="0035669A"/>
    <w:rsid w:val="00356937"/>
    <w:rsid w:val="00357C2C"/>
    <w:rsid w:val="00357CD6"/>
    <w:rsid w:val="00357E1C"/>
    <w:rsid w:val="00357F7B"/>
    <w:rsid w:val="00361114"/>
    <w:rsid w:val="00361A4B"/>
    <w:rsid w:val="00363850"/>
    <w:rsid w:val="0036409E"/>
    <w:rsid w:val="00364FE5"/>
    <w:rsid w:val="003658B4"/>
    <w:rsid w:val="00366510"/>
    <w:rsid w:val="00366CFD"/>
    <w:rsid w:val="0037030D"/>
    <w:rsid w:val="00370786"/>
    <w:rsid w:val="00372963"/>
    <w:rsid w:val="00373033"/>
    <w:rsid w:val="00373610"/>
    <w:rsid w:val="00373671"/>
    <w:rsid w:val="0037404A"/>
    <w:rsid w:val="00374196"/>
    <w:rsid w:val="00374A9C"/>
    <w:rsid w:val="00374E70"/>
    <w:rsid w:val="00374FF3"/>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75F"/>
    <w:rsid w:val="003847A5"/>
    <w:rsid w:val="003903CA"/>
    <w:rsid w:val="00390509"/>
    <w:rsid w:val="00390DE0"/>
    <w:rsid w:val="003918E4"/>
    <w:rsid w:val="00392A65"/>
    <w:rsid w:val="0039307B"/>
    <w:rsid w:val="00393C6A"/>
    <w:rsid w:val="00396994"/>
    <w:rsid w:val="00396A0B"/>
    <w:rsid w:val="0039751D"/>
    <w:rsid w:val="00397E06"/>
    <w:rsid w:val="00397F1A"/>
    <w:rsid w:val="003A178E"/>
    <w:rsid w:val="003A1D7A"/>
    <w:rsid w:val="003A1F6C"/>
    <w:rsid w:val="003A3029"/>
    <w:rsid w:val="003A378D"/>
    <w:rsid w:val="003A4A75"/>
    <w:rsid w:val="003A5047"/>
    <w:rsid w:val="003A6532"/>
    <w:rsid w:val="003A662B"/>
    <w:rsid w:val="003A6A3B"/>
    <w:rsid w:val="003A6C52"/>
    <w:rsid w:val="003A757D"/>
    <w:rsid w:val="003A7CBA"/>
    <w:rsid w:val="003B0781"/>
    <w:rsid w:val="003B1797"/>
    <w:rsid w:val="003B1E4A"/>
    <w:rsid w:val="003B2453"/>
    <w:rsid w:val="003B264E"/>
    <w:rsid w:val="003B2A36"/>
    <w:rsid w:val="003B2F24"/>
    <w:rsid w:val="003B50E9"/>
    <w:rsid w:val="003B5D85"/>
    <w:rsid w:val="003C0302"/>
    <w:rsid w:val="003C133F"/>
    <w:rsid w:val="003C17F9"/>
    <w:rsid w:val="003C1D06"/>
    <w:rsid w:val="003C1F3A"/>
    <w:rsid w:val="003C3675"/>
    <w:rsid w:val="003C3A5C"/>
    <w:rsid w:val="003C3D42"/>
    <w:rsid w:val="003C403B"/>
    <w:rsid w:val="003C42A2"/>
    <w:rsid w:val="003C7821"/>
    <w:rsid w:val="003D0B12"/>
    <w:rsid w:val="003D11BB"/>
    <w:rsid w:val="003D165C"/>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4716"/>
    <w:rsid w:val="003E5352"/>
    <w:rsid w:val="003E5AB6"/>
    <w:rsid w:val="003E6BFC"/>
    <w:rsid w:val="003F1396"/>
    <w:rsid w:val="003F1D0E"/>
    <w:rsid w:val="003F3533"/>
    <w:rsid w:val="003F3DDE"/>
    <w:rsid w:val="003F3F3A"/>
    <w:rsid w:val="003F3FD9"/>
    <w:rsid w:val="003F4493"/>
    <w:rsid w:val="003F476F"/>
    <w:rsid w:val="003F6239"/>
    <w:rsid w:val="003F7442"/>
    <w:rsid w:val="0040037E"/>
    <w:rsid w:val="0040055E"/>
    <w:rsid w:val="00400891"/>
    <w:rsid w:val="00400EF3"/>
    <w:rsid w:val="0040198E"/>
    <w:rsid w:val="004020D8"/>
    <w:rsid w:val="0040283D"/>
    <w:rsid w:val="00402A69"/>
    <w:rsid w:val="00402DBC"/>
    <w:rsid w:val="00402DCA"/>
    <w:rsid w:val="004039D3"/>
    <w:rsid w:val="0040409B"/>
    <w:rsid w:val="00404997"/>
    <w:rsid w:val="00404F08"/>
    <w:rsid w:val="004050B4"/>
    <w:rsid w:val="004051A7"/>
    <w:rsid w:val="0040539B"/>
    <w:rsid w:val="00407133"/>
    <w:rsid w:val="00407E8E"/>
    <w:rsid w:val="00410FA7"/>
    <w:rsid w:val="004115EE"/>
    <w:rsid w:val="004119F2"/>
    <w:rsid w:val="00411B2E"/>
    <w:rsid w:val="00412526"/>
    <w:rsid w:val="00412826"/>
    <w:rsid w:val="00412C08"/>
    <w:rsid w:val="00412C20"/>
    <w:rsid w:val="00412F73"/>
    <w:rsid w:val="004137C8"/>
    <w:rsid w:val="00414BCF"/>
    <w:rsid w:val="0041577B"/>
    <w:rsid w:val="004168BD"/>
    <w:rsid w:val="004169E6"/>
    <w:rsid w:val="00416BA7"/>
    <w:rsid w:val="0042021F"/>
    <w:rsid w:val="0042374D"/>
    <w:rsid w:val="00423D6A"/>
    <w:rsid w:val="00424189"/>
    <w:rsid w:val="004253B1"/>
    <w:rsid w:val="004269E4"/>
    <w:rsid w:val="00426E0E"/>
    <w:rsid w:val="00427384"/>
    <w:rsid w:val="004274F0"/>
    <w:rsid w:val="00427AC4"/>
    <w:rsid w:val="004307E2"/>
    <w:rsid w:val="00430D3D"/>
    <w:rsid w:val="00432289"/>
    <w:rsid w:val="004323EF"/>
    <w:rsid w:val="00432BC4"/>
    <w:rsid w:val="004338E5"/>
    <w:rsid w:val="004338EA"/>
    <w:rsid w:val="00433934"/>
    <w:rsid w:val="00433EC1"/>
    <w:rsid w:val="00434CC0"/>
    <w:rsid w:val="00436110"/>
    <w:rsid w:val="004363EB"/>
    <w:rsid w:val="004375B7"/>
    <w:rsid w:val="00440214"/>
    <w:rsid w:val="004410DE"/>
    <w:rsid w:val="0044127B"/>
    <w:rsid w:val="004412F2"/>
    <w:rsid w:val="004445C4"/>
    <w:rsid w:val="00445023"/>
    <w:rsid w:val="00445110"/>
    <w:rsid w:val="00445BD1"/>
    <w:rsid w:val="0044663B"/>
    <w:rsid w:val="00450265"/>
    <w:rsid w:val="0045194F"/>
    <w:rsid w:val="00451BFE"/>
    <w:rsid w:val="00451F2E"/>
    <w:rsid w:val="004523EB"/>
    <w:rsid w:val="00452708"/>
    <w:rsid w:val="00452D7A"/>
    <w:rsid w:val="00452D92"/>
    <w:rsid w:val="00453802"/>
    <w:rsid w:val="00453831"/>
    <w:rsid w:val="00453B67"/>
    <w:rsid w:val="0045428D"/>
    <w:rsid w:val="00454606"/>
    <w:rsid w:val="00454FE2"/>
    <w:rsid w:val="00455DC9"/>
    <w:rsid w:val="004567B7"/>
    <w:rsid w:val="004577B1"/>
    <w:rsid w:val="004627B9"/>
    <w:rsid w:val="00464AFE"/>
    <w:rsid w:val="00465B8C"/>
    <w:rsid w:val="004700B5"/>
    <w:rsid w:val="00470DA5"/>
    <w:rsid w:val="00470E33"/>
    <w:rsid w:val="004712C1"/>
    <w:rsid w:val="00472D13"/>
    <w:rsid w:val="00473A23"/>
    <w:rsid w:val="00473F57"/>
    <w:rsid w:val="0047488E"/>
    <w:rsid w:val="004761AB"/>
    <w:rsid w:val="00476528"/>
    <w:rsid w:val="004766B3"/>
    <w:rsid w:val="00476AFF"/>
    <w:rsid w:val="00476B2A"/>
    <w:rsid w:val="00476BD3"/>
    <w:rsid w:val="00481A29"/>
    <w:rsid w:val="00482504"/>
    <w:rsid w:val="004842B4"/>
    <w:rsid w:val="004844BF"/>
    <w:rsid w:val="004849C8"/>
    <w:rsid w:val="00485BE5"/>
    <w:rsid w:val="00485CA3"/>
    <w:rsid w:val="004874DF"/>
    <w:rsid w:val="00490EC0"/>
    <w:rsid w:val="0049154D"/>
    <w:rsid w:val="004917EB"/>
    <w:rsid w:val="00491F2F"/>
    <w:rsid w:val="00493101"/>
    <w:rsid w:val="0049357D"/>
    <w:rsid w:val="00494056"/>
    <w:rsid w:val="00494934"/>
    <w:rsid w:val="00494DD3"/>
    <w:rsid w:val="00495190"/>
    <w:rsid w:val="00495367"/>
    <w:rsid w:val="00495CED"/>
    <w:rsid w:val="00496E81"/>
    <w:rsid w:val="00497BCB"/>
    <w:rsid w:val="004A0BFB"/>
    <w:rsid w:val="004A0D3A"/>
    <w:rsid w:val="004A1E97"/>
    <w:rsid w:val="004A295B"/>
    <w:rsid w:val="004A36D1"/>
    <w:rsid w:val="004A3FF7"/>
    <w:rsid w:val="004A6AA0"/>
    <w:rsid w:val="004A76E9"/>
    <w:rsid w:val="004A7AA0"/>
    <w:rsid w:val="004A7FFD"/>
    <w:rsid w:val="004B15DD"/>
    <w:rsid w:val="004B36B3"/>
    <w:rsid w:val="004B481E"/>
    <w:rsid w:val="004B5154"/>
    <w:rsid w:val="004B5447"/>
    <w:rsid w:val="004B6C7E"/>
    <w:rsid w:val="004B6FB8"/>
    <w:rsid w:val="004B79FB"/>
    <w:rsid w:val="004C127D"/>
    <w:rsid w:val="004C1DBF"/>
    <w:rsid w:val="004C27F6"/>
    <w:rsid w:val="004C2BDD"/>
    <w:rsid w:val="004C2DD4"/>
    <w:rsid w:val="004C2E74"/>
    <w:rsid w:val="004C33AD"/>
    <w:rsid w:val="004C3938"/>
    <w:rsid w:val="004C49FC"/>
    <w:rsid w:val="004C5538"/>
    <w:rsid w:val="004C58C3"/>
    <w:rsid w:val="004C5C9A"/>
    <w:rsid w:val="004C6722"/>
    <w:rsid w:val="004C763C"/>
    <w:rsid w:val="004D0028"/>
    <w:rsid w:val="004D0DBA"/>
    <w:rsid w:val="004D1788"/>
    <w:rsid w:val="004D1A04"/>
    <w:rsid w:val="004D1BEC"/>
    <w:rsid w:val="004D1E2C"/>
    <w:rsid w:val="004D2CB3"/>
    <w:rsid w:val="004D48A1"/>
    <w:rsid w:val="004D6230"/>
    <w:rsid w:val="004D65A1"/>
    <w:rsid w:val="004D72E0"/>
    <w:rsid w:val="004E106E"/>
    <w:rsid w:val="004E12E0"/>
    <w:rsid w:val="004E16BF"/>
    <w:rsid w:val="004E1DD4"/>
    <w:rsid w:val="004E24F4"/>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4076"/>
    <w:rsid w:val="004F4E5C"/>
    <w:rsid w:val="004F51F2"/>
    <w:rsid w:val="004F54ED"/>
    <w:rsid w:val="004F5C95"/>
    <w:rsid w:val="004F5F21"/>
    <w:rsid w:val="00500C8F"/>
    <w:rsid w:val="005018DA"/>
    <w:rsid w:val="00501BA1"/>
    <w:rsid w:val="00502191"/>
    <w:rsid w:val="005028F9"/>
    <w:rsid w:val="00502E21"/>
    <w:rsid w:val="00503D6C"/>
    <w:rsid w:val="00504284"/>
    <w:rsid w:val="00504C88"/>
    <w:rsid w:val="00505D36"/>
    <w:rsid w:val="005063F8"/>
    <w:rsid w:val="0050687A"/>
    <w:rsid w:val="00506E75"/>
    <w:rsid w:val="00507BD7"/>
    <w:rsid w:val="00510052"/>
    <w:rsid w:val="005111D5"/>
    <w:rsid w:val="00511E0A"/>
    <w:rsid w:val="005121B7"/>
    <w:rsid w:val="00513F9C"/>
    <w:rsid w:val="005143DA"/>
    <w:rsid w:val="00515321"/>
    <w:rsid w:val="00515DE5"/>
    <w:rsid w:val="00515E5C"/>
    <w:rsid w:val="005160C7"/>
    <w:rsid w:val="0051634C"/>
    <w:rsid w:val="00516A8E"/>
    <w:rsid w:val="00517AE0"/>
    <w:rsid w:val="00520266"/>
    <w:rsid w:val="005213ED"/>
    <w:rsid w:val="00521868"/>
    <w:rsid w:val="0052249F"/>
    <w:rsid w:val="0052307B"/>
    <w:rsid w:val="005236C9"/>
    <w:rsid w:val="005246AA"/>
    <w:rsid w:val="00525DCF"/>
    <w:rsid w:val="005260AC"/>
    <w:rsid w:val="00526551"/>
    <w:rsid w:val="00526A9B"/>
    <w:rsid w:val="00526E2F"/>
    <w:rsid w:val="00527145"/>
    <w:rsid w:val="00527324"/>
    <w:rsid w:val="00530BB2"/>
    <w:rsid w:val="005315DB"/>
    <w:rsid w:val="005315E3"/>
    <w:rsid w:val="0053238E"/>
    <w:rsid w:val="00532DDD"/>
    <w:rsid w:val="00533B9F"/>
    <w:rsid w:val="00533EFB"/>
    <w:rsid w:val="00533FEC"/>
    <w:rsid w:val="00534452"/>
    <w:rsid w:val="005350B9"/>
    <w:rsid w:val="00535378"/>
    <w:rsid w:val="00535C94"/>
    <w:rsid w:val="00535DCF"/>
    <w:rsid w:val="00536001"/>
    <w:rsid w:val="005371D8"/>
    <w:rsid w:val="005404B4"/>
    <w:rsid w:val="00543E02"/>
    <w:rsid w:val="00544AB1"/>
    <w:rsid w:val="0054588F"/>
    <w:rsid w:val="0054691D"/>
    <w:rsid w:val="00550D18"/>
    <w:rsid w:val="00551388"/>
    <w:rsid w:val="005518F9"/>
    <w:rsid w:val="00551915"/>
    <w:rsid w:val="00551A3A"/>
    <w:rsid w:val="00551C5B"/>
    <w:rsid w:val="00552576"/>
    <w:rsid w:val="00552A60"/>
    <w:rsid w:val="00553238"/>
    <w:rsid w:val="0055367A"/>
    <w:rsid w:val="00554359"/>
    <w:rsid w:val="0055535F"/>
    <w:rsid w:val="00555ABC"/>
    <w:rsid w:val="00556BE2"/>
    <w:rsid w:val="00557804"/>
    <w:rsid w:val="005603AB"/>
    <w:rsid w:val="0056074D"/>
    <w:rsid w:val="00561493"/>
    <w:rsid w:val="00561C3C"/>
    <w:rsid w:val="00561D42"/>
    <w:rsid w:val="00562B55"/>
    <w:rsid w:val="005633AA"/>
    <w:rsid w:val="00563B17"/>
    <w:rsid w:val="00563E4F"/>
    <w:rsid w:val="00563EB3"/>
    <w:rsid w:val="00563F60"/>
    <w:rsid w:val="00565100"/>
    <w:rsid w:val="00566206"/>
    <w:rsid w:val="00566AC4"/>
    <w:rsid w:val="00566B5B"/>
    <w:rsid w:val="00570B71"/>
    <w:rsid w:val="005710B9"/>
    <w:rsid w:val="005712C8"/>
    <w:rsid w:val="00572A2A"/>
    <w:rsid w:val="005731D8"/>
    <w:rsid w:val="0057372F"/>
    <w:rsid w:val="00573A79"/>
    <w:rsid w:val="00573BD8"/>
    <w:rsid w:val="00573C70"/>
    <w:rsid w:val="00574CE5"/>
    <w:rsid w:val="00575EF5"/>
    <w:rsid w:val="00575F51"/>
    <w:rsid w:val="005774FD"/>
    <w:rsid w:val="005777C4"/>
    <w:rsid w:val="00580B6F"/>
    <w:rsid w:val="00580BF5"/>
    <w:rsid w:val="0058157F"/>
    <w:rsid w:val="00581C17"/>
    <w:rsid w:val="00581CB2"/>
    <w:rsid w:val="00582C13"/>
    <w:rsid w:val="005832E0"/>
    <w:rsid w:val="00584424"/>
    <w:rsid w:val="00584CD1"/>
    <w:rsid w:val="005858ED"/>
    <w:rsid w:val="005865B2"/>
    <w:rsid w:val="00586753"/>
    <w:rsid w:val="00586EC3"/>
    <w:rsid w:val="00587A7F"/>
    <w:rsid w:val="005914A8"/>
    <w:rsid w:val="005915FA"/>
    <w:rsid w:val="00591799"/>
    <w:rsid w:val="00591D4D"/>
    <w:rsid w:val="0059361C"/>
    <w:rsid w:val="00594C5F"/>
    <w:rsid w:val="00595CDF"/>
    <w:rsid w:val="005963C0"/>
    <w:rsid w:val="0059713B"/>
    <w:rsid w:val="005A0074"/>
    <w:rsid w:val="005A13A5"/>
    <w:rsid w:val="005A1D04"/>
    <w:rsid w:val="005A1F96"/>
    <w:rsid w:val="005A247F"/>
    <w:rsid w:val="005A280A"/>
    <w:rsid w:val="005A3BA6"/>
    <w:rsid w:val="005A40A0"/>
    <w:rsid w:val="005A4759"/>
    <w:rsid w:val="005A6B82"/>
    <w:rsid w:val="005A7E22"/>
    <w:rsid w:val="005B1231"/>
    <w:rsid w:val="005B14F6"/>
    <w:rsid w:val="005B20C2"/>
    <w:rsid w:val="005B428F"/>
    <w:rsid w:val="005B6BED"/>
    <w:rsid w:val="005B731D"/>
    <w:rsid w:val="005C00C6"/>
    <w:rsid w:val="005C06D2"/>
    <w:rsid w:val="005C091B"/>
    <w:rsid w:val="005C0C0C"/>
    <w:rsid w:val="005C1380"/>
    <w:rsid w:val="005C17D5"/>
    <w:rsid w:val="005C1D21"/>
    <w:rsid w:val="005C283A"/>
    <w:rsid w:val="005C2C87"/>
    <w:rsid w:val="005C32FD"/>
    <w:rsid w:val="005C3806"/>
    <w:rsid w:val="005C3C4F"/>
    <w:rsid w:val="005C417C"/>
    <w:rsid w:val="005C4404"/>
    <w:rsid w:val="005C4809"/>
    <w:rsid w:val="005C4EE2"/>
    <w:rsid w:val="005C4F92"/>
    <w:rsid w:val="005C6AC2"/>
    <w:rsid w:val="005C7FB9"/>
    <w:rsid w:val="005D102D"/>
    <w:rsid w:val="005D2092"/>
    <w:rsid w:val="005D2BDF"/>
    <w:rsid w:val="005D40C5"/>
    <w:rsid w:val="005D42E4"/>
    <w:rsid w:val="005D4924"/>
    <w:rsid w:val="005D58CD"/>
    <w:rsid w:val="005D63D8"/>
    <w:rsid w:val="005D6708"/>
    <w:rsid w:val="005E04CC"/>
    <w:rsid w:val="005E0841"/>
    <w:rsid w:val="005E0A98"/>
    <w:rsid w:val="005E243E"/>
    <w:rsid w:val="005E26D6"/>
    <w:rsid w:val="005E293D"/>
    <w:rsid w:val="005E2A09"/>
    <w:rsid w:val="005E2F2E"/>
    <w:rsid w:val="005E3DA3"/>
    <w:rsid w:val="005E3FA2"/>
    <w:rsid w:val="005E4AAF"/>
    <w:rsid w:val="005E52D6"/>
    <w:rsid w:val="005E5E8E"/>
    <w:rsid w:val="005E659D"/>
    <w:rsid w:val="005E7661"/>
    <w:rsid w:val="005F0141"/>
    <w:rsid w:val="005F0FA5"/>
    <w:rsid w:val="005F1403"/>
    <w:rsid w:val="005F1F5B"/>
    <w:rsid w:val="005F34CD"/>
    <w:rsid w:val="005F3547"/>
    <w:rsid w:val="005F454A"/>
    <w:rsid w:val="005F5208"/>
    <w:rsid w:val="00600998"/>
    <w:rsid w:val="00600BFA"/>
    <w:rsid w:val="00600F1F"/>
    <w:rsid w:val="00601000"/>
    <w:rsid w:val="0060149C"/>
    <w:rsid w:val="006020DF"/>
    <w:rsid w:val="00602DAD"/>
    <w:rsid w:val="006032CA"/>
    <w:rsid w:val="00604833"/>
    <w:rsid w:val="00604884"/>
    <w:rsid w:val="00604922"/>
    <w:rsid w:val="006050CF"/>
    <w:rsid w:val="006054BE"/>
    <w:rsid w:val="006056CD"/>
    <w:rsid w:val="00605CFA"/>
    <w:rsid w:val="006074A3"/>
    <w:rsid w:val="00614DCC"/>
    <w:rsid w:val="00615C8A"/>
    <w:rsid w:val="00616F44"/>
    <w:rsid w:val="006170AD"/>
    <w:rsid w:val="0061763C"/>
    <w:rsid w:val="006177DF"/>
    <w:rsid w:val="006201F9"/>
    <w:rsid w:val="00620F51"/>
    <w:rsid w:val="006230B1"/>
    <w:rsid w:val="0062317B"/>
    <w:rsid w:val="00623854"/>
    <w:rsid w:val="00625645"/>
    <w:rsid w:val="00625677"/>
    <w:rsid w:val="00626431"/>
    <w:rsid w:val="006279B8"/>
    <w:rsid w:val="00627FAC"/>
    <w:rsid w:val="00630156"/>
    <w:rsid w:val="00630240"/>
    <w:rsid w:val="006309B0"/>
    <w:rsid w:val="0063217B"/>
    <w:rsid w:val="00632705"/>
    <w:rsid w:val="00632DFE"/>
    <w:rsid w:val="006338DD"/>
    <w:rsid w:val="00634156"/>
    <w:rsid w:val="006343C7"/>
    <w:rsid w:val="00636D04"/>
    <w:rsid w:val="0063729E"/>
    <w:rsid w:val="00637FEE"/>
    <w:rsid w:val="00640EEF"/>
    <w:rsid w:val="0064129E"/>
    <w:rsid w:val="00642A0A"/>
    <w:rsid w:val="0064327A"/>
    <w:rsid w:val="006436D3"/>
    <w:rsid w:val="00643939"/>
    <w:rsid w:val="00643AAC"/>
    <w:rsid w:val="00646BE0"/>
    <w:rsid w:val="006477AD"/>
    <w:rsid w:val="00647A46"/>
    <w:rsid w:val="006518B3"/>
    <w:rsid w:val="006522F5"/>
    <w:rsid w:val="0065270C"/>
    <w:rsid w:val="00653572"/>
    <w:rsid w:val="006541E8"/>
    <w:rsid w:val="0065482F"/>
    <w:rsid w:val="00655911"/>
    <w:rsid w:val="00655DA1"/>
    <w:rsid w:val="006561CB"/>
    <w:rsid w:val="00660894"/>
    <w:rsid w:val="006619F6"/>
    <w:rsid w:val="006633BB"/>
    <w:rsid w:val="00664364"/>
    <w:rsid w:val="0066449C"/>
    <w:rsid w:val="0066664E"/>
    <w:rsid w:val="0066694C"/>
    <w:rsid w:val="00666C1D"/>
    <w:rsid w:val="00666F14"/>
    <w:rsid w:val="006700BC"/>
    <w:rsid w:val="006706C3"/>
    <w:rsid w:val="00671298"/>
    <w:rsid w:val="00672E71"/>
    <w:rsid w:val="00672EFE"/>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26D"/>
    <w:rsid w:val="006848A4"/>
    <w:rsid w:val="00684E54"/>
    <w:rsid w:val="00685B1F"/>
    <w:rsid w:val="00685DC5"/>
    <w:rsid w:val="00690440"/>
    <w:rsid w:val="00690D11"/>
    <w:rsid w:val="00691056"/>
    <w:rsid w:val="00692060"/>
    <w:rsid w:val="006922B3"/>
    <w:rsid w:val="00692C69"/>
    <w:rsid w:val="00693028"/>
    <w:rsid w:val="006939DF"/>
    <w:rsid w:val="006941B1"/>
    <w:rsid w:val="006952CA"/>
    <w:rsid w:val="00697680"/>
    <w:rsid w:val="006A0088"/>
    <w:rsid w:val="006A0ACB"/>
    <w:rsid w:val="006A127E"/>
    <w:rsid w:val="006A13C9"/>
    <w:rsid w:val="006A17C3"/>
    <w:rsid w:val="006A20A4"/>
    <w:rsid w:val="006A2304"/>
    <w:rsid w:val="006A2503"/>
    <w:rsid w:val="006A30A1"/>
    <w:rsid w:val="006A3721"/>
    <w:rsid w:val="006A38F3"/>
    <w:rsid w:val="006A3E8E"/>
    <w:rsid w:val="006A49FA"/>
    <w:rsid w:val="006A5446"/>
    <w:rsid w:val="006A5EAF"/>
    <w:rsid w:val="006A6E67"/>
    <w:rsid w:val="006A7701"/>
    <w:rsid w:val="006B01A5"/>
    <w:rsid w:val="006B06BB"/>
    <w:rsid w:val="006B0C69"/>
    <w:rsid w:val="006B1DAF"/>
    <w:rsid w:val="006B2111"/>
    <w:rsid w:val="006B244E"/>
    <w:rsid w:val="006B315C"/>
    <w:rsid w:val="006B352E"/>
    <w:rsid w:val="006B3591"/>
    <w:rsid w:val="006B427E"/>
    <w:rsid w:val="006B4384"/>
    <w:rsid w:val="006B455C"/>
    <w:rsid w:val="006B45A4"/>
    <w:rsid w:val="006B4B0F"/>
    <w:rsid w:val="006B50D8"/>
    <w:rsid w:val="006B6B08"/>
    <w:rsid w:val="006B6FAB"/>
    <w:rsid w:val="006B7A96"/>
    <w:rsid w:val="006C0228"/>
    <w:rsid w:val="006C0306"/>
    <w:rsid w:val="006C0EF7"/>
    <w:rsid w:val="006C122D"/>
    <w:rsid w:val="006C1A1E"/>
    <w:rsid w:val="006C26C3"/>
    <w:rsid w:val="006C2A41"/>
    <w:rsid w:val="006C3416"/>
    <w:rsid w:val="006C40F4"/>
    <w:rsid w:val="006C43FD"/>
    <w:rsid w:val="006C4DF7"/>
    <w:rsid w:val="006C549D"/>
    <w:rsid w:val="006C55AF"/>
    <w:rsid w:val="006C58F1"/>
    <w:rsid w:val="006C5965"/>
    <w:rsid w:val="006C5B77"/>
    <w:rsid w:val="006C64B6"/>
    <w:rsid w:val="006C64F4"/>
    <w:rsid w:val="006C6DB5"/>
    <w:rsid w:val="006C72B8"/>
    <w:rsid w:val="006C760E"/>
    <w:rsid w:val="006D0131"/>
    <w:rsid w:val="006D0744"/>
    <w:rsid w:val="006D0EE8"/>
    <w:rsid w:val="006D10AB"/>
    <w:rsid w:val="006D19C8"/>
    <w:rsid w:val="006D26A9"/>
    <w:rsid w:val="006D57FC"/>
    <w:rsid w:val="006D686D"/>
    <w:rsid w:val="006D6BD3"/>
    <w:rsid w:val="006D7B0D"/>
    <w:rsid w:val="006D7EDA"/>
    <w:rsid w:val="006E05C7"/>
    <w:rsid w:val="006E0DC6"/>
    <w:rsid w:val="006E2047"/>
    <w:rsid w:val="006E21A6"/>
    <w:rsid w:val="006E226D"/>
    <w:rsid w:val="006E3F4A"/>
    <w:rsid w:val="006E4B04"/>
    <w:rsid w:val="006E4F54"/>
    <w:rsid w:val="006E5942"/>
    <w:rsid w:val="006E632C"/>
    <w:rsid w:val="006E6AA3"/>
    <w:rsid w:val="006E6C89"/>
    <w:rsid w:val="006F09B2"/>
    <w:rsid w:val="006F24CB"/>
    <w:rsid w:val="006F306D"/>
    <w:rsid w:val="006F3E2D"/>
    <w:rsid w:val="006F4410"/>
    <w:rsid w:val="006F54FA"/>
    <w:rsid w:val="006F7845"/>
    <w:rsid w:val="006F7E8D"/>
    <w:rsid w:val="006F7EA8"/>
    <w:rsid w:val="00701C22"/>
    <w:rsid w:val="007038B4"/>
    <w:rsid w:val="00703BC4"/>
    <w:rsid w:val="007045B6"/>
    <w:rsid w:val="00704C7F"/>
    <w:rsid w:val="00705015"/>
    <w:rsid w:val="0070565C"/>
    <w:rsid w:val="007057EE"/>
    <w:rsid w:val="00706164"/>
    <w:rsid w:val="00706FC6"/>
    <w:rsid w:val="007100E5"/>
    <w:rsid w:val="0071030C"/>
    <w:rsid w:val="00710BE3"/>
    <w:rsid w:val="007119A1"/>
    <w:rsid w:val="00711E29"/>
    <w:rsid w:val="00712874"/>
    <w:rsid w:val="007128A8"/>
    <w:rsid w:val="00713806"/>
    <w:rsid w:val="00713974"/>
    <w:rsid w:val="00714FC9"/>
    <w:rsid w:val="00716C7B"/>
    <w:rsid w:val="00717242"/>
    <w:rsid w:val="007216D8"/>
    <w:rsid w:val="00725124"/>
    <w:rsid w:val="00725E0E"/>
    <w:rsid w:val="00725E58"/>
    <w:rsid w:val="007309B1"/>
    <w:rsid w:val="007309BA"/>
    <w:rsid w:val="007309C8"/>
    <w:rsid w:val="00730C08"/>
    <w:rsid w:val="00730C13"/>
    <w:rsid w:val="00730C66"/>
    <w:rsid w:val="007311EB"/>
    <w:rsid w:val="00731E0E"/>
    <w:rsid w:val="00732BC6"/>
    <w:rsid w:val="007346BD"/>
    <w:rsid w:val="00735001"/>
    <w:rsid w:val="00735045"/>
    <w:rsid w:val="00735D55"/>
    <w:rsid w:val="0073627B"/>
    <w:rsid w:val="0073635D"/>
    <w:rsid w:val="007408C9"/>
    <w:rsid w:val="00740938"/>
    <w:rsid w:val="00742A3D"/>
    <w:rsid w:val="007436E1"/>
    <w:rsid w:val="00743847"/>
    <w:rsid w:val="00744621"/>
    <w:rsid w:val="00744B63"/>
    <w:rsid w:val="007450EB"/>
    <w:rsid w:val="007453EA"/>
    <w:rsid w:val="0074610E"/>
    <w:rsid w:val="007468B7"/>
    <w:rsid w:val="00746CF0"/>
    <w:rsid w:val="007500AA"/>
    <w:rsid w:val="00750D4F"/>
    <w:rsid w:val="00751B50"/>
    <w:rsid w:val="00752C1A"/>
    <w:rsid w:val="0075302E"/>
    <w:rsid w:val="0075331E"/>
    <w:rsid w:val="00753A74"/>
    <w:rsid w:val="007540CC"/>
    <w:rsid w:val="00754A21"/>
    <w:rsid w:val="00754D91"/>
    <w:rsid w:val="00755037"/>
    <w:rsid w:val="00756229"/>
    <w:rsid w:val="00757313"/>
    <w:rsid w:val="00757879"/>
    <w:rsid w:val="007611DA"/>
    <w:rsid w:val="0076176D"/>
    <w:rsid w:val="00761B7B"/>
    <w:rsid w:val="00762B84"/>
    <w:rsid w:val="007637F7"/>
    <w:rsid w:val="007643F1"/>
    <w:rsid w:val="007652AF"/>
    <w:rsid w:val="007652B7"/>
    <w:rsid w:val="00766115"/>
    <w:rsid w:val="007662D5"/>
    <w:rsid w:val="007676AC"/>
    <w:rsid w:val="0076798F"/>
    <w:rsid w:val="00770AA5"/>
    <w:rsid w:val="00771368"/>
    <w:rsid w:val="0077193A"/>
    <w:rsid w:val="007719C1"/>
    <w:rsid w:val="00771D33"/>
    <w:rsid w:val="007726E9"/>
    <w:rsid w:val="00772EEB"/>
    <w:rsid w:val="0077366B"/>
    <w:rsid w:val="00774605"/>
    <w:rsid w:val="00774624"/>
    <w:rsid w:val="007751CE"/>
    <w:rsid w:val="00775255"/>
    <w:rsid w:val="00776957"/>
    <w:rsid w:val="00776AC4"/>
    <w:rsid w:val="00776C8A"/>
    <w:rsid w:val="00776E86"/>
    <w:rsid w:val="0078023B"/>
    <w:rsid w:val="00781A05"/>
    <w:rsid w:val="00781C13"/>
    <w:rsid w:val="00781D33"/>
    <w:rsid w:val="00781EBF"/>
    <w:rsid w:val="007822F6"/>
    <w:rsid w:val="0078390E"/>
    <w:rsid w:val="00784133"/>
    <w:rsid w:val="00784879"/>
    <w:rsid w:val="00784A35"/>
    <w:rsid w:val="00785F51"/>
    <w:rsid w:val="00786079"/>
    <w:rsid w:val="0078622B"/>
    <w:rsid w:val="007862CB"/>
    <w:rsid w:val="007863EF"/>
    <w:rsid w:val="007864F8"/>
    <w:rsid w:val="007867F4"/>
    <w:rsid w:val="00786E79"/>
    <w:rsid w:val="00787406"/>
    <w:rsid w:val="00790E3E"/>
    <w:rsid w:val="00792158"/>
    <w:rsid w:val="00793E5C"/>
    <w:rsid w:val="007944AE"/>
    <w:rsid w:val="007965F4"/>
    <w:rsid w:val="00797EA6"/>
    <w:rsid w:val="007A092D"/>
    <w:rsid w:val="007A0BFB"/>
    <w:rsid w:val="007A1037"/>
    <w:rsid w:val="007A186E"/>
    <w:rsid w:val="007A23E5"/>
    <w:rsid w:val="007A278D"/>
    <w:rsid w:val="007A373A"/>
    <w:rsid w:val="007A4386"/>
    <w:rsid w:val="007A5606"/>
    <w:rsid w:val="007A6797"/>
    <w:rsid w:val="007A6A6A"/>
    <w:rsid w:val="007A6A82"/>
    <w:rsid w:val="007A6AD2"/>
    <w:rsid w:val="007A6E5F"/>
    <w:rsid w:val="007A6FCF"/>
    <w:rsid w:val="007B0C21"/>
    <w:rsid w:val="007B1B89"/>
    <w:rsid w:val="007B23CD"/>
    <w:rsid w:val="007B28C3"/>
    <w:rsid w:val="007B2FC0"/>
    <w:rsid w:val="007B3C9E"/>
    <w:rsid w:val="007B4E91"/>
    <w:rsid w:val="007B5916"/>
    <w:rsid w:val="007B6C22"/>
    <w:rsid w:val="007B6E53"/>
    <w:rsid w:val="007B743F"/>
    <w:rsid w:val="007B74FF"/>
    <w:rsid w:val="007C06A5"/>
    <w:rsid w:val="007C1570"/>
    <w:rsid w:val="007C25A3"/>
    <w:rsid w:val="007C31BE"/>
    <w:rsid w:val="007C3536"/>
    <w:rsid w:val="007C36DD"/>
    <w:rsid w:val="007C38CB"/>
    <w:rsid w:val="007C3F7E"/>
    <w:rsid w:val="007C508B"/>
    <w:rsid w:val="007C5313"/>
    <w:rsid w:val="007C58B1"/>
    <w:rsid w:val="007C62E9"/>
    <w:rsid w:val="007C641E"/>
    <w:rsid w:val="007C6EF6"/>
    <w:rsid w:val="007C704B"/>
    <w:rsid w:val="007D09C8"/>
    <w:rsid w:val="007D0F30"/>
    <w:rsid w:val="007D16E6"/>
    <w:rsid w:val="007D1750"/>
    <w:rsid w:val="007D2AE1"/>
    <w:rsid w:val="007D2FF7"/>
    <w:rsid w:val="007D3166"/>
    <w:rsid w:val="007D38C7"/>
    <w:rsid w:val="007D4118"/>
    <w:rsid w:val="007D5C39"/>
    <w:rsid w:val="007D5E79"/>
    <w:rsid w:val="007D5EF4"/>
    <w:rsid w:val="007D5F1B"/>
    <w:rsid w:val="007D7718"/>
    <w:rsid w:val="007E2274"/>
    <w:rsid w:val="007E2692"/>
    <w:rsid w:val="007E2A85"/>
    <w:rsid w:val="007E2DEB"/>
    <w:rsid w:val="007E3CB5"/>
    <w:rsid w:val="007E5605"/>
    <w:rsid w:val="007E7AAE"/>
    <w:rsid w:val="007E7DFC"/>
    <w:rsid w:val="007F0A08"/>
    <w:rsid w:val="007F0F18"/>
    <w:rsid w:val="007F1180"/>
    <w:rsid w:val="007F18D5"/>
    <w:rsid w:val="007F1911"/>
    <w:rsid w:val="007F1FBA"/>
    <w:rsid w:val="007F3136"/>
    <w:rsid w:val="007F51D0"/>
    <w:rsid w:val="007F5412"/>
    <w:rsid w:val="007F5B65"/>
    <w:rsid w:val="007F6F69"/>
    <w:rsid w:val="007F7635"/>
    <w:rsid w:val="007F7F1B"/>
    <w:rsid w:val="00800374"/>
    <w:rsid w:val="00800556"/>
    <w:rsid w:val="00800A57"/>
    <w:rsid w:val="00800DBD"/>
    <w:rsid w:val="00801275"/>
    <w:rsid w:val="00801317"/>
    <w:rsid w:val="0080160A"/>
    <w:rsid w:val="00801A06"/>
    <w:rsid w:val="008022C0"/>
    <w:rsid w:val="008031A4"/>
    <w:rsid w:val="008035B0"/>
    <w:rsid w:val="00804760"/>
    <w:rsid w:val="00804C59"/>
    <w:rsid w:val="0080795A"/>
    <w:rsid w:val="00810567"/>
    <w:rsid w:val="00812C2C"/>
    <w:rsid w:val="00812DB4"/>
    <w:rsid w:val="008132AB"/>
    <w:rsid w:val="008132B2"/>
    <w:rsid w:val="008133DF"/>
    <w:rsid w:val="00813550"/>
    <w:rsid w:val="008135FC"/>
    <w:rsid w:val="00813EE0"/>
    <w:rsid w:val="008144FF"/>
    <w:rsid w:val="00814673"/>
    <w:rsid w:val="00814AFD"/>
    <w:rsid w:val="0081570C"/>
    <w:rsid w:val="00815C6C"/>
    <w:rsid w:val="008168AE"/>
    <w:rsid w:val="00817DF7"/>
    <w:rsid w:val="008203F1"/>
    <w:rsid w:val="00820927"/>
    <w:rsid w:val="0082145B"/>
    <w:rsid w:val="00821B3A"/>
    <w:rsid w:val="00823008"/>
    <w:rsid w:val="008234EA"/>
    <w:rsid w:val="0082369B"/>
    <w:rsid w:val="00823F8D"/>
    <w:rsid w:val="00824599"/>
    <w:rsid w:val="00825C81"/>
    <w:rsid w:val="00825DB7"/>
    <w:rsid w:val="00825F2C"/>
    <w:rsid w:val="0082739B"/>
    <w:rsid w:val="008311EE"/>
    <w:rsid w:val="008333D2"/>
    <w:rsid w:val="0083429D"/>
    <w:rsid w:val="00835CE5"/>
    <w:rsid w:val="00836BAA"/>
    <w:rsid w:val="00836C1F"/>
    <w:rsid w:val="00836FA1"/>
    <w:rsid w:val="008370F3"/>
    <w:rsid w:val="00837D74"/>
    <w:rsid w:val="00837D94"/>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47D88"/>
    <w:rsid w:val="008500A5"/>
    <w:rsid w:val="00850116"/>
    <w:rsid w:val="00851159"/>
    <w:rsid w:val="00851D92"/>
    <w:rsid w:val="00851EA4"/>
    <w:rsid w:val="00853F58"/>
    <w:rsid w:val="0085400D"/>
    <w:rsid w:val="008545E7"/>
    <w:rsid w:val="00854C4C"/>
    <w:rsid w:val="00854E02"/>
    <w:rsid w:val="00855D7A"/>
    <w:rsid w:val="008571E9"/>
    <w:rsid w:val="008579AD"/>
    <w:rsid w:val="00860826"/>
    <w:rsid w:val="00860B7A"/>
    <w:rsid w:val="00860DBD"/>
    <w:rsid w:val="00861E22"/>
    <w:rsid w:val="00862333"/>
    <w:rsid w:val="00862780"/>
    <w:rsid w:val="00863BA2"/>
    <w:rsid w:val="00863D07"/>
    <w:rsid w:val="00864621"/>
    <w:rsid w:val="00864C52"/>
    <w:rsid w:val="00864DB3"/>
    <w:rsid w:val="00864E9B"/>
    <w:rsid w:val="00865502"/>
    <w:rsid w:val="00866222"/>
    <w:rsid w:val="008662C1"/>
    <w:rsid w:val="00866313"/>
    <w:rsid w:val="008668C0"/>
    <w:rsid w:val="00866AFC"/>
    <w:rsid w:val="00867AE5"/>
    <w:rsid w:val="00870372"/>
    <w:rsid w:val="008703F7"/>
    <w:rsid w:val="00870D8A"/>
    <w:rsid w:val="00871614"/>
    <w:rsid w:val="00872D5F"/>
    <w:rsid w:val="00873E77"/>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680"/>
    <w:rsid w:val="00884A81"/>
    <w:rsid w:val="00884C54"/>
    <w:rsid w:val="00884C69"/>
    <w:rsid w:val="008866D8"/>
    <w:rsid w:val="008909AA"/>
    <w:rsid w:val="0089115E"/>
    <w:rsid w:val="008936E2"/>
    <w:rsid w:val="008939E2"/>
    <w:rsid w:val="00894853"/>
    <w:rsid w:val="00894ACE"/>
    <w:rsid w:val="00895304"/>
    <w:rsid w:val="008955F1"/>
    <w:rsid w:val="00896B74"/>
    <w:rsid w:val="00897083"/>
    <w:rsid w:val="0089774E"/>
    <w:rsid w:val="00897F9C"/>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C1959"/>
    <w:rsid w:val="008C2358"/>
    <w:rsid w:val="008C2C08"/>
    <w:rsid w:val="008C3CA4"/>
    <w:rsid w:val="008C437B"/>
    <w:rsid w:val="008C504F"/>
    <w:rsid w:val="008C52DB"/>
    <w:rsid w:val="008C54ED"/>
    <w:rsid w:val="008C762A"/>
    <w:rsid w:val="008D02E8"/>
    <w:rsid w:val="008D146E"/>
    <w:rsid w:val="008D1F48"/>
    <w:rsid w:val="008D5252"/>
    <w:rsid w:val="008D5259"/>
    <w:rsid w:val="008D5267"/>
    <w:rsid w:val="008D578C"/>
    <w:rsid w:val="008D5F6E"/>
    <w:rsid w:val="008D6EFC"/>
    <w:rsid w:val="008D7315"/>
    <w:rsid w:val="008E1181"/>
    <w:rsid w:val="008E2263"/>
    <w:rsid w:val="008E2E62"/>
    <w:rsid w:val="008E426A"/>
    <w:rsid w:val="008E4808"/>
    <w:rsid w:val="008E550B"/>
    <w:rsid w:val="008E598B"/>
    <w:rsid w:val="008E64CF"/>
    <w:rsid w:val="008E6693"/>
    <w:rsid w:val="008E66A8"/>
    <w:rsid w:val="008E6A20"/>
    <w:rsid w:val="008E6EC6"/>
    <w:rsid w:val="008E6FB9"/>
    <w:rsid w:val="008E74E1"/>
    <w:rsid w:val="008E76E5"/>
    <w:rsid w:val="008E77BE"/>
    <w:rsid w:val="008F0132"/>
    <w:rsid w:val="008F1070"/>
    <w:rsid w:val="008F1AFB"/>
    <w:rsid w:val="008F2412"/>
    <w:rsid w:val="008F35D3"/>
    <w:rsid w:val="008F38D4"/>
    <w:rsid w:val="008F3A3E"/>
    <w:rsid w:val="008F4083"/>
    <w:rsid w:val="008F45D8"/>
    <w:rsid w:val="008F632D"/>
    <w:rsid w:val="008F7644"/>
    <w:rsid w:val="008F78E3"/>
    <w:rsid w:val="009003FB"/>
    <w:rsid w:val="00900FB8"/>
    <w:rsid w:val="00901C50"/>
    <w:rsid w:val="00902252"/>
    <w:rsid w:val="00902843"/>
    <w:rsid w:val="00902D43"/>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AFC"/>
    <w:rsid w:val="00917C5B"/>
    <w:rsid w:val="00917D41"/>
    <w:rsid w:val="00920696"/>
    <w:rsid w:val="00920789"/>
    <w:rsid w:val="00922AB8"/>
    <w:rsid w:val="00924495"/>
    <w:rsid w:val="0092510A"/>
    <w:rsid w:val="009309B3"/>
    <w:rsid w:val="00930BBD"/>
    <w:rsid w:val="00931E77"/>
    <w:rsid w:val="00932EC1"/>
    <w:rsid w:val="00933785"/>
    <w:rsid w:val="00933F2F"/>
    <w:rsid w:val="009342EC"/>
    <w:rsid w:val="009351B6"/>
    <w:rsid w:val="009354E7"/>
    <w:rsid w:val="00935E81"/>
    <w:rsid w:val="00936CBF"/>
    <w:rsid w:val="00937468"/>
    <w:rsid w:val="00937D74"/>
    <w:rsid w:val="00937D90"/>
    <w:rsid w:val="00937EE1"/>
    <w:rsid w:val="0094217B"/>
    <w:rsid w:val="00942365"/>
    <w:rsid w:val="0094238F"/>
    <w:rsid w:val="0094323B"/>
    <w:rsid w:val="00943755"/>
    <w:rsid w:val="00943AFC"/>
    <w:rsid w:val="00947DCD"/>
    <w:rsid w:val="00950024"/>
    <w:rsid w:val="009516F6"/>
    <w:rsid w:val="00951B0C"/>
    <w:rsid w:val="00951B36"/>
    <w:rsid w:val="00952500"/>
    <w:rsid w:val="00952965"/>
    <w:rsid w:val="00953024"/>
    <w:rsid w:val="009530FA"/>
    <w:rsid w:val="009534E7"/>
    <w:rsid w:val="009537D8"/>
    <w:rsid w:val="00953A91"/>
    <w:rsid w:val="00953CFE"/>
    <w:rsid w:val="0095590D"/>
    <w:rsid w:val="009559BB"/>
    <w:rsid w:val="00957F3D"/>
    <w:rsid w:val="00960216"/>
    <w:rsid w:val="00960858"/>
    <w:rsid w:val="00961176"/>
    <w:rsid w:val="00961826"/>
    <w:rsid w:val="00961B45"/>
    <w:rsid w:val="0096381B"/>
    <w:rsid w:val="009639FA"/>
    <w:rsid w:val="00963C81"/>
    <w:rsid w:val="009646A6"/>
    <w:rsid w:val="009660EC"/>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57C7"/>
    <w:rsid w:val="00976403"/>
    <w:rsid w:val="0097703F"/>
    <w:rsid w:val="00977377"/>
    <w:rsid w:val="00977842"/>
    <w:rsid w:val="00980B86"/>
    <w:rsid w:val="00980BEA"/>
    <w:rsid w:val="009810BB"/>
    <w:rsid w:val="00981D9C"/>
    <w:rsid w:val="009829C8"/>
    <w:rsid w:val="00986444"/>
    <w:rsid w:val="00986948"/>
    <w:rsid w:val="00986E3E"/>
    <w:rsid w:val="00987053"/>
    <w:rsid w:val="00987CB0"/>
    <w:rsid w:val="00987FD8"/>
    <w:rsid w:val="00990A24"/>
    <w:rsid w:val="00990C3F"/>
    <w:rsid w:val="009919FB"/>
    <w:rsid w:val="00991D76"/>
    <w:rsid w:val="0099207D"/>
    <w:rsid w:val="00992F71"/>
    <w:rsid w:val="00994113"/>
    <w:rsid w:val="00995786"/>
    <w:rsid w:val="00995DD7"/>
    <w:rsid w:val="009962A1"/>
    <w:rsid w:val="009968A6"/>
    <w:rsid w:val="00997017"/>
    <w:rsid w:val="00997802"/>
    <w:rsid w:val="009A0439"/>
    <w:rsid w:val="009A1104"/>
    <w:rsid w:val="009A15A2"/>
    <w:rsid w:val="009A2191"/>
    <w:rsid w:val="009A2341"/>
    <w:rsid w:val="009A3C4C"/>
    <w:rsid w:val="009A59F2"/>
    <w:rsid w:val="009A5B09"/>
    <w:rsid w:val="009A7377"/>
    <w:rsid w:val="009A7B9D"/>
    <w:rsid w:val="009A7D45"/>
    <w:rsid w:val="009A7DFB"/>
    <w:rsid w:val="009A7E82"/>
    <w:rsid w:val="009B01C5"/>
    <w:rsid w:val="009B0279"/>
    <w:rsid w:val="009B0FC6"/>
    <w:rsid w:val="009B270D"/>
    <w:rsid w:val="009B31B1"/>
    <w:rsid w:val="009B3404"/>
    <w:rsid w:val="009B3D95"/>
    <w:rsid w:val="009B455B"/>
    <w:rsid w:val="009B64FE"/>
    <w:rsid w:val="009B6A52"/>
    <w:rsid w:val="009B730F"/>
    <w:rsid w:val="009B7798"/>
    <w:rsid w:val="009C0A1B"/>
    <w:rsid w:val="009C0D67"/>
    <w:rsid w:val="009C15DC"/>
    <w:rsid w:val="009C23B0"/>
    <w:rsid w:val="009C3086"/>
    <w:rsid w:val="009C334C"/>
    <w:rsid w:val="009C346C"/>
    <w:rsid w:val="009C4736"/>
    <w:rsid w:val="009C48D3"/>
    <w:rsid w:val="009C4C77"/>
    <w:rsid w:val="009C54FB"/>
    <w:rsid w:val="009C5888"/>
    <w:rsid w:val="009C65F9"/>
    <w:rsid w:val="009D07A2"/>
    <w:rsid w:val="009D082D"/>
    <w:rsid w:val="009D1724"/>
    <w:rsid w:val="009D1C1C"/>
    <w:rsid w:val="009D4175"/>
    <w:rsid w:val="009D58F1"/>
    <w:rsid w:val="009D5E25"/>
    <w:rsid w:val="009D69AD"/>
    <w:rsid w:val="009D6B87"/>
    <w:rsid w:val="009E0466"/>
    <w:rsid w:val="009E09C5"/>
    <w:rsid w:val="009E0A96"/>
    <w:rsid w:val="009E1065"/>
    <w:rsid w:val="009E17C1"/>
    <w:rsid w:val="009E4B00"/>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4EE3"/>
    <w:rsid w:val="009F51CD"/>
    <w:rsid w:val="009F5A7C"/>
    <w:rsid w:val="009F6F2C"/>
    <w:rsid w:val="009F76FE"/>
    <w:rsid w:val="009F7F7A"/>
    <w:rsid w:val="00A00D7E"/>
    <w:rsid w:val="00A026F7"/>
    <w:rsid w:val="00A03F8B"/>
    <w:rsid w:val="00A0406B"/>
    <w:rsid w:val="00A04360"/>
    <w:rsid w:val="00A046A2"/>
    <w:rsid w:val="00A05BAE"/>
    <w:rsid w:val="00A07558"/>
    <w:rsid w:val="00A07E5A"/>
    <w:rsid w:val="00A10629"/>
    <w:rsid w:val="00A122FA"/>
    <w:rsid w:val="00A12490"/>
    <w:rsid w:val="00A12BA0"/>
    <w:rsid w:val="00A1337A"/>
    <w:rsid w:val="00A1402B"/>
    <w:rsid w:val="00A15876"/>
    <w:rsid w:val="00A15D5D"/>
    <w:rsid w:val="00A16011"/>
    <w:rsid w:val="00A164FA"/>
    <w:rsid w:val="00A168E4"/>
    <w:rsid w:val="00A16963"/>
    <w:rsid w:val="00A16D9E"/>
    <w:rsid w:val="00A172CE"/>
    <w:rsid w:val="00A17C46"/>
    <w:rsid w:val="00A20664"/>
    <w:rsid w:val="00A20840"/>
    <w:rsid w:val="00A208C2"/>
    <w:rsid w:val="00A20CB1"/>
    <w:rsid w:val="00A228FC"/>
    <w:rsid w:val="00A23AF2"/>
    <w:rsid w:val="00A2444C"/>
    <w:rsid w:val="00A24E33"/>
    <w:rsid w:val="00A25BDC"/>
    <w:rsid w:val="00A26302"/>
    <w:rsid w:val="00A265B6"/>
    <w:rsid w:val="00A27E1F"/>
    <w:rsid w:val="00A3083D"/>
    <w:rsid w:val="00A30921"/>
    <w:rsid w:val="00A3151A"/>
    <w:rsid w:val="00A315C9"/>
    <w:rsid w:val="00A3249F"/>
    <w:rsid w:val="00A329E1"/>
    <w:rsid w:val="00A340A0"/>
    <w:rsid w:val="00A3547F"/>
    <w:rsid w:val="00A3563A"/>
    <w:rsid w:val="00A358F5"/>
    <w:rsid w:val="00A36D88"/>
    <w:rsid w:val="00A36FDD"/>
    <w:rsid w:val="00A373C4"/>
    <w:rsid w:val="00A37822"/>
    <w:rsid w:val="00A37B94"/>
    <w:rsid w:val="00A42A22"/>
    <w:rsid w:val="00A42BBF"/>
    <w:rsid w:val="00A436D3"/>
    <w:rsid w:val="00A438FA"/>
    <w:rsid w:val="00A44814"/>
    <w:rsid w:val="00A4743C"/>
    <w:rsid w:val="00A50DBB"/>
    <w:rsid w:val="00A50F5E"/>
    <w:rsid w:val="00A52A3F"/>
    <w:rsid w:val="00A52EE3"/>
    <w:rsid w:val="00A559EB"/>
    <w:rsid w:val="00A55CC5"/>
    <w:rsid w:val="00A56891"/>
    <w:rsid w:val="00A56ADF"/>
    <w:rsid w:val="00A56CA0"/>
    <w:rsid w:val="00A57049"/>
    <w:rsid w:val="00A5751E"/>
    <w:rsid w:val="00A60496"/>
    <w:rsid w:val="00A61160"/>
    <w:rsid w:val="00A614AC"/>
    <w:rsid w:val="00A614F7"/>
    <w:rsid w:val="00A62EAC"/>
    <w:rsid w:val="00A642DB"/>
    <w:rsid w:val="00A64348"/>
    <w:rsid w:val="00A64654"/>
    <w:rsid w:val="00A649F2"/>
    <w:rsid w:val="00A64A37"/>
    <w:rsid w:val="00A64CAD"/>
    <w:rsid w:val="00A6525C"/>
    <w:rsid w:val="00A65551"/>
    <w:rsid w:val="00A65A03"/>
    <w:rsid w:val="00A66FFC"/>
    <w:rsid w:val="00A6714C"/>
    <w:rsid w:val="00A67A4F"/>
    <w:rsid w:val="00A702EE"/>
    <w:rsid w:val="00A70D16"/>
    <w:rsid w:val="00A7113F"/>
    <w:rsid w:val="00A72278"/>
    <w:rsid w:val="00A72BCC"/>
    <w:rsid w:val="00A73888"/>
    <w:rsid w:val="00A7396A"/>
    <w:rsid w:val="00A73972"/>
    <w:rsid w:val="00A74077"/>
    <w:rsid w:val="00A74524"/>
    <w:rsid w:val="00A7479C"/>
    <w:rsid w:val="00A747DB"/>
    <w:rsid w:val="00A74CFC"/>
    <w:rsid w:val="00A75110"/>
    <w:rsid w:val="00A7626F"/>
    <w:rsid w:val="00A77593"/>
    <w:rsid w:val="00A776EE"/>
    <w:rsid w:val="00A77BBE"/>
    <w:rsid w:val="00A812F5"/>
    <w:rsid w:val="00A82415"/>
    <w:rsid w:val="00A82A3E"/>
    <w:rsid w:val="00A830DD"/>
    <w:rsid w:val="00A84333"/>
    <w:rsid w:val="00A84658"/>
    <w:rsid w:val="00A84791"/>
    <w:rsid w:val="00A84CEC"/>
    <w:rsid w:val="00A85295"/>
    <w:rsid w:val="00A85757"/>
    <w:rsid w:val="00A86813"/>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3A48"/>
    <w:rsid w:val="00AA3C91"/>
    <w:rsid w:val="00AA4752"/>
    <w:rsid w:val="00AA4AF0"/>
    <w:rsid w:val="00AA6A99"/>
    <w:rsid w:val="00AA704F"/>
    <w:rsid w:val="00AA7BA4"/>
    <w:rsid w:val="00AB0EBE"/>
    <w:rsid w:val="00AB2277"/>
    <w:rsid w:val="00AB393F"/>
    <w:rsid w:val="00AB3FBC"/>
    <w:rsid w:val="00AB4766"/>
    <w:rsid w:val="00AB497E"/>
    <w:rsid w:val="00AB60A8"/>
    <w:rsid w:val="00AB60D3"/>
    <w:rsid w:val="00AB621F"/>
    <w:rsid w:val="00AB625A"/>
    <w:rsid w:val="00AB7841"/>
    <w:rsid w:val="00AC202E"/>
    <w:rsid w:val="00AC2F6B"/>
    <w:rsid w:val="00AC4ACF"/>
    <w:rsid w:val="00AC546D"/>
    <w:rsid w:val="00AC558E"/>
    <w:rsid w:val="00AC7530"/>
    <w:rsid w:val="00AC7798"/>
    <w:rsid w:val="00AD0167"/>
    <w:rsid w:val="00AD0FCB"/>
    <w:rsid w:val="00AD2D14"/>
    <w:rsid w:val="00AD3422"/>
    <w:rsid w:val="00AD4354"/>
    <w:rsid w:val="00AD6482"/>
    <w:rsid w:val="00AD7E8D"/>
    <w:rsid w:val="00AE04D6"/>
    <w:rsid w:val="00AE1BF7"/>
    <w:rsid w:val="00AE2118"/>
    <w:rsid w:val="00AE38FC"/>
    <w:rsid w:val="00AE3C1E"/>
    <w:rsid w:val="00AE54DC"/>
    <w:rsid w:val="00AE58F2"/>
    <w:rsid w:val="00AE5AAB"/>
    <w:rsid w:val="00AE65DD"/>
    <w:rsid w:val="00AE6F1A"/>
    <w:rsid w:val="00AE7108"/>
    <w:rsid w:val="00AE7738"/>
    <w:rsid w:val="00AE7EC9"/>
    <w:rsid w:val="00AF0195"/>
    <w:rsid w:val="00AF0A81"/>
    <w:rsid w:val="00AF1C47"/>
    <w:rsid w:val="00AF2C0B"/>
    <w:rsid w:val="00AF5A61"/>
    <w:rsid w:val="00AF6953"/>
    <w:rsid w:val="00AF6C4D"/>
    <w:rsid w:val="00AF7B16"/>
    <w:rsid w:val="00AF7EE9"/>
    <w:rsid w:val="00B02516"/>
    <w:rsid w:val="00B03E2B"/>
    <w:rsid w:val="00B041F7"/>
    <w:rsid w:val="00B0450D"/>
    <w:rsid w:val="00B04640"/>
    <w:rsid w:val="00B04834"/>
    <w:rsid w:val="00B0559E"/>
    <w:rsid w:val="00B06E51"/>
    <w:rsid w:val="00B0756F"/>
    <w:rsid w:val="00B075E2"/>
    <w:rsid w:val="00B07D59"/>
    <w:rsid w:val="00B104EE"/>
    <w:rsid w:val="00B10C27"/>
    <w:rsid w:val="00B112DE"/>
    <w:rsid w:val="00B11DCE"/>
    <w:rsid w:val="00B12658"/>
    <w:rsid w:val="00B1270E"/>
    <w:rsid w:val="00B143F8"/>
    <w:rsid w:val="00B14E6E"/>
    <w:rsid w:val="00B14F02"/>
    <w:rsid w:val="00B15E94"/>
    <w:rsid w:val="00B1624F"/>
    <w:rsid w:val="00B1637D"/>
    <w:rsid w:val="00B16D7E"/>
    <w:rsid w:val="00B20273"/>
    <w:rsid w:val="00B204B8"/>
    <w:rsid w:val="00B21062"/>
    <w:rsid w:val="00B21382"/>
    <w:rsid w:val="00B21C0B"/>
    <w:rsid w:val="00B21D12"/>
    <w:rsid w:val="00B2222B"/>
    <w:rsid w:val="00B2484E"/>
    <w:rsid w:val="00B26080"/>
    <w:rsid w:val="00B26CB8"/>
    <w:rsid w:val="00B26E8A"/>
    <w:rsid w:val="00B2744B"/>
    <w:rsid w:val="00B30F7F"/>
    <w:rsid w:val="00B311D4"/>
    <w:rsid w:val="00B311F3"/>
    <w:rsid w:val="00B31D5B"/>
    <w:rsid w:val="00B33BC4"/>
    <w:rsid w:val="00B33D81"/>
    <w:rsid w:val="00B33DAC"/>
    <w:rsid w:val="00B3510B"/>
    <w:rsid w:val="00B363CB"/>
    <w:rsid w:val="00B36D6C"/>
    <w:rsid w:val="00B37534"/>
    <w:rsid w:val="00B4072A"/>
    <w:rsid w:val="00B40C3F"/>
    <w:rsid w:val="00B42777"/>
    <w:rsid w:val="00B4287D"/>
    <w:rsid w:val="00B429D7"/>
    <w:rsid w:val="00B42A62"/>
    <w:rsid w:val="00B44266"/>
    <w:rsid w:val="00B4514D"/>
    <w:rsid w:val="00B4556B"/>
    <w:rsid w:val="00B45F5F"/>
    <w:rsid w:val="00B4638C"/>
    <w:rsid w:val="00B46B16"/>
    <w:rsid w:val="00B5016A"/>
    <w:rsid w:val="00B5029E"/>
    <w:rsid w:val="00B50B61"/>
    <w:rsid w:val="00B51FA3"/>
    <w:rsid w:val="00B526E7"/>
    <w:rsid w:val="00B52A68"/>
    <w:rsid w:val="00B53159"/>
    <w:rsid w:val="00B53508"/>
    <w:rsid w:val="00B535C8"/>
    <w:rsid w:val="00B53BDB"/>
    <w:rsid w:val="00B56169"/>
    <w:rsid w:val="00B57E57"/>
    <w:rsid w:val="00B6005B"/>
    <w:rsid w:val="00B6013D"/>
    <w:rsid w:val="00B60EE6"/>
    <w:rsid w:val="00B61B6F"/>
    <w:rsid w:val="00B62D42"/>
    <w:rsid w:val="00B63483"/>
    <w:rsid w:val="00B63578"/>
    <w:rsid w:val="00B63584"/>
    <w:rsid w:val="00B63B92"/>
    <w:rsid w:val="00B66B3E"/>
    <w:rsid w:val="00B67385"/>
    <w:rsid w:val="00B67CE3"/>
    <w:rsid w:val="00B703E7"/>
    <w:rsid w:val="00B716A8"/>
    <w:rsid w:val="00B73C12"/>
    <w:rsid w:val="00B742E4"/>
    <w:rsid w:val="00B74444"/>
    <w:rsid w:val="00B74AD7"/>
    <w:rsid w:val="00B7522F"/>
    <w:rsid w:val="00B75956"/>
    <w:rsid w:val="00B8001C"/>
    <w:rsid w:val="00B808C2"/>
    <w:rsid w:val="00B83DD8"/>
    <w:rsid w:val="00B844AA"/>
    <w:rsid w:val="00B84F77"/>
    <w:rsid w:val="00B85F34"/>
    <w:rsid w:val="00B85FB9"/>
    <w:rsid w:val="00B875B6"/>
    <w:rsid w:val="00B8763F"/>
    <w:rsid w:val="00B87771"/>
    <w:rsid w:val="00B8785A"/>
    <w:rsid w:val="00B87F8A"/>
    <w:rsid w:val="00B9161B"/>
    <w:rsid w:val="00B91D3C"/>
    <w:rsid w:val="00B91EF2"/>
    <w:rsid w:val="00B93390"/>
    <w:rsid w:val="00B93A25"/>
    <w:rsid w:val="00B94F1E"/>
    <w:rsid w:val="00B94FFB"/>
    <w:rsid w:val="00B95719"/>
    <w:rsid w:val="00B95ECE"/>
    <w:rsid w:val="00B960DA"/>
    <w:rsid w:val="00B97297"/>
    <w:rsid w:val="00B97786"/>
    <w:rsid w:val="00BA0B3D"/>
    <w:rsid w:val="00BA11D5"/>
    <w:rsid w:val="00BA162D"/>
    <w:rsid w:val="00BA1C61"/>
    <w:rsid w:val="00BA20DF"/>
    <w:rsid w:val="00BA21C7"/>
    <w:rsid w:val="00BA268D"/>
    <w:rsid w:val="00BA2E21"/>
    <w:rsid w:val="00BA301F"/>
    <w:rsid w:val="00BA3EF3"/>
    <w:rsid w:val="00BA405F"/>
    <w:rsid w:val="00BA45CC"/>
    <w:rsid w:val="00BA4657"/>
    <w:rsid w:val="00BA4E76"/>
    <w:rsid w:val="00BA4FA8"/>
    <w:rsid w:val="00BA54A8"/>
    <w:rsid w:val="00BA6329"/>
    <w:rsid w:val="00BA716F"/>
    <w:rsid w:val="00BA7DFB"/>
    <w:rsid w:val="00BA7EBB"/>
    <w:rsid w:val="00BB08E3"/>
    <w:rsid w:val="00BB127C"/>
    <w:rsid w:val="00BB149F"/>
    <w:rsid w:val="00BB1D74"/>
    <w:rsid w:val="00BB24B0"/>
    <w:rsid w:val="00BB3766"/>
    <w:rsid w:val="00BB393A"/>
    <w:rsid w:val="00BB3B3F"/>
    <w:rsid w:val="00BB4622"/>
    <w:rsid w:val="00BB4AD5"/>
    <w:rsid w:val="00BB4CF1"/>
    <w:rsid w:val="00BB5572"/>
    <w:rsid w:val="00BB6D42"/>
    <w:rsid w:val="00BB7BFA"/>
    <w:rsid w:val="00BC079B"/>
    <w:rsid w:val="00BC1805"/>
    <w:rsid w:val="00BC1AE5"/>
    <w:rsid w:val="00BC2605"/>
    <w:rsid w:val="00BC3966"/>
    <w:rsid w:val="00BC3CB7"/>
    <w:rsid w:val="00BC586C"/>
    <w:rsid w:val="00BC5A28"/>
    <w:rsid w:val="00BC6BA6"/>
    <w:rsid w:val="00BC6D48"/>
    <w:rsid w:val="00BC768A"/>
    <w:rsid w:val="00BC7B34"/>
    <w:rsid w:val="00BD0347"/>
    <w:rsid w:val="00BD0779"/>
    <w:rsid w:val="00BD16C8"/>
    <w:rsid w:val="00BD1C78"/>
    <w:rsid w:val="00BD22A8"/>
    <w:rsid w:val="00BD2C0C"/>
    <w:rsid w:val="00BD4523"/>
    <w:rsid w:val="00BD61C5"/>
    <w:rsid w:val="00BD67E7"/>
    <w:rsid w:val="00BE0F34"/>
    <w:rsid w:val="00BE10FA"/>
    <w:rsid w:val="00BE12E8"/>
    <w:rsid w:val="00BE2296"/>
    <w:rsid w:val="00BE2FB5"/>
    <w:rsid w:val="00BE36AC"/>
    <w:rsid w:val="00BE3F09"/>
    <w:rsid w:val="00BE448B"/>
    <w:rsid w:val="00BE4E78"/>
    <w:rsid w:val="00BE54DE"/>
    <w:rsid w:val="00BE56E3"/>
    <w:rsid w:val="00BE5F24"/>
    <w:rsid w:val="00BE6CBB"/>
    <w:rsid w:val="00BE6F95"/>
    <w:rsid w:val="00BE7C09"/>
    <w:rsid w:val="00BF03B6"/>
    <w:rsid w:val="00BF094B"/>
    <w:rsid w:val="00BF0A35"/>
    <w:rsid w:val="00BF0D7C"/>
    <w:rsid w:val="00BF1A8E"/>
    <w:rsid w:val="00BF2CE4"/>
    <w:rsid w:val="00BF3886"/>
    <w:rsid w:val="00BF46A4"/>
    <w:rsid w:val="00BF5225"/>
    <w:rsid w:val="00BF748B"/>
    <w:rsid w:val="00BF796D"/>
    <w:rsid w:val="00C004A2"/>
    <w:rsid w:val="00C01906"/>
    <w:rsid w:val="00C01A29"/>
    <w:rsid w:val="00C01CF3"/>
    <w:rsid w:val="00C0299A"/>
    <w:rsid w:val="00C02AC5"/>
    <w:rsid w:val="00C02AD9"/>
    <w:rsid w:val="00C03102"/>
    <w:rsid w:val="00C03FFB"/>
    <w:rsid w:val="00C049FA"/>
    <w:rsid w:val="00C05D52"/>
    <w:rsid w:val="00C0720C"/>
    <w:rsid w:val="00C0755C"/>
    <w:rsid w:val="00C10647"/>
    <w:rsid w:val="00C118A8"/>
    <w:rsid w:val="00C11B5C"/>
    <w:rsid w:val="00C12AE9"/>
    <w:rsid w:val="00C13A24"/>
    <w:rsid w:val="00C13BA9"/>
    <w:rsid w:val="00C14189"/>
    <w:rsid w:val="00C15418"/>
    <w:rsid w:val="00C15E75"/>
    <w:rsid w:val="00C171DC"/>
    <w:rsid w:val="00C17422"/>
    <w:rsid w:val="00C2004C"/>
    <w:rsid w:val="00C21E07"/>
    <w:rsid w:val="00C22789"/>
    <w:rsid w:val="00C230C3"/>
    <w:rsid w:val="00C238FD"/>
    <w:rsid w:val="00C24234"/>
    <w:rsid w:val="00C250EA"/>
    <w:rsid w:val="00C26155"/>
    <w:rsid w:val="00C26327"/>
    <w:rsid w:val="00C2657F"/>
    <w:rsid w:val="00C2669A"/>
    <w:rsid w:val="00C270E4"/>
    <w:rsid w:val="00C27AC8"/>
    <w:rsid w:val="00C27FFE"/>
    <w:rsid w:val="00C3080B"/>
    <w:rsid w:val="00C3188D"/>
    <w:rsid w:val="00C32366"/>
    <w:rsid w:val="00C325AF"/>
    <w:rsid w:val="00C328BF"/>
    <w:rsid w:val="00C3490F"/>
    <w:rsid w:val="00C355BF"/>
    <w:rsid w:val="00C35FA0"/>
    <w:rsid w:val="00C36B6D"/>
    <w:rsid w:val="00C37273"/>
    <w:rsid w:val="00C37F33"/>
    <w:rsid w:val="00C43381"/>
    <w:rsid w:val="00C46BAF"/>
    <w:rsid w:val="00C46FA6"/>
    <w:rsid w:val="00C47D17"/>
    <w:rsid w:val="00C500A3"/>
    <w:rsid w:val="00C51918"/>
    <w:rsid w:val="00C51DB5"/>
    <w:rsid w:val="00C54E20"/>
    <w:rsid w:val="00C54FF7"/>
    <w:rsid w:val="00C553B0"/>
    <w:rsid w:val="00C56283"/>
    <w:rsid w:val="00C56FBC"/>
    <w:rsid w:val="00C62190"/>
    <w:rsid w:val="00C633BA"/>
    <w:rsid w:val="00C640F1"/>
    <w:rsid w:val="00C65E74"/>
    <w:rsid w:val="00C66EFE"/>
    <w:rsid w:val="00C670B8"/>
    <w:rsid w:val="00C70127"/>
    <w:rsid w:val="00C706C7"/>
    <w:rsid w:val="00C71004"/>
    <w:rsid w:val="00C71B5F"/>
    <w:rsid w:val="00C728CD"/>
    <w:rsid w:val="00C73EF6"/>
    <w:rsid w:val="00C745C6"/>
    <w:rsid w:val="00C74A96"/>
    <w:rsid w:val="00C75050"/>
    <w:rsid w:val="00C7592D"/>
    <w:rsid w:val="00C75AD0"/>
    <w:rsid w:val="00C762DD"/>
    <w:rsid w:val="00C7670E"/>
    <w:rsid w:val="00C77681"/>
    <w:rsid w:val="00C77A9B"/>
    <w:rsid w:val="00C8002D"/>
    <w:rsid w:val="00C81869"/>
    <w:rsid w:val="00C82A81"/>
    <w:rsid w:val="00C83587"/>
    <w:rsid w:val="00C83C28"/>
    <w:rsid w:val="00C84ABA"/>
    <w:rsid w:val="00C85DB4"/>
    <w:rsid w:val="00C87043"/>
    <w:rsid w:val="00C8792A"/>
    <w:rsid w:val="00C90B5B"/>
    <w:rsid w:val="00C92623"/>
    <w:rsid w:val="00C9394C"/>
    <w:rsid w:val="00C93ACC"/>
    <w:rsid w:val="00C945EB"/>
    <w:rsid w:val="00C95AEF"/>
    <w:rsid w:val="00C95B08"/>
    <w:rsid w:val="00C9603E"/>
    <w:rsid w:val="00C9656D"/>
    <w:rsid w:val="00C96665"/>
    <w:rsid w:val="00C96C7D"/>
    <w:rsid w:val="00C96E29"/>
    <w:rsid w:val="00C97C64"/>
    <w:rsid w:val="00CA04C7"/>
    <w:rsid w:val="00CA174B"/>
    <w:rsid w:val="00CA38AE"/>
    <w:rsid w:val="00CA3900"/>
    <w:rsid w:val="00CA3C58"/>
    <w:rsid w:val="00CA4AB6"/>
    <w:rsid w:val="00CA4C5D"/>
    <w:rsid w:val="00CA4CEC"/>
    <w:rsid w:val="00CA4DEC"/>
    <w:rsid w:val="00CA61AF"/>
    <w:rsid w:val="00CA61B6"/>
    <w:rsid w:val="00CA6208"/>
    <w:rsid w:val="00CA63BF"/>
    <w:rsid w:val="00CA65AC"/>
    <w:rsid w:val="00CA6F53"/>
    <w:rsid w:val="00CA7F2A"/>
    <w:rsid w:val="00CB00D3"/>
    <w:rsid w:val="00CB0CD5"/>
    <w:rsid w:val="00CB0CFE"/>
    <w:rsid w:val="00CB18F9"/>
    <w:rsid w:val="00CB2486"/>
    <w:rsid w:val="00CB28A1"/>
    <w:rsid w:val="00CB2ED6"/>
    <w:rsid w:val="00CB40A4"/>
    <w:rsid w:val="00CB44CB"/>
    <w:rsid w:val="00CB4983"/>
    <w:rsid w:val="00CB53C7"/>
    <w:rsid w:val="00CB55EB"/>
    <w:rsid w:val="00CB5C49"/>
    <w:rsid w:val="00CB6F84"/>
    <w:rsid w:val="00CB7A69"/>
    <w:rsid w:val="00CC080A"/>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383E"/>
    <w:rsid w:val="00CD5A18"/>
    <w:rsid w:val="00CD6AFE"/>
    <w:rsid w:val="00CD6DB8"/>
    <w:rsid w:val="00CD7380"/>
    <w:rsid w:val="00CD75AE"/>
    <w:rsid w:val="00CD7ED4"/>
    <w:rsid w:val="00CE0142"/>
    <w:rsid w:val="00CE0517"/>
    <w:rsid w:val="00CE1EB1"/>
    <w:rsid w:val="00CE3A50"/>
    <w:rsid w:val="00CE462E"/>
    <w:rsid w:val="00CE4AB3"/>
    <w:rsid w:val="00CE4C75"/>
    <w:rsid w:val="00CE59C9"/>
    <w:rsid w:val="00CE5F8C"/>
    <w:rsid w:val="00CE680E"/>
    <w:rsid w:val="00CE682D"/>
    <w:rsid w:val="00CE683B"/>
    <w:rsid w:val="00CF0B00"/>
    <w:rsid w:val="00CF1533"/>
    <w:rsid w:val="00CF1DD8"/>
    <w:rsid w:val="00CF2414"/>
    <w:rsid w:val="00CF3E5A"/>
    <w:rsid w:val="00CF44BB"/>
    <w:rsid w:val="00CF491B"/>
    <w:rsid w:val="00CF4F0E"/>
    <w:rsid w:val="00CF51BE"/>
    <w:rsid w:val="00CF5345"/>
    <w:rsid w:val="00CF576B"/>
    <w:rsid w:val="00CF592D"/>
    <w:rsid w:val="00CF654E"/>
    <w:rsid w:val="00CF6825"/>
    <w:rsid w:val="00D00832"/>
    <w:rsid w:val="00D012D2"/>
    <w:rsid w:val="00D01566"/>
    <w:rsid w:val="00D01963"/>
    <w:rsid w:val="00D03D8D"/>
    <w:rsid w:val="00D04DD3"/>
    <w:rsid w:val="00D05368"/>
    <w:rsid w:val="00D061BD"/>
    <w:rsid w:val="00D06F68"/>
    <w:rsid w:val="00D0775D"/>
    <w:rsid w:val="00D07B19"/>
    <w:rsid w:val="00D104CB"/>
    <w:rsid w:val="00D1082B"/>
    <w:rsid w:val="00D10F9F"/>
    <w:rsid w:val="00D12403"/>
    <w:rsid w:val="00D1262A"/>
    <w:rsid w:val="00D1288F"/>
    <w:rsid w:val="00D12CD3"/>
    <w:rsid w:val="00D12D62"/>
    <w:rsid w:val="00D137E6"/>
    <w:rsid w:val="00D14004"/>
    <w:rsid w:val="00D141AF"/>
    <w:rsid w:val="00D14508"/>
    <w:rsid w:val="00D147DF"/>
    <w:rsid w:val="00D151C9"/>
    <w:rsid w:val="00D153B4"/>
    <w:rsid w:val="00D164E1"/>
    <w:rsid w:val="00D16640"/>
    <w:rsid w:val="00D16A94"/>
    <w:rsid w:val="00D170BD"/>
    <w:rsid w:val="00D17D53"/>
    <w:rsid w:val="00D21FA5"/>
    <w:rsid w:val="00D22871"/>
    <w:rsid w:val="00D244EB"/>
    <w:rsid w:val="00D24899"/>
    <w:rsid w:val="00D24BEA"/>
    <w:rsid w:val="00D253DF"/>
    <w:rsid w:val="00D26B7B"/>
    <w:rsid w:val="00D27D35"/>
    <w:rsid w:val="00D27D5A"/>
    <w:rsid w:val="00D27DBB"/>
    <w:rsid w:val="00D30B7D"/>
    <w:rsid w:val="00D317D7"/>
    <w:rsid w:val="00D31B48"/>
    <w:rsid w:val="00D32FC8"/>
    <w:rsid w:val="00D335D7"/>
    <w:rsid w:val="00D33979"/>
    <w:rsid w:val="00D3451F"/>
    <w:rsid w:val="00D35FFE"/>
    <w:rsid w:val="00D361FE"/>
    <w:rsid w:val="00D36C17"/>
    <w:rsid w:val="00D36D35"/>
    <w:rsid w:val="00D3790C"/>
    <w:rsid w:val="00D37D9F"/>
    <w:rsid w:val="00D40EA3"/>
    <w:rsid w:val="00D41B45"/>
    <w:rsid w:val="00D41D59"/>
    <w:rsid w:val="00D422CC"/>
    <w:rsid w:val="00D431DD"/>
    <w:rsid w:val="00D43B9C"/>
    <w:rsid w:val="00D4402A"/>
    <w:rsid w:val="00D459BA"/>
    <w:rsid w:val="00D46C21"/>
    <w:rsid w:val="00D47234"/>
    <w:rsid w:val="00D47CC2"/>
    <w:rsid w:val="00D50771"/>
    <w:rsid w:val="00D50BD3"/>
    <w:rsid w:val="00D510BE"/>
    <w:rsid w:val="00D52A64"/>
    <w:rsid w:val="00D52EEF"/>
    <w:rsid w:val="00D539B6"/>
    <w:rsid w:val="00D53A2A"/>
    <w:rsid w:val="00D53D30"/>
    <w:rsid w:val="00D53F6B"/>
    <w:rsid w:val="00D542FC"/>
    <w:rsid w:val="00D54B3D"/>
    <w:rsid w:val="00D56ED4"/>
    <w:rsid w:val="00D57550"/>
    <w:rsid w:val="00D61095"/>
    <w:rsid w:val="00D610B2"/>
    <w:rsid w:val="00D61A9A"/>
    <w:rsid w:val="00D6242D"/>
    <w:rsid w:val="00D637B4"/>
    <w:rsid w:val="00D63A61"/>
    <w:rsid w:val="00D64087"/>
    <w:rsid w:val="00D65346"/>
    <w:rsid w:val="00D65C18"/>
    <w:rsid w:val="00D65C1B"/>
    <w:rsid w:val="00D65C5E"/>
    <w:rsid w:val="00D65CA3"/>
    <w:rsid w:val="00D66453"/>
    <w:rsid w:val="00D67E3E"/>
    <w:rsid w:val="00D67F30"/>
    <w:rsid w:val="00D7111F"/>
    <w:rsid w:val="00D711DB"/>
    <w:rsid w:val="00D719CE"/>
    <w:rsid w:val="00D7217D"/>
    <w:rsid w:val="00D731DA"/>
    <w:rsid w:val="00D732EF"/>
    <w:rsid w:val="00D73386"/>
    <w:rsid w:val="00D73396"/>
    <w:rsid w:val="00D73739"/>
    <w:rsid w:val="00D73886"/>
    <w:rsid w:val="00D73F75"/>
    <w:rsid w:val="00D7495B"/>
    <w:rsid w:val="00D74A8C"/>
    <w:rsid w:val="00D756F6"/>
    <w:rsid w:val="00D763FC"/>
    <w:rsid w:val="00D76CF9"/>
    <w:rsid w:val="00D7774B"/>
    <w:rsid w:val="00D802CB"/>
    <w:rsid w:val="00D810DE"/>
    <w:rsid w:val="00D815E6"/>
    <w:rsid w:val="00D8204F"/>
    <w:rsid w:val="00D82C36"/>
    <w:rsid w:val="00D83618"/>
    <w:rsid w:val="00D83EB2"/>
    <w:rsid w:val="00D851E7"/>
    <w:rsid w:val="00D861BE"/>
    <w:rsid w:val="00D86D70"/>
    <w:rsid w:val="00D86FE9"/>
    <w:rsid w:val="00D87477"/>
    <w:rsid w:val="00D877B7"/>
    <w:rsid w:val="00D87EA3"/>
    <w:rsid w:val="00D90075"/>
    <w:rsid w:val="00D90C5D"/>
    <w:rsid w:val="00D91164"/>
    <w:rsid w:val="00D932A5"/>
    <w:rsid w:val="00D941F4"/>
    <w:rsid w:val="00D961D3"/>
    <w:rsid w:val="00D969C1"/>
    <w:rsid w:val="00D96A41"/>
    <w:rsid w:val="00DA1029"/>
    <w:rsid w:val="00DA14FE"/>
    <w:rsid w:val="00DA2144"/>
    <w:rsid w:val="00DA2363"/>
    <w:rsid w:val="00DA2E80"/>
    <w:rsid w:val="00DA3252"/>
    <w:rsid w:val="00DA3E5A"/>
    <w:rsid w:val="00DA5145"/>
    <w:rsid w:val="00DA5243"/>
    <w:rsid w:val="00DA5A06"/>
    <w:rsid w:val="00DA5B2A"/>
    <w:rsid w:val="00DB195C"/>
    <w:rsid w:val="00DB448F"/>
    <w:rsid w:val="00DB46AF"/>
    <w:rsid w:val="00DB555D"/>
    <w:rsid w:val="00DB5DB2"/>
    <w:rsid w:val="00DB5ED6"/>
    <w:rsid w:val="00DB5FC1"/>
    <w:rsid w:val="00DB7BFC"/>
    <w:rsid w:val="00DC014B"/>
    <w:rsid w:val="00DC097B"/>
    <w:rsid w:val="00DC0F45"/>
    <w:rsid w:val="00DC3278"/>
    <w:rsid w:val="00DC45AF"/>
    <w:rsid w:val="00DC684A"/>
    <w:rsid w:val="00DD1E81"/>
    <w:rsid w:val="00DD1F0D"/>
    <w:rsid w:val="00DD2601"/>
    <w:rsid w:val="00DD3956"/>
    <w:rsid w:val="00DD3981"/>
    <w:rsid w:val="00DD5320"/>
    <w:rsid w:val="00DD5352"/>
    <w:rsid w:val="00DD5C5F"/>
    <w:rsid w:val="00DD6073"/>
    <w:rsid w:val="00DD6C35"/>
    <w:rsid w:val="00DE033A"/>
    <w:rsid w:val="00DE069A"/>
    <w:rsid w:val="00DE0BFA"/>
    <w:rsid w:val="00DE15D4"/>
    <w:rsid w:val="00DE2F6E"/>
    <w:rsid w:val="00DE4234"/>
    <w:rsid w:val="00DE431A"/>
    <w:rsid w:val="00DE4F88"/>
    <w:rsid w:val="00DE575E"/>
    <w:rsid w:val="00DE6006"/>
    <w:rsid w:val="00DE60A4"/>
    <w:rsid w:val="00DE6105"/>
    <w:rsid w:val="00DE6442"/>
    <w:rsid w:val="00DE67C1"/>
    <w:rsid w:val="00DE7CC8"/>
    <w:rsid w:val="00DF0DD4"/>
    <w:rsid w:val="00DF1102"/>
    <w:rsid w:val="00DF130A"/>
    <w:rsid w:val="00DF1469"/>
    <w:rsid w:val="00DF180B"/>
    <w:rsid w:val="00DF1889"/>
    <w:rsid w:val="00DF20DE"/>
    <w:rsid w:val="00DF25D2"/>
    <w:rsid w:val="00DF3475"/>
    <w:rsid w:val="00DF3BFE"/>
    <w:rsid w:val="00DF4BB3"/>
    <w:rsid w:val="00DF501A"/>
    <w:rsid w:val="00DF5383"/>
    <w:rsid w:val="00DF5C4F"/>
    <w:rsid w:val="00DF6393"/>
    <w:rsid w:val="00DF655F"/>
    <w:rsid w:val="00DF68EE"/>
    <w:rsid w:val="00DF73FF"/>
    <w:rsid w:val="00DF765B"/>
    <w:rsid w:val="00E00792"/>
    <w:rsid w:val="00E00CC3"/>
    <w:rsid w:val="00E0290C"/>
    <w:rsid w:val="00E030C8"/>
    <w:rsid w:val="00E0412F"/>
    <w:rsid w:val="00E04924"/>
    <w:rsid w:val="00E0523C"/>
    <w:rsid w:val="00E076E5"/>
    <w:rsid w:val="00E079D9"/>
    <w:rsid w:val="00E10241"/>
    <w:rsid w:val="00E10B07"/>
    <w:rsid w:val="00E10D60"/>
    <w:rsid w:val="00E12E53"/>
    <w:rsid w:val="00E13BB3"/>
    <w:rsid w:val="00E1559D"/>
    <w:rsid w:val="00E16223"/>
    <w:rsid w:val="00E16238"/>
    <w:rsid w:val="00E163D7"/>
    <w:rsid w:val="00E17887"/>
    <w:rsid w:val="00E21510"/>
    <w:rsid w:val="00E21EE7"/>
    <w:rsid w:val="00E21EF3"/>
    <w:rsid w:val="00E22809"/>
    <w:rsid w:val="00E23121"/>
    <w:rsid w:val="00E234D5"/>
    <w:rsid w:val="00E236B7"/>
    <w:rsid w:val="00E24B66"/>
    <w:rsid w:val="00E30181"/>
    <w:rsid w:val="00E30447"/>
    <w:rsid w:val="00E3089F"/>
    <w:rsid w:val="00E30E3D"/>
    <w:rsid w:val="00E30EB4"/>
    <w:rsid w:val="00E31294"/>
    <w:rsid w:val="00E33B19"/>
    <w:rsid w:val="00E349C1"/>
    <w:rsid w:val="00E34B81"/>
    <w:rsid w:val="00E34F73"/>
    <w:rsid w:val="00E351D7"/>
    <w:rsid w:val="00E36B2C"/>
    <w:rsid w:val="00E36D1D"/>
    <w:rsid w:val="00E40DD9"/>
    <w:rsid w:val="00E41B31"/>
    <w:rsid w:val="00E41D79"/>
    <w:rsid w:val="00E42FA4"/>
    <w:rsid w:val="00E44C97"/>
    <w:rsid w:val="00E47A6A"/>
    <w:rsid w:val="00E508F9"/>
    <w:rsid w:val="00E50D18"/>
    <w:rsid w:val="00E51220"/>
    <w:rsid w:val="00E521FF"/>
    <w:rsid w:val="00E52DB5"/>
    <w:rsid w:val="00E5408D"/>
    <w:rsid w:val="00E553DD"/>
    <w:rsid w:val="00E56077"/>
    <w:rsid w:val="00E56588"/>
    <w:rsid w:val="00E56782"/>
    <w:rsid w:val="00E576D9"/>
    <w:rsid w:val="00E60F19"/>
    <w:rsid w:val="00E6158B"/>
    <w:rsid w:val="00E6269E"/>
    <w:rsid w:val="00E628AE"/>
    <w:rsid w:val="00E62E5A"/>
    <w:rsid w:val="00E63D95"/>
    <w:rsid w:val="00E648AF"/>
    <w:rsid w:val="00E655BE"/>
    <w:rsid w:val="00E66F9B"/>
    <w:rsid w:val="00E70874"/>
    <w:rsid w:val="00E70F92"/>
    <w:rsid w:val="00E724B1"/>
    <w:rsid w:val="00E72673"/>
    <w:rsid w:val="00E74BCC"/>
    <w:rsid w:val="00E758DF"/>
    <w:rsid w:val="00E76732"/>
    <w:rsid w:val="00E779FF"/>
    <w:rsid w:val="00E77D6F"/>
    <w:rsid w:val="00E80761"/>
    <w:rsid w:val="00E80AA1"/>
    <w:rsid w:val="00E80B35"/>
    <w:rsid w:val="00E80E83"/>
    <w:rsid w:val="00E81023"/>
    <w:rsid w:val="00E820AC"/>
    <w:rsid w:val="00E82451"/>
    <w:rsid w:val="00E83763"/>
    <w:rsid w:val="00E842D1"/>
    <w:rsid w:val="00E843FA"/>
    <w:rsid w:val="00E84741"/>
    <w:rsid w:val="00E85591"/>
    <w:rsid w:val="00E877B7"/>
    <w:rsid w:val="00E90FF3"/>
    <w:rsid w:val="00E916D5"/>
    <w:rsid w:val="00E925A4"/>
    <w:rsid w:val="00E94099"/>
    <w:rsid w:val="00E94180"/>
    <w:rsid w:val="00E94829"/>
    <w:rsid w:val="00E9527F"/>
    <w:rsid w:val="00E95C4A"/>
    <w:rsid w:val="00E95C76"/>
    <w:rsid w:val="00E95EEF"/>
    <w:rsid w:val="00E96754"/>
    <w:rsid w:val="00E96983"/>
    <w:rsid w:val="00E9743F"/>
    <w:rsid w:val="00EA1DB5"/>
    <w:rsid w:val="00EA2B14"/>
    <w:rsid w:val="00EA2F0F"/>
    <w:rsid w:val="00EA4019"/>
    <w:rsid w:val="00EA4ABF"/>
    <w:rsid w:val="00EA52E8"/>
    <w:rsid w:val="00EA5458"/>
    <w:rsid w:val="00EA5DFE"/>
    <w:rsid w:val="00EA5F6A"/>
    <w:rsid w:val="00EA6729"/>
    <w:rsid w:val="00EB043B"/>
    <w:rsid w:val="00EB08BC"/>
    <w:rsid w:val="00EB177B"/>
    <w:rsid w:val="00EB20BC"/>
    <w:rsid w:val="00EB247D"/>
    <w:rsid w:val="00EB3675"/>
    <w:rsid w:val="00EB568D"/>
    <w:rsid w:val="00EB7195"/>
    <w:rsid w:val="00EB7223"/>
    <w:rsid w:val="00EB735A"/>
    <w:rsid w:val="00EC0435"/>
    <w:rsid w:val="00EC0582"/>
    <w:rsid w:val="00EC1618"/>
    <w:rsid w:val="00EC1788"/>
    <w:rsid w:val="00EC1D57"/>
    <w:rsid w:val="00EC1F28"/>
    <w:rsid w:val="00EC23E5"/>
    <w:rsid w:val="00EC2667"/>
    <w:rsid w:val="00EC3036"/>
    <w:rsid w:val="00EC303E"/>
    <w:rsid w:val="00EC3C72"/>
    <w:rsid w:val="00EC45C3"/>
    <w:rsid w:val="00EC59A5"/>
    <w:rsid w:val="00EC59C3"/>
    <w:rsid w:val="00EC6183"/>
    <w:rsid w:val="00EC7884"/>
    <w:rsid w:val="00EC7FED"/>
    <w:rsid w:val="00ED0763"/>
    <w:rsid w:val="00ED0CB2"/>
    <w:rsid w:val="00ED0E12"/>
    <w:rsid w:val="00ED2A3D"/>
    <w:rsid w:val="00ED2BBB"/>
    <w:rsid w:val="00ED310D"/>
    <w:rsid w:val="00ED3C94"/>
    <w:rsid w:val="00ED437A"/>
    <w:rsid w:val="00ED7FE1"/>
    <w:rsid w:val="00EE0538"/>
    <w:rsid w:val="00EE1050"/>
    <w:rsid w:val="00EE11C1"/>
    <w:rsid w:val="00EE17B0"/>
    <w:rsid w:val="00EE370A"/>
    <w:rsid w:val="00EE52DD"/>
    <w:rsid w:val="00EF0273"/>
    <w:rsid w:val="00EF164C"/>
    <w:rsid w:val="00EF18A9"/>
    <w:rsid w:val="00EF216F"/>
    <w:rsid w:val="00EF36EE"/>
    <w:rsid w:val="00EF4EED"/>
    <w:rsid w:val="00EF531A"/>
    <w:rsid w:val="00EF628C"/>
    <w:rsid w:val="00EF67BB"/>
    <w:rsid w:val="00EF71D7"/>
    <w:rsid w:val="00EF7280"/>
    <w:rsid w:val="00EF77C6"/>
    <w:rsid w:val="00EF79CF"/>
    <w:rsid w:val="00EF7BAC"/>
    <w:rsid w:val="00EF7D6C"/>
    <w:rsid w:val="00EF7FA9"/>
    <w:rsid w:val="00F00674"/>
    <w:rsid w:val="00F00D41"/>
    <w:rsid w:val="00F0289D"/>
    <w:rsid w:val="00F02C63"/>
    <w:rsid w:val="00F0346F"/>
    <w:rsid w:val="00F034B9"/>
    <w:rsid w:val="00F03740"/>
    <w:rsid w:val="00F04344"/>
    <w:rsid w:val="00F046B1"/>
    <w:rsid w:val="00F0592A"/>
    <w:rsid w:val="00F05C6E"/>
    <w:rsid w:val="00F06642"/>
    <w:rsid w:val="00F068E8"/>
    <w:rsid w:val="00F06A54"/>
    <w:rsid w:val="00F0747C"/>
    <w:rsid w:val="00F10D00"/>
    <w:rsid w:val="00F11479"/>
    <w:rsid w:val="00F137E7"/>
    <w:rsid w:val="00F13BFF"/>
    <w:rsid w:val="00F14224"/>
    <w:rsid w:val="00F145B4"/>
    <w:rsid w:val="00F14C8A"/>
    <w:rsid w:val="00F1583F"/>
    <w:rsid w:val="00F15D53"/>
    <w:rsid w:val="00F163DE"/>
    <w:rsid w:val="00F166BE"/>
    <w:rsid w:val="00F176D3"/>
    <w:rsid w:val="00F209ED"/>
    <w:rsid w:val="00F23681"/>
    <w:rsid w:val="00F23916"/>
    <w:rsid w:val="00F241B0"/>
    <w:rsid w:val="00F244EE"/>
    <w:rsid w:val="00F24D84"/>
    <w:rsid w:val="00F25285"/>
    <w:rsid w:val="00F25ABF"/>
    <w:rsid w:val="00F25F10"/>
    <w:rsid w:val="00F261DC"/>
    <w:rsid w:val="00F26E4A"/>
    <w:rsid w:val="00F273CE"/>
    <w:rsid w:val="00F312D4"/>
    <w:rsid w:val="00F31A01"/>
    <w:rsid w:val="00F31F06"/>
    <w:rsid w:val="00F3248C"/>
    <w:rsid w:val="00F32647"/>
    <w:rsid w:val="00F3291A"/>
    <w:rsid w:val="00F33CAE"/>
    <w:rsid w:val="00F33FDE"/>
    <w:rsid w:val="00F35E4C"/>
    <w:rsid w:val="00F365DC"/>
    <w:rsid w:val="00F36705"/>
    <w:rsid w:val="00F36C90"/>
    <w:rsid w:val="00F37287"/>
    <w:rsid w:val="00F400FE"/>
    <w:rsid w:val="00F41E0E"/>
    <w:rsid w:val="00F428C3"/>
    <w:rsid w:val="00F429EB"/>
    <w:rsid w:val="00F43539"/>
    <w:rsid w:val="00F43B4A"/>
    <w:rsid w:val="00F46040"/>
    <w:rsid w:val="00F46251"/>
    <w:rsid w:val="00F47373"/>
    <w:rsid w:val="00F4758F"/>
    <w:rsid w:val="00F478CA"/>
    <w:rsid w:val="00F47BAC"/>
    <w:rsid w:val="00F5077C"/>
    <w:rsid w:val="00F509E4"/>
    <w:rsid w:val="00F50D4D"/>
    <w:rsid w:val="00F514F7"/>
    <w:rsid w:val="00F517D2"/>
    <w:rsid w:val="00F5230F"/>
    <w:rsid w:val="00F52B55"/>
    <w:rsid w:val="00F53093"/>
    <w:rsid w:val="00F53839"/>
    <w:rsid w:val="00F53F27"/>
    <w:rsid w:val="00F5471E"/>
    <w:rsid w:val="00F55207"/>
    <w:rsid w:val="00F55517"/>
    <w:rsid w:val="00F55AC3"/>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30EA"/>
    <w:rsid w:val="00F738A2"/>
    <w:rsid w:val="00F73B62"/>
    <w:rsid w:val="00F7413C"/>
    <w:rsid w:val="00F74CC4"/>
    <w:rsid w:val="00F74EF7"/>
    <w:rsid w:val="00F75396"/>
    <w:rsid w:val="00F7546A"/>
    <w:rsid w:val="00F758EE"/>
    <w:rsid w:val="00F75CDE"/>
    <w:rsid w:val="00F76113"/>
    <w:rsid w:val="00F7777B"/>
    <w:rsid w:val="00F77A80"/>
    <w:rsid w:val="00F77B49"/>
    <w:rsid w:val="00F77FA0"/>
    <w:rsid w:val="00F802AB"/>
    <w:rsid w:val="00F8050E"/>
    <w:rsid w:val="00F8061B"/>
    <w:rsid w:val="00F80DA7"/>
    <w:rsid w:val="00F815ED"/>
    <w:rsid w:val="00F816AE"/>
    <w:rsid w:val="00F82FA7"/>
    <w:rsid w:val="00F8374C"/>
    <w:rsid w:val="00F8380B"/>
    <w:rsid w:val="00F83B6F"/>
    <w:rsid w:val="00F83CAD"/>
    <w:rsid w:val="00F84127"/>
    <w:rsid w:val="00F843B8"/>
    <w:rsid w:val="00F84F94"/>
    <w:rsid w:val="00F85007"/>
    <w:rsid w:val="00F8537C"/>
    <w:rsid w:val="00F8597A"/>
    <w:rsid w:val="00F8715A"/>
    <w:rsid w:val="00F8745D"/>
    <w:rsid w:val="00F87595"/>
    <w:rsid w:val="00F875FF"/>
    <w:rsid w:val="00F87B1F"/>
    <w:rsid w:val="00F87E55"/>
    <w:rsid w:val="00F9130A"/>
    <w:rsid w:val="00F91A6F"/>
    <w:rsid w:val="00F92198"/>
    <w:rsid w:val="00F92BF2"/>
    <w:rsid w:val="00F9301A"/>
    <w:rsid w:val="00F93B8B"/>
    <w:rsid w:val="00F9521D"/>
    <w:rsid w:val="00F958ED"/>
    <w:rsid w:val="00F96899"/>
    <w:rsid w:val="00F973AB"/>
    <w:rsid w:val="00F975CB"/>
    <w:rsid w:val="00FA0700"/>
    <w:rsid w:val="00FA0A9B"/>
    <w:rsid w:val="00FA2BF8"/>
    <w:rsid w:val="00FA311A"/>
    <w:rsid w:val="00FA39B8"/>
    <w:rsid w:val="00FA3C21"/>
    <w:rsid w:val="00FA450C"/>
    <w:rsid w:val="00FA4E4C"/>
    <w:rsid w:val="00FA62B3"/>
    <w:rsid w:val="00FA6969"/>
    <w:rsid w:val="00FA69BE"/>
    <w:rsid w:val="00FA7108"/>
    <w:rsid w:val="00FA7347"/>
    <w:rsid w:val="00FA7C43"/>
    <w:rsid w:val="00FA7CE9"/>
    <w:rsid w:val="00FB01F1"/>
    <w:rsid w:val="00FB043F"/>
    <w:rsid w:val="00FB051C"/>
    <w:rsid w:val="00FB1269"/>
    <w:rsid w:val="00FB284E"/>
    <w:rsid w:val="00FB2A57"/>
    <w:rsid w:val="00FB3491"/>
    <w:rsid w:val="00FB3B65"/>
    <w:rsid w:val="00FB3C40"/>
    <w:rsid w:val="00FB3C72"/>
    <w:rsid w:val="00FB4DF0"/>
    <w:rsid w:val="00FB5D7D"/>
    <w:rsid w:val="00FB5DB2"/>
    <w:rsid w:val="00FB615C"/>
    <w:rsid w:val="00FB6CAE"/>
    <w:rsid w:val="00FC217C"/>
    <w:rsid w:val="00FC2426"/>
    <w:rsid w:val="00FC3458"/>
    <w:rsid w:val="00FC3D2E"/>
    <w:rsid w:val="00FC4A48"/>
    <w:rsid w:val="00FC5872"/>
    <w:rsid w:val="00FC6891"/>
    <w:rsid w:val="00FC6EEB"/>
    <w:rsid w:val="00FD0109"/>
    <w:rsid w:val="00FD0589"/>
    <w:rsid w:val="00FD081C"/>
    <w:rsid w:val="00FD09A6"/>
    <w:rsid w:val="00FD14B3"/>
    <w:rsid w:val="00FD1729"/>
    <w:rsid w:val="00FD1B6B"/>
    <w:rsid w:val="00FD41B3"/>
    <w:rsid w:val="00FD4CE1"/>
    <w:rsid w:val="00FD502F"/>
    <w:rsid w:val="00FD59F6"/>
    <w:rsid w:val="00FD5B62"/>
    <w:rsid w:val="00FD625A"/>
    <w:rsid w:val="00FD649D"/>
    <w:rsid w:val="00FD65E7"/>
    <w:rsid w:val="00FD69F9"/>
    <w:rsid w:val="00FD6E1E"/>
    <w:rsid w:val="00FD70EE"/>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F7F"/>
    <w:rsid w:val="00FE7FC1"/>
    <w:rsid w:val="00FF1A19"/>
    <w:rsid w:val="00FF259F"/>
    <w:rsid w:val="00FF25F9"/>
    <w:rsid w:val="00FF2A08"/>
    <w:rsid w:val="00FF6169"/>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header" w:uiPriority="0"/>
    <w:lsdException w:name="footer"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No List"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2"/>
    <w:next w:val="a2"/>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2"/>
    <w:next w:val="a2"/>
    <w:link w:val="32"/>
    <w:uiPriority w:val="9"/>
    <w:unhideWhenUsed/>
    <w:qFormat/>
    <w:rsid w:val="006F24CB"/>
    <w:pPr>
      <w:widowControl w:val="0"/>
      <w:numPr>
        <w:ilvl w:val="2"/>
        <w:numId w:val="3"/>
      </w:numPr>
      <w:tabs>
        <w:tab w:val="clear" w:pos="3413"/>
        <w:tab w:val="num" w:pos="720"/>
      </w:tabs>
      <w:bidi w:val="0"/>
      <w:spacing w:before="120" w:after="120" w:line="240" w:lineRule="auto"/>
      <w:ind w:left="720" w:right="0"/>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2"/>
    <w:next w:val="a2"/>
    <w:link w:val="50"/>
    <w:autoRedefine/>
    <w:unhideWhenUsed/>
    <w:qFormat/>
    <w:rsid w:val="00527145"/>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aliases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uiPriority w:val="9"/>
    <w:rsid w:val="006F24CB"/>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527145"/>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5"/>
    <w:semiHidden/>
    <w:rsid w:val="009B270D"/>
  </w:style>
  <w:style w:type="paragraph" w:customStyle="1" w:styleId="ac">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rsid w:val="009B270D"/>
    <w:rPr>
      <w:rFonts w:ascii="Times New Roman" w:eastAsia="Times New Roman" w:hAnsi="Times New Roman" w:cs="Narkisim"/>
      <w:b/>
      <w:bCs/>
      <w:sz w:val="26"/>
      <w:szCs w:val="24"/>
      <w:lang w:eastAsia="he-IL"/>
    </w:rPr>
  </w:style>
  <w:style w:type="paragraph" w:styleId="af0">
    <w:name w:val="footer"/>
    <w:basedOn w:val="a2"/>
    <w:link w:val="af1"/>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rsid w:val="009B270D"/>
    <w:rPr>
      <w:color w:val="0000FF"/>
      <w:u w:val="single"/>
    </w:rPr>
  </w:style>
  <w:style w:type="paragraph" w:customStyle="1" w:styleId="34">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uiPriority w:val="99"/>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uiPriority w:val="99"/>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link w:val="aff"/>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2"/>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2"/>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2"/>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link w:val="16"/>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2"/>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2"/>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2"/>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2"/>
    <w:rsid w:val="009B270D"/>
    <w:pPr>
      <w:widowControl w:val="0"/>
      <w:tabs>
        <w:tab w:val="num" w:pos="360"/>
      </w:tabs>
      <w:adjustRightInd w:val="0"/>
      <w:textAlignment w:val="baseline"/>
    </w:pPr>
    <w:rPr>
      <w:rFonts w:eastAsia="MS Mincho"/>
      <w:lang w:eastAsia="he-IL"/>
    </w:rPr>
  </w:style>
  <w:style w:type="paragraph" w:styleId="afff3">
    <w:name w:val="Subtitle"/>
    <w:basedOn w:val="a2"/>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2"/>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2">
    <w:name w:val="List Number 4"/>
    <w:basedOn w:val="a2"/>
    <w:rsid w:val="009B270D"/>
    <w:pPr>
      <w:widowControl w:val="0"/>
      <w:tabs>
        <w:tab w:val="num" w:pos="360"/>
      </w:tabs>
      <w:adjustRightInd w:val="0"/>
      <w:textAlignment w:val="baseline"/>
    </w:pPr>
    <w:rPr>
      <w:rFonts w:eastAsia="MS Mincho"/>
      <w:lang w:eastAsia="he-IL"/>
    </w:rPr>
  </w:style>
  <w:style w:type="paragraph" w:styleId="afff5">
    <w:name w:val="Title"/>
    <w:basedOn w:val="a2"/>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9">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2"/>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1">
    <w:name w:val="טבלה"/>
    <w:basedOn w:val="a2"/>
    <w:rsid w:val="009B270D"/>
    <w:pPr>
      <w:keepLines/>
      <w:widowControl w:val="0"/>
      <w:adjustRightInd w:val="0"/>
      <w:textAlignment w:val="baseline"/>
    </w:pPr>
    <w:rPr>
      <w:rFonts w:eastAsia="MS Mincho"/>
    </w:rPr>
  </w:style>
  <w:style w:type="paragraph" w:customStyle="1" w:styleId="4b">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c"/>
    <w:rsid w:val="009B270D"/>
    <w:pPr>
      <w:tabs>
        <w:tab w:val="num" w:pos="360"/>
        <w:tab w:val="num" w:pos="543"/>
      </w:tabs>
      <w:ind w:left="1797" w:hanging="1616"/>
    </w:pPr>
  </w:style>
  <w:style w:type="table" w:styleId="affff2">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בסיסי תו תו תו"/>
    <w:link w:val="affff4"/>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5">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4"/>
    <w:next w:val="affff2"/>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6">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1"/>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7">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8">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9">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a">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b">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c">
    <w:name w:val="footnote reference"/>
    <w:uiPriority w:val="99"/>
    <w:rsid w:val="00A122FA"/>
    <w:rPr>
      <w:vertAlign w:val="superscript"/>
    </w:rPr>
  </w:style>
  <w:style w:type="table" w:customStyle="1" w:styleId="1f7">
    <w:name w:val="טבלת רשת1"/>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e">
    <w:name w:val="הואיל"/>
    <w:basedOn w:val="affffd"/>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
    <w:name w:val="הגדרות"/>
    <w:basedOn w:val="N1"/>
    <w:rsid w:val="00A122FA"/>
    <w:pPr>
      <w:spacing w:after="0"/>
      <w:ind w:left="2642" w:hanging="1933"/>
    </w:pPr>
  </w:style>
  <w:style w:type="table" w:customStyle="1" w:styleId="2fb">
    <w:name w:val="טבלת רשת2"/>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4">
    <w:name w:val="טקסט בסיסי תו תו תו תו"/>
    <w:link w:val="affff3"/>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0">
    <w:name w:val="טקסט בסיסי תו תו תו תו תו תו תו תו תו תו תו תו תו תו תו"/>
    <w:link w:val="afffff1"/>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1">
    <w:name w:val="טקסט בסיסי תו תו תו תו תו תו תו תו תו תו תו תו תו תו תו תו"/>
    <w:link w:val="afffff0"/>
    <w:rsid w:val="00A122FA"/>
    <w:rPr>
      <w:rFonts w:ascii="Times New Roman" w:eastAsia="Times New Roman" w:hAnsi="Times New Roman" w:cs="Times New Roman"/>
      <w:sz w:val="24"/>
      <w:szCs w:val="24"/>
      <w:lang w:bidi="he-IL"/>
    </w:rPr>
  </w:style>
  <w:style w:type="character" w:customStyle="1" w:styleId="afffff2">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3">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4">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2"/>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5">
    <w:name w:val="בסיס"/>
    <w:basedOn w:val="a2"/>
    <w:rsid w:val="00A122FA"/>
    <w:pPr>
      <w:tabs>
        <w:tab w:val="left" w:pos="454"/>
      </w:tabs>
      <w:contextualSpacing/>
    </w:pPr>
    <w:rPr>
      <w:rFonts w:eastAsia="Times New Roman" w:cs="David"/>
      <w:sz w:val="26"/>
      <w:szCs w:val="26"/>
    </w:rPr>
  </w:style>
  <w:style w:type="paragraph" w:customStyle="1" w:styleId="afffff6">
    <w:name w:val="כותרת פרק"/>
    <w:basedOn w:val="afffff5"/>
    <w:next w:val="afffff5"/>
    <w:rsid w:val="00A122FA"/>
    <w:pPr>
      <w:spacing w:after="360"/>
      <w:jc w:val="center"/>
    </w:pPr>
    <w:rPr>
      <w:b/>
      <w:bCs/>
      <w:spacing w:val="20"/>
      <w:sz w:val="44"/>
      <w:szCs w:val="44"/>
      <w:u w:val="single"/>
    </w:rPr>
  </w:style>
  <w:style w:type="paragraph" w:customStyle="1" w:styleId="2fe">
    <w:name w:val="בסיס 2"/>
    <w:basedOn w:val="afffff5"/>
    <w:rsid w:val="00A122FA"/>
    <w:pPr>
      <w:tabs>
        <w:tab w:val="clear" w:pos="454"/>
      </w:tabs>
      <w:ind w:left="1587" w:hanging="907"/>
    </w:pPr>
  </w:style>
  <w:style w:type="paragraph" w:customStyle="1" w:styleId="3f7">
    <w:name w:val="בסיס 3"/>
    <w:basedOn w:val="afffff5"/>
    <w:rsid w:val="00A122FA"/>
    <w:pPr>
      <w:tabs>
        <w:tab w:val="clear" w:pos="454"/>
      </w:tabs>
      <w:ind w:left="2042" w:hanging="454"/>
    </w:pPr>
  </w:style>
  <w:style w:type="paragraph" w:customStyle="1" w:styleId="1fa">
    <w:name w:val="בסיס 1"/>
    <w:basedOn w:val="afffff5"/>
    <w:next w:val="afffff5"/>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7">
    <w:name w:val="רווח"/>
    <w:basedOn w:val="N-1"/>
    <w:rsid w:val="00A122FA"/>
    <w:pPr>
      <w:tabs>
        <w:tab w:val="left" w:pos="794"/>
      </w:tabs>
      <w:spacing w:line="140" w:lineRule="exact"/>
      <w:ind w:left="0"/>
    </w:pPr>
    <w:rPr>
      <w:snapToGrid/>
    </w:rPr>
  </w:style>
  <w:style w:type="paragraph" w:styleId="afffff8">
    <w:name w:val="Document Map"/>
    <w:basedOn w:val="a2"/>
    <w:link w:val="afffff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9">
    <w:name w:val="מפת מסמך תו"/>
    <w:link w:val="afffff8"/>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A122FA"/>
    <w:rPr>
      <w:color w:val="808080"/>
    </w:rPr>
  </w:style>
  <w:style w:type="paragraph" w:customStyle="1" w:styleId="afffffb">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4"/>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4"/>
    <w:next w:val="affff2"/>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2"/>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2"/>
      </w:numPr>
    </w:pPr>
  </w:style>
  <w:style w:type="numbering" w:customStyle="1" w:styleId="-1130">
    <w:name w:val="משרד האוצר - מדורג קצר113"/>
    <w:uiPriority w:val="99"/>
    <w:rsid w:val="008C504F"/>
    <w:pPr>
      <w:numPr>
        <w:numId w:val="33"/>
      </w:numPr>
    </w:pPr>
  </w:style>
  <w:style w:type="numbering" w:customStyle="1" w:styleId="-122">
    <w:name w:val="משרד האוצר - מדורג122"/>
    <w:uiPriority w:val="99"/>
    <w:rsid w:val="008C504F"/>
    <w:pPr>
      <w:numPr>
        <w:numId w:val="34"/>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link w:val="aa"/>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8"/>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8"/>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d">
    <w:name w:val="טקסט נספח"/>
    <w:basedOn w:val="affff6"/>
    <w:rsid w:val="005A3BA6"/>
    <w:rPr>
      <w:rFonts w:cs="David"/>
      <w:b w:val="0"/>
      <w:bCs w:val="0"/>
      <w:color w:val="auto"/>
      <w:sz w:val="22"/>
      <w:szCs w:val="22"/>
    </w:rPr>
  </w:style>
  <w:style w:type="paragraph" w:customStyle="1" w:styleId="afffffe">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f">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0">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1">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2">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3">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4">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5">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4"/>
    <w:next w:val="affff9"/>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4"/>
    <w:next w:val="affff2"/>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6">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7">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2"/>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2"/>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2"/>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2"/>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39"/>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8">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4"/>
    <w:next w:val="affff2"/>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2"/>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2"/>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7">
    <w:name w:val="טבלה אלגנטית2"/>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2"/>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1"/>
      </w:numPr>
    </w:pPr>
  </w:style>
  <w:style w:type="numbering" w:customStyle="1" w:styleId="-310">
    <w:name w:val="משרד האוצר - מדורג קצר31"/>
    <w:uiPriority w:val="99"/>
    <w:rsid w:val="00DA1029"/>
    <w:pPr>
      <w:numPr>
        <w:numId w:val="12"/>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5"/>
    <w:semiHidden/>
    <w:rsid w:val="00DA1029"/>
  </w:style>
  <w:style w:type="table" w:customStyle="1" w:styleId="1ff0">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3"/>
      </w:numPr>
    </w:pPr>
  </w:style>
  <w:style w:type="numbering" w:customStyle="1" w:styleId="-131">
    <w:name w:val="משרד האוצר - מדורג קצר131"/>
    <w:uiPriority w:val="99"/>
    <w:rsid w:val="00DA1029"/>
    <w:pPr>
      <w:numPr>
        <w:numId w:val="14"/>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2"/>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5"/>
      </w:numPr>
    </w:pPr>
  </w:style>
  <w:style w:type="numbering" w:customStyle="1" w:styleId="-1131">
    <w:name w:val="משרד האוצר - מדורג קצר1131"/>
    <w:uiPriority w:val="99"/>
    <w:rsid w:val="00DA1029"/>
    <w:pPr>
      <w:numPr>
        <w:numId w:val="36"/>
      </w:numPr>
    </w:pPr>
  </w:style>
  <w:style w:type="numbering" w:customStyle="1" w:styleId="-1221">
    <w:name w:val="משרד האוצר - מדורג1221"/>
    <w:uiPriority w:val="99"/>
    <w:rsid w:val="00DA1029"/>
    <w:pPr>
      <w:numPr>
        <w:numId w:val="37"/>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2"/>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2"/>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2"/>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a">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2"/>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9"/>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56"/>
      </w:numPr>
    </w:pPr>
  </w:style>
  <w:style w:type="numbering" w:customStyle="1" w:styleId="-311">
    <w:name w:val="משרד האוצר - מדורג קצר311"/>
    <w:uiPriority w:val="99"/>
    <w:rsid w:val="000C086F"/>
    <w:pPr>
      <w:numPr>
        <w:numId w:val="57"/>
      </w:numPr>
    </w:pPr>
  </w:style>
  <w:style w:type="numbering" w:customStyle="1" w:styleId="-12110">
    <w:name w:val="משרד האוצר - מדורג1211"/>
    <w:uiPriority w:val="99"/>
    <w:rsid w:val="000C086F"/>
    <w:pPr>
      <w:numPr>
        <w:numId w:val="7"/>
      </w:numPr>
    </w:pPr>
  </w:style>
  <w:style w:type="numbering" w:customStyle="1" w:styleId="-1211">
    <w:name w:val="משרד האוצר - מדורג קצר1211"/>
    <w:uiPriority w:val="99"/>
    <w:rsid w:val="000C086F"/>
    <w:pPr>
      <w:numPr>
        <w:numId w:val="8"/>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1">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b">
    <w:name w:val="Signature"/>
    <w:basedOn w:val="a2"/>
    <w:link w:val="affffffc"/>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c">
    <w:name w:val="חתימה תו"/>
    <w:link w:val="affffffb"/>
    <w:rsid w:val="000C086F"/>
    <w:rPr>
      <w:rFonts w:ascii="Times New Roman" w:eastAsia="Times New Roman" w:hAnsi="Times New Roman" w:cs="David"/>
      <w:b/>
      <w:bCs/>
      <w:spacing w:val="10"/>
      <w:szCs w:val="24"/>
    </w:rPr>
  </w:style>
  <w:style w:type="paragraph" w:customStyle="1" w:styleId="affffffd">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2"/>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3"/>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8"/>
      </w:numPr>
    </w:pPr>
  </w:style>
  <w:style w:type="paragraph" w:styleId="affffffe">
    <w:name w:val="No Spacing"/>
    <w:link w:val="afffffff"/>
    <w:uiPriority w:val="1"/>
    <w:qFormat/>
    <w:rsid w:val="00E60F19"/>
    <w:pPr>
      <w:bidi/>
    </w:pPr>
    <w:rPr>
      <w:sz w:val="22"/>
      <w:szCs w:val="22"/>
    </w:rPr>
  </w:style>
  <w:style w:type="paragraph" w:customStyle="1" w:styleId="Agreement">
    <w:name w:val="Agreement"/>
    <w:basedOn w:val="a2"/>
    <w:link w:val="AgreementChar"/>
    <w:qFormat/>
    <w:rsid w:val="00D96A41"/>
    <w:pPr>
      <w:numPr>
        <w:numId w:val="6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2"/>
    <w:link w:val="Style2Char"/>
    <w:qFormat/>
    <w:rsid w:val="00D90C5D"/>
    <w:pPr>
      <w:numPr>
        <w:ilvl w:val="2"/>
        <w:numId w:val="72"/>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4"/>
    <w:next w:val="affff9"/>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4"/>
    <w:next w:val="affff2"/>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73"/>
      </w:numPr>
      <w:spacing w:before="120"/>
    </w:pPr>
    <w:rPr>
      <w:rFonts w:eastAsia="Times New Roman" w:cs="David"/>
      <w:sz w:val="20"/>
    </w:rPr>
  </w:style>
  <w:style w:type="paragraph" w:customStyle="1" w:styleId="ListNumber-Bracket">
    <w:name w:val="List Number-Bracket"/>
    <w:basedOn w:val="a2"/>
    <w:rsid w:val="00D90C5D"/>
    <w:pPr>
      <w:numPr>
        <w:numId w:val="74"/>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75"/>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6"/>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77"/>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79"/>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8"/>
      </w:numPr>
      <w:ind w:left="720" w:firstLine="0"/>
    </w:pPr>
  </w:style>
  <w:style w:type="table" w:styleId="-34">
    <w:name w:val="Light Grid Accent 3"/>
    <w:basedOn w:val="a4"/>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79"/>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75"/>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1">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80"/>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81"/>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2"/>
    <w:uiPriority w:val="99"/>
    <w:rsid w:val="00D90C5D"/>
    <w:pPr>
      <w:numPr>
        <w:numId w:val="82"/>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82"/>
      </w:numPr>
      <w:spacing w:before="240" w:after="120" w:line="320" w:lineRule="exact"/>
    </w:pPr>
    <w:rPr>
      <w:rFonts w:cs="Times New Roman"/>
      <w:b/>
      <w:bCs/>
    </w:rPr>
  </w:style>
  <w:style w:type="paragraph" w:customStyle="1" w:styleId="Hn5">
    <w:name w:val="Hn5"/>
    <w:basedOn w:val="a2"/>
    <w:uiPriority w:val="99"/>
    <w:rsid w:val="00D90C5D"/>
    <w:pPr>
      <w:numPr>
        <w:ilvl w:val="4"/>
        <w:numId w:val="82"/>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82"/>
      </w:numPr>
      <w:spacing w:before="240" w:after="120"/>
    </w:pPr>
    <w:rPr>
      <w:rFonts w:cs="Times New Roman"/>
      <w:sz w:val="22"/>
      <w:szCs w:val="22"/>
    </w:rPr>
  </w:style>
  <w:style w:type="paragraph" w:customStyle="1" w:styleId="Hn4">
    <w:name w:val="Hn4"/>
    <w:basedOn w:val="a2"/>
    <w:link w:val="Hn40"/>
    <w:rsid w:val="00D90C5D"/>
    <w:pPr>
      <w:numPr>
        <w:ilvl w:val="3"/>
        <w:numId w:val="82"/>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4">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4">
    <w:name w:val="טבלה אלגנטית4"/>
    <w:basedOn w:val="a4"/>
    <w:next w:val="affff9"/>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4"/>
    <w:next w:val="affff2"/>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3"/>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2">
    <w:basedOn w:val="1ff5"/>
    <w:next w:val="1ff5"/>
    <w:rsid w:val="004253B1"/>
    <w:pPr>
      <w:keepNext/>
      <w:keepLines/>
      <w:spacing w:after="60"/>
      <w:contextualSpacing/>
    </w:pPr>
    <w:rPr>
      <w:sz w:val="52"/>
      <w:szCs w:val="52"/>
    </w:rPr>
  </w:style>
  <w:style w:type="numbering" w:customStyle="1" w:styleId="180">
    <w:name w:val="ללא רשימה18"/>
    <w:next w:val="a5"/>
    <w:uiPriority w:val="99"/>
    <w:semiHidden/>
    <w:unhideWhenUsed/>
    <w:rsid w:val="00357E1C"/>
  </w:style>
  <w:style w:type="table" w:customStyle="1" w:styleId="TableGrid1">
    <w:name w:val="Table Grid1"/>
    <w:basedOn w:val="a4"/>
    <w:next w:val="affff2"/>
    <w:uiPriority w:val="39"/>
    <w:rsid w:val="00FB6C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5"/>
    <w:uiPriority w:val="99"/>
    <w:semiHidden/>
    <w:unhideWhenUsed/>
    <w:rsid w:val="00A164FA"/>
  </w:style>
  <w:style w:type="table" w:customStyle="1" w:styleId="3ff0">
    <w:name w:val="רשת טבלה3"/>
    <w:basedOn w:val="a4"/>
    <w:next w:val="affff2"/>
    <w:uiPriority w:val="59"/>
    <w:rsid w:val="00A164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בינונית 3 - הדגשה 12"/>
    <w:basedOn w:val="a4"/>
    <w:next w:val="3-1"/>
    <w:uiPriority w:val="69"/>
    <w:rsid w:val="00A164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3">
    <w:name w:val="endnote text"/>
    <w:basedOn w:val="a2"/>
    <w:link w:val="afffffff4"/>
    <w:uiPriority w:val="99"/>
    <w:semiHidden/>
    <w:unhideWhenUsed/>
    <w:rsid w:val="00A164FA"/>
    <w:pPr>
      <w:spacing w:line="240" w:lineRule="auto"/>
      <w:jc w:val="left"/>
    </w:pPr>
    <w:rPr>
      <w:rFonts w:eastAsia="Times New Roman" w:cs="Times New Roman"/>
      <w:sz w:val="20"/>
      <w:szCs w:val="20"/>
    </w:rPr>
  </w:style>
  <w:style w:type="character" w:customStyle="1" w:styleId="afffffff4">
    <w:name w:val="טקסט הערת סיום תו"/>
    <w:link w:val="afffffff3"/>
    <w:uiPriority w:val="99"/>
    <w:semiHidden/>
    <w:rsid w:val="00A164FA"/>
    <w:rPr>
      <w:rFonts w:ascii="Times New Roman" w:eastAsia="Times New Roman" w:hAnsi="Times New Roman" w:cs="Times New Roman"/>
    </w:rPr>
  </w:style>
  <w:style w:type="character" w:styleId="afffffff5">
    <w:name w:val="endnote reference"/>
    <w:uiPriority w:val="99"/>
    <w:semiHidden/>
    <w:unhideWhenUsed/>
    <w:rsid w:val="00A164FA"/>
    <w:rPr>
      <w:vertAlign w:val="superscript"/>
    </w:rPr>
  </w:style>
  <w:style w:type="character" w:customStyle="1" w:styleId="aff">
    <w:name w:val="כותרת סעיף תו"/>
    <w:link w:val="afe"/>
    <w:rsid w:val="00A164FA"/>
    <w:rPr>
      <w:rFonts w:ascii="Arial" w:eastAsia="Times New Roman" w:hAnsi="Arial"/>
      <w:b/>
      <w:bCs/>
      <w:color w:val="1B3461"/>
      <w:sz w:val="22"/>
      <w:szCs w:val="22"/>
    </w:rPr>
  </w:style>
  <w:style w:type="character" w:customStyle="1" w:styleId="16">
    <w:name w:val="סגנון1 תו"/>
    <w:link w:val="15"/>
    <w:rsid w:val="00A164FA"/>
    <w:rPr>
      <w:rFonts w:ascii="Times New Roman" w:eastAsia="MS Mincho" w:hAnsi="Times New Roman" w:cs="Narkisim"/>
      <w:b/>
      <w:bCs/>
      <w:sz w:val="28"/>
      <w:szCs w:val="24"/>
      <w:lang w:val="x-none" w:eastAsia="he-IL"/>
    </w:rPr>
  </w:style>
  <w:style w:type="paragraph" w:customStyle="1" w:styleId="Style3">
    <w:name w:val="Style3"/>
    <w:basedOn w:val="aff2"/>
    <w:link w:val="Style3Char"/>
    <w:qFormat/>
    <w:rsid w:val="00A164FA"/>
    <w:pPr>
      <w:widowControl/>
      <w:numPr>
        <w:ilvl w:val="2"/>
      </w:numPr>
      <w:tabs>
        <w:tab w:val="num" w:pos="1985"/>
      </w:tabs>
      <w:adjustRightInd/>
      <w:ind w:left="1985" w:hanging="851"/>
      <w:textAlignment w:val="auto"/>
    </w:pPr>
    <w:rPr>
      <w:u w:val="single"/>
    </w:rPr>
  </w:style>
  <w:style w:type="character" w:customStyle="1" w:styleId="Char">
    <w:name w:val="תת סעיף Char"/>
    <w:link w:val="aff2"/>
    <w:rsid w:val="00A164FA"/>
    <w:rPr>
      <w:rFonts w:ascii="Times New Roman" w:eastAsia="Times New Roman" w:hAnsi="Times New Roman"/>
      <w:sz w:val="22"/>
      <w:szCs w:val="22"/>
    </w:rPr>
  </w:style>
  <w:style w:type="character" w:customStyle="1" w:styleId="Style3Char">
    <w:name w:val="Style3 Char"/>
    <w:link w:val="Style3"/>
    <w:rsid w:val="00A164FA"/>
    <w:rPr>
      <w:rFonts w:ascii="Times New Roman" w:eastAsia="Times New Roman" w:hAnsi="Times New Roman"/>
      <w:sz w:val="22"/>
      <w:szCs w:val="22"/>
      <w:u w:val="single"/>
    </w:rPr>
  </w:style>
  <w:style w:type="character" w:customStyle="1" w:styleId="afffffff">
    <w:name w:val="ללא מרווח תו"/>
    <w:link w:val="affffffe"/>
    <w:uiPriority w:val="1"/>
    <w:rsid w:val="0020540E"/>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header" w:uiPriority="0"/>
    <w:lsdException w:name="footer"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No List"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2"/>
    <w:next w:val="a2"/>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2"/>
    <w:next w:val="a2"/>
    <w:link w:val="32"/>
    <w:uiPriority w:val="9"/>
    <w:unhideWhenUsed/>
    <w:qFormat/>
    <w:rsid w:val="006F24CB"/>
    <w:pPr>
      <w:widowControl w:val="0"/>
      <w:numPr>
        <w:ilvl w:val="2"/>
        <w:numId w:val="3"/>
      </w:numPr>
      <w:tabs>
        <w:tab w:val="clear" w:pos="3413"/>
        <w:tab w:val="num" w:pos="720"/>
      </w:tabs>
      <w:bidi w:val="0"/>
      <w:spacing w:before="120" w:after="120" w:line="240" w:lineRule="auto"/>
      <w:ind w:left="720" w:right="0"/>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2"/>
    <w:next w:val="a2"/>
    <w:link w:val="50"/>
    <w:autoRedefine/>
    <w:unhideWhenUsed/>
    <w:qFormat/>
    <w:rsid w:val="00527145"/>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aliases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uiPriority w:val="9"/>
    <w:rsid w:val="006F24CB"/>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527145"/>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5"/>
    <w:semiHidden/>
    <w:rsid w:val="009B270D"/>
  </w:style>
  <w:style w:type="paragraph" w:customStyle="1" w:styleId="ac">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rsid w:val="009B270D"/>
    <w:rPr>
      <w:rFonts w:ascii="Times New Roman" w:eastAsia="Times New Roman" w:hAnsi="Times New Roman" w:cs="Narkisim"/>
      <w:b/>
      <w:bCs/>
      <w:sz w:val="26"/>
      <w:szCs w:val="24"/>
      <w:lang w:eastAsia="he-IL"/>
    </w:rPr>
  </w:style>
  <w:style w:type="paragraph" w:styleId="af0">
    <w:name w:val="footer"/>
    <w:basedOn w:val="a2"/>
    <w:link w:val="af1"/>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rsid w:val="009B270D"/>
    <w:rPr>
      <w:color w:val="0000FF"/>
      <w:u w:val="single"/>
    </w:rPr>
  </w:style>
  <w:style w:type="paragraph" w:customStyle="1" w:styleId="34">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uiPriority w:val="99"/>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uiPriority w:val="99"/>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link w:val="aff"/>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2"/>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2"/>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2"/>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link w:val="16"/>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2"/>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2"/>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2"/>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2"/>
    <w:rsid w:val="009B270D"/>
    <w:pPr>
      <w:widowControl w:val="0"/>
      <w:tabs>
        <w:tab w:val="num" w:pos="360"/>
      </w:tabs>
      <w:adjustRightInd w:val="0"/>
      <w:textAlignment w:val="baseline"/>
    </w:pPr>
    <w:rPr>
      <w:rFonts w:eastAsia="MS Mincho"/>
      <w:lang w:eastAsia="he-IL"/>
    </w:rPr>
  </w:style>
  <w:style w:type="paragraph" w:styleId="afff3">
    <w:name w:val="Subtitle"/>
    <w:basedOn w:val="a2"/>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2"/>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2">
    <w:name w:val="List Number 4"/>
    <w:basedOn w:val="a2"/>
    <w:rsid w:val="009B270D"/>
    <w:pPr>
      <w:widowControl w:val="0"/>
      <w:tabs>
        <w:tab w:val="num" w:pos="360"/>
      </w:tabs>
      <w:adjustRightInd w:val="0"/>
      <w:textAlignment w:val="baseline"/>
    </w:pPr>
    <w:rPr>
      <w:rFonts w:eastAsia="MS Mincho"/>
      <w:lang w:eastAsia="he-IL"/>
    </w:rPr>
  </w:style>
  <w:style w:type="paragraph" w:styleId="afff5">
    <w:name w:val="Title"/>
    <w:basedOn w:val="a2"/>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9">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2"/>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1">
    <w:name w:val="טבלה"/>
    <w:basedOn w:val="a2"/>
    <w:rsid w:val="009B270D"/>
    <w:pPr>
      <w:keepLines/>
      <w:widowControl w:val="0"/>
      <w:adjustRightInd w:val="0"/>
      <w:textAlignment w:val="baseline"/>
    </w:pPr>
    <w:rPr>
      <w:rFonts w:eastAsia="MS Mincho"/>
    </w:rPr>
  </w:style>
  <w:style w:type="paragraph" w:customStyle="1" w:styleId="4b">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c"/>
    <w:rsid w:val="009B270D"/>
    <w:pPr>
      <w:tabs>
        <w:tab w:val="num" w:pos="360"/>
        <w:tab w:val="num" w:pos="543"/>
      </w:tabs>
      <w:ind w:left="1797" w:hanging="1616"/>
    </w:pPr>
  </w:style>
  <w:style w:type="table" w:styleId="affff2">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בסיסי תו תו תו"/>
    <w:link w:val="affff4"/>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5">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4"/>
    <w:next w:val="affff2"/>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6">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1"/>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7">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8">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9">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a">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b">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c">
    <w:name w:val="footnote reference"/>
    <w:uiPriority w:val="99"/>
    <w:rsid w:val="00A122FA"/>
    <w:rPr>
      <w:vertAlign w:val="superscript"/>
    </w:rPr>
  </w:style>
  <w:style w:type="table" w:customStyle="1" w:styleId="1f7">
    <w:name w:val="טבלת רשת1"/>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e">
    <w:name w:val="הואיל"/>
    <w:basedOn w:val="affffd"/>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
    <w:name w:val="הגדרות"/>
    <w:basedOn w:val="N1"/>
    <w:rsid w:val="00A122FA"/>
    <w:pPr>
      <w:spacing w:after="0"/>
      <w:ind w:left="2642" w:hanging="1933"/>
    </w:pPr>
  </w:style>
  <w:style w:type="table" w:customStyle="1" w:styleId="2fb">
    <w:name w:val="טבלת רשת2"/>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4">
    <w:name w:val="טקסט בסיסי תו תו תו תו"/>
    <w:link w:val="affff3"/>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0">
    <w:name w:val="טקסט בסיסי תו תו תו תו תו תו תו תו תו תו תו תו תו תו תו"/>
    <w:link w:val="afffff1"/>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1">
    <w:name w:val="טקסט בסיסי תו תו תו תו תו תו תו תו תו תו תו תו תו תו תו תו"/>
    <w:link w:val="afffff0"/>
    <w:rsid w:val="00A122FA"/>
    <w:rPr>
      <w:rFonts w:ascii="Times New Roman" w:eastAsia="Times New Roman" w:hAnsi="Times New Roman" w:cs="Times New Roman"/>
      <w:sz w:val="24"/>
      <w:szCs w:val="24"/>
      <w:lang w:bidi="he-IL"/>
    </w:rPr>
  </w:style>
  <w:style w:type="character" w:customStyle="1" w:styleId="afffff2">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3">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4">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2"/>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5">
    <w:name w:val="בסיס"/>
    <w:basedOn w:val="a2"/>
    <w:rsid w:val="00A122FA"/>
    <w:pPr>
      <w:tabs>
        <w:tab w:val="left" w:pos="454"/>
      </w:tabs>
      <w:contextualSpacing/>
    </w:pPr>
    <w:rPr>
      <w:rFonts w:eastAsia="Times New Roman" w:cs="David"/>
      <w:sz w:val="26"/>
      <w:szCs w:val="26"/>
    </w:rPr>
  </w:style>
  <w:style w:type="paragraph" w:customStyle="1" w:styleId="afffff6">
    <w:name w:val="כותרת פרק"/>
    <w:basedOn w:val="afffff5"/>
    <w:next w:val="afffff5"/>
    <w:rsid w:val="00A122FA"/>
    <w:pPr>
      <w:spacing w:after="360"/>
      <w:jc w:val="center"/>
    </w:pPr>
    <w:rPr>
      <w:b/>
      <w:bCs/>
      <w:spacing w:val="20"/>
      <w:sz w:val="44"/>
      <w:szCs w:val="44"/>
      <w:u w:val="single"/>
    </w:rPr>
  </w:style>
  <w:style w:type="paragraph" w:customStyle="1" w:styleId="2fe">
    <w:name w:val="בסיס 2"/>
    <w:basedOn w:val="afffff5"/>
    <w:rsid w:val="00A122FA"/>
    <w:pPr>
      <w:tabs>
        <w:tab w:val="clear" w:pos="454"/>
      </w:tabs>
      <w:ind w:left="1587" w:hanging="907"/>
    </w:pPr>
  </w:style>
  <w:style w:type="paragraph" w:customStyle="1" w:styleId="3f7">
    <w:name w:val="בסיס 3"/>
    <w:basedOn w:val="afffff5"/>
    <w:rsid w:val="00A122FA"/>
    <w:pPr>
      <w:tabs>
        <w:tab w:val="clear" w:pos="454"/>
      </w:tabs>
      <w:ind w:left="2042" w:hanging="454"/>
    </w:pPr>
  </w:style>
  <w:style w:type="paragraph" w:customStyle="1" w:styleId="1fa">
    <w:name w:val="בסיס 1"/>
    <w:basedOn w:val="afffff5"/>
    <w:next w:val="afffff5"/>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7">
    <w:name w:val="רווח"/>
    <w:basedOn w:val="N-1"/>
    <w:rsid w:val="00A122FA"/>
    <w:pPr>
      <w:tabs>
        <w:tab w:val="left" w:pos="794"/>
      </w:tabs>
      <w:spacing w:line="140" w:lineRule="exact"/>
      <w:ind w:left="0"/>
    </w:pPr>
    <w:rPr>
      <w:snapToGrid/>
    </w:rPr>
  </w:style>
  <w:style w:type="paragraph" w:styleId="afffff8">
    <w:name w:val="Document Map"/>
    <w:basedOn w:val="a2"/>
    <w:link w:val="afffff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9">
    <w:name w:val="מפת מסמך תו"/>
    <w:link w:val="afffff8"/>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A122FA"/>
    <w:rPr>
      <w:color w:val="808080"/>
    </w:rPr>
  </w:style>
  <w:style w:type="paragraph" w:customStyle="1" w:styleId="afffffb">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4"/>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4"/>
    <w:next w:val="affff2"/>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2"/>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2"/>
      </w:numPr>
    </w:pPr>
  </w:style>
  <w:style w:type="numbering" w:customStyle="1" w:styleId="-1130">
    <w:name w:val="משרד האוצר - מדורג קצר113"/>
    <w:uiPriority w:val="99"/>
    <w:rsid w:val="008C504F"/>
    <w:pPr>
      <w:numPr>
        <w:numId w:val="33"/>
      </w:numPr>
    </w:pPr>
  </w:style>
  <w:style w:type="numbering" w:customStyle="1" w:styleId="-122">
    <w:name w:val="משרד האוצר - מדורג122"/>
    <w:uiPriority w:val="99"/>
    <w:rsid w:val="008C504F"/>
    <w:pPr>
      <w:numPr>
        <w:numId w:val="34"/>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link w:val="aa"/>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8"/>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8"/>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d">
    <w:name w:val="טקסט נספח"/>
    <w:basedOn w:val="affff6"/>
    <w:rsid w:val="005A3BA6"/>
    <w:rPr>
      <w:rFonts w:cs="David"/>
      <w:b w:val="0"/>
      <w:bCs w:val="0"/>
      <w:color w:val="auto"/>
      <w:sz w:val="22"/>
      <w:szCs w:val="22"/>
    </w:rPr>
  </w:style>
  <w:style w:type="paragraph" w:customStyle="1" w:styleId="afffffe">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f">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0">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1">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2">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3">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4">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5">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4"/>
    <w:next w:val="affff9"/>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4"/>
    <w:next w:val="affff2"/>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6">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7">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2"/>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2"/>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2"/>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2"/>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39"/>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8">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4"/>
    <w:next w:val="affff2"/>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2"/>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2"/>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7">
    <w:name w:val="טבלה אלגנטית2"/>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2"/>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1"/>
      </w:numPr>
    </w:pPr>
  </w:style>
  <w:style w:type="numbering" w:customStyle="1" w:styleId="-310">
    <w:name w:val="משרד האוצר - מדורג קצר31"/>
    <w:uiPriority w:val="99"/>
    <w:rsid w:val="00DA1029"/>
    <w:pPr>
      <w:numPr>
        <w:numId w:val="12"/>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5"/>
    <w:semiHidden/>
    <w:rsid w:val="00DA1029"/>
  </w:style>
  <w:style w:type="table" w:customStyle="1" w:styleId="1ff0">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3"/>
      </w:numPr>
    </w:pPr>
  </w:style>
  <w:style w:type="numbering" w:customStyle="1" w:styleId="-131">
    <w:name w:val="משרד האוצר - מדורג קצר131"/>
    <w:uiPriority w:val="99"/>
    <w:rsid w:val="00DA1029"/>
    <w:pPr>
      <w:numPr>
        <w:numId w:val="14"/>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2"/>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5"/>
      </w:numPr>
    </w:pPr>
  </w:style>
  <w:style w:type="numbering" w:customStyle="1" w:styleId="-1131">
    <w:name w:val="משרד האוצר - מדורג קצר1131"/>
    <w:uiPriority w:val="99"/>
    <w:rsid w:val="00DA1029"/>
    <w:pPr>
      <w:numPr>
        <w:numId w:val="36"/>
      </w:numPr>
    </w:pPr>
  </w:style>
  <w:style w:type="numbering" w:customStyle="1" w:styleId="-1221">
    <w:name w:val="משרד האוצר - מדורג1221"/>
    <w:uiPriority w:val="99"/>
    <w:rsid w:val="00DA1029"/>
    <w:pPr>
      <w:numPr>
        <w:numId w:val="37"/>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2"/>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2"/>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2"/>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a">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2"/>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9"/>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56"/>
      </w:numPr>
    </w:pPr>
  </w:style>
  <w:style w:type="numbering" w:customStyle="1" w:styleId="-311">
    <w:name w:val="משרד האוצר - מדורג קצר311"/>
    <w:uiPriority w:val="99"/>
    <w:rsid w:val="000C086F"/>
    <w:pPr>
      <w:numPr>
        <w:numId w:val="57"/>
      </w:numPr>
    </w:pPr>
  </w:style>
  <w:style w:type="numbering" w:customStyle="1" w:styleId="-12110">
    <w:name w:val="משרד האוצר - מדורג1211"/>
    <w:uiPriority w:val="99"/>
    <w:rsid w:val="000C086F"/>
    <w:pPr>
      <w:numPr>
        <w:numId w:val="7"/>
      </w:numPr>
    </w:pPr>
  </w:style>
  <w:style w:type="numbering" w:customStyle="1" w:styleId="-1211">
    <w:name w:val="משרד האוצר - מדורג קצר1211"/>
    <w:uiPriority w:val="99"/>
    <w:rsid w:val="000C086F"/>
    <w:pPr>
      <w:numPr>
        <w:numId w:val="8"/>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1">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b">
    <w:name w:val="Signature"/>
    <w:basedOn w:val="a2"/>
    <w:link w:val="affffffc"/>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c">
    <w:name w:val="חתימה תו"/>
    <w:link w:val="affffffb"/>
    <w:rsid w:val="000C086F"/>
    <w:rPr>
      <w:rFonts w:ascii="Times New Roman" w:eastAsia="Times New Roman" w:hAnsi="Times New Roman" w:cs="David"/>
      <w:b/>
      <w:bCs/>
      <w:spacing w:val="10"/>
      <w:szCs w:val="24"/>
    </w:rPr>
  </w:style>
  <w:style w:type="paragraph" w:customStyle="1" w:styleId="affffffd">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2"/>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3"/>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8"/>
      </w:numPr>
    </w:pPr>
  </w:style>
  <w:style w:type="paragraph" w:styleId="affffffe">
    <w:name w:val="No Spacing"/>
    <w:link w:val="afffffff"/>
    <w:uiPriority w:val="1"/>
    <w:qFormat/>
    <w:rsid w:val="00E60F19"/>
    <w:pPr>
      <w:bidi/>
    </w:pPr>
    <w:rPr>
      <w:sz w:val="22"/>
      <w:szCs w:val="22"/>
    </w:rPr>
  </w:style>
  <w:style w:type="paragraph" w:customStyle="1" w:styleId="Agreement">
    <w:name w:val="Agreement"/>
    <w:basedOn w:val="a2"/>
    <w:link w:val="AgreementChar"/>
    <w:qFormat/>
    <w:rsid w:val="00D96A41"/>
    <w:pPr>
      <w:numPr>
        <w:numId w:val="6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2"/>
    <w:link w:val="Style2Char"/>
    <w:qFormat/>
    <w:rsid w:val="00D90C5D"/>
    <w:pPr>
      <w:numPr>
        <w:ilvl w:val="2"/>
        <w:numId w:val="72"/>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4"/>
    <w:next w:val="affff9"/>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4"/>
    <w:next w:val="affff2"/>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73"/>
      </w:numPr>
      <w:spacing w:before="120"/>
    </w:pPr>
    <w:rPr>
      <w:rFonts w:eastAsia="Times New Roman" w:cs="David"/>
      <w:sz w:val="20"/>
    </w:rPr>
  </w:style>
  <w:style w:type="paragraph" w:customStyle="1" w:styleId="ListNumber-Bracket">
    <w:name w:val="List Number-Bracket"/>
    <w:basedOn w:val="a2"/>
    <w:rsid w:val="00D90C5D"/>
    <w:pPr>
      <w:numPr>
        <w:numId w:val="74"/>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75"/>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6"/>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77"/>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79"/>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8"/>
      </w:numPr>
      <w:ind w:left="720" w:firstLine="0"/>
    </w:pPr>
  </w:style>
  <w:style w:type="table" w:styleId="-34">
    <w:name w:val="Light Grid Accent 3"/>
    <w:basedOn w:val="a4"/>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79"/>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75"/>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1">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80"/>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81"/>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2"/>
    <w:uiPriority w:val="99"/>
    <w:rsid w:val="00D90C5D"/>
    <w:pPr>
      <w:numPr>
        <w:numId w:val="82"/>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82"/>
      </w:numPr>
      <w:spacing w:before="240" w:after="120" w:line="320" w:lineRule="exact"/>
    </w:pPr>
    <w:rPr>
      <w:rFonts w:cs="Times New Roman"/>
      <w:b/>
      <w:bCs/>
    </w:rPr>
  </w:style>
  <w:style w:type="paragraph" w:customStyle="1" w:styleId="Hn5">
    <w:name w:val="Hn5"/>
    <w:basedOn w:val="a2"/>
    <w:uiPriority w:val="99"/>
    <w:rsid w:val="00D90C5D"/>
    <w:pPr>
      <w:numPr>
        <w:ilvl w:val="4"/>
        <w:numId w:val="82"/>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82"/>
      </w:numPr>
      <w:spacing w:before="240" w:after="120"/>
    </w:pPr>
    <w:rPr>
      <w:rFonts w:cs="Times New Roman"/>
      <w:sz w:val="22"/>
      <w:szCs w:val="22"/>
    </w:rPr>
  </w:style>
  <w:style w:type="paragraph" w:customStyle="1" w:styleId="Hn4">
    <w:name w:val="Hn4"/>
    <w:basedOn w:val="a2"/>
    <w:link w:val="Hn40"/>
    <w:rsid w:val="00D90C5D"/>
    <w:pPr>
      <w:numPr>
        <w:ilvl w:val="3"/>
        <w:numId w:val="82"/>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4">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4">
    <w:name w:val="טבלה אלגנטית4"/>
    <w:basedOn w:val="a4"/>
    <w:next w:val="affff9"/>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4"/>
    <w:next w:val="affff2"/>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3"/>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2">
    <w:basedOn w:val="1ff5"/>
    <w:next w:val="1ff5"/>
    <w:rsid w:val="004253B1"/>
    <w:pPr>
      <w:keepNext/>
      <w:keepLines/>
      <w:spacing w:after="60"/>
      <w:contextualSpacing/>
    </w:pPr>
    <w:rPr>
      <w:sz w:val="52"/>
      <w:szCs w:val="52"/>
    </w:rPr>
  </w:style>
  <w:style w:type="numbering" w:customStyle="1" w:styleId="180">
    <w:name w:val="ללא רשימה18"/>
    <w:next w:val="a5"/>
    <w:uiPriority w:val="99"/>
    <w:semiHidden/>
    <w:unhideWhenUsed/>
    <w:rsid w:val="00357E1C"/>
  </w:style>
  <w:style w:type="table" w:customStyle="1" w:styleId="TableGrid1">
    <w:name w:val="Table Grid1"/>
    <w:basedOn w:val="a4"/>
    <w:next w:val="affff2"/>
    <w:uiPriority w:val="39"/>
    <w:rsid w:val="00FB6C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5"/>
    <w:uiPriority w:val="99"/>
    <w:semiHidden/>
    <w:unhideWhenUsed/>
    <w:rsid w:val="00A164FA"/>
  </w:style>
  <w:style w:type="table" w:customStyle="1" w:styleId="3ff0">
    <w:name w:val="רשת טבלה3"/>
    <w:basedOn w:val="a4"/>
    <w:next w:val="affff2"/>
    <w:uiPriority w:val="59"/>
    <w:rsid w:val="00A164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בינונית 3 - הדגשה 12"/>
    <w:basedOn w:val="a4"/>
    <w:next w:val="3-1"/>
    <w:uiPriority w:val="69"/>
    <w:rsid w:val="00A164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3">
    <w:name w:val="endnote text"/>
    <w:basedOn w:val="a2"/>
    <w:link w:val="afffffff4"/>
    <w:uiPriority w:val="99"/>
    <w:semiHidden/>
    <w:unhideWhenUsed/>
    <w:rsid w:val="00A164FA"/>
    <w:pPr>
      <w:spacing w:line="240" w:lineRule="auto"/>
      <w:jc w:val="left"/>
    </w:pPr>
    <w:rPr>
      <w:rFonts w:eastAsia="Times New Roman" w:cs="Times New Roman"/>
      <w:sz w:val="20"/>
      <w:szCs w:val="20"/>
    </w:rPr>
  </w:style>
  <w:style w:type="character" w:customStyle="1" w:styleId="afffffff4">
    <w:name w:val="טקסט הערת סיום תו"/>
    <w:link w:val="afffffff3"/>
    <w:uiPriority w:val="99"/>
    <w:semiHidden/>
    <w:rsid w:val="00A164FA"/>
    <w:rPr>
      <w:rFonts w:ascii="Times New Roman" w:eastAsia="Times New Roman" w:hAnsi="Times New Roman" w:cs="Times New Roman"/>
    </w:rPr>
  </w:style>
  <w:style w:type="character" w:styleId="afffffff5">
    <w:name w:val="endnote reference"/>
    <w:uiPriority w:val="99"/>
    <w:semiHidden/>
    <w:unhideWhenUsed/>
    <w:rsid w:val="00A164FA"/>
    <w:rPr>
      <w:vertAlign w:val="superscript"/>
    </w:rPr>
  </w:style>
  <w:style w:type="character" w:customStyle="1" w:styleId="aff">
    <w:name w:val="כותרת סעיף תו"/>
    <w:link w:val="afe"/>
    <w:rsid w:val="00A164FA"/>
    <w:rPr>
      <w:rFonts w:ascii="Arial" w:eastAsia="Times New Roman" w:hAnsi="Arial"/>
      <w:b/>
      <w:bCs/>
      <w:color w:val="1B3461"/>
      <w:sz w:val="22"/>
      <w:szCs w:val="22"/>
    </w:rPr>
  </w:style>
  <w:style w:type="character" w:customStyle="1" w:styleId="16">
    <w:name w:val="סגנון1 תו"/>
    <w:link w:val="15"/>
    <w:rsid w:val="00A164FA"/>
    <w:rPr>
      <w:rFonts w:ascii="Times New Roman" w:eastAsia="MS Mincho" w:hAnsi="Times New Roman" w:cs="Narkisim"/>
      <w:b/>
      <w:bCs/>
      <w:sz w:val="28"/>
      <w:szCs w:val="24"/>
      <w:lang w:val="x-none" w:eastAsia="he-IL"/>
    </w:rPr>
  </w:style>
  <w:style w:type="paragraph" w:customStyle="1" w:styleId="Style3">
    <w:name w:val="Style3"/>
    <w:basedOn w:val="aff2"/>
    <w:link w:val="Style3Char"/>
    <w:qFormat/>
    <w:rsid w:val="00A164FA"/>
    <w:pPr>
      <w:widowControl/>
      <w:numPr>
        <w:ilvl w:val="2"/>
      </w:numPr>
      <w:tabs>
        <w:tab w:val="num" w:pos="1985"/>
      </w:tabs>
      <w:adjustRightInd/>
      <w:ind w:left="1985" w:hanging="851"/>
      <w:textAlignment w:val="auto"/>
    </w:pPr>
    <w:rPr>
      <w:u w:val="single"/>
    </w:rPr>
  </w:style>
  <w:style w:type="character" w:customStyle="1" w:styleId="Char">
    <w:name w:val="תת סעיף Char"/>
    <w:link w:val="aff2"/>
    <w:rsid w:val="00A164FA"/>
    <w:rPr>
      <w:rFonts w:ascii="Times New Roman" w:eastAsia="Times New Roman" w:hAnsi="Times New Roman"/>
      <w:sz w:val="22"/>
      <w:szCs w:val="22"/>
    </w:rPr>
  </w:style>
  <w:style w:type="character" w:customStyle="1" w:styleId="Style3Char">
    <w:name w:val="Style3 Char"/>
    <w:link w:val="Style3"/>
    <w:rsid w:val="00A164FA"/>
    <w:rPr>
      <w:rFonts w:ascii="Times New Roman" w:eastAsia="Times New Roman" w:hAnsi="Times New Roman"/>
      <w:sz w:val="22"/>
      <w:szCs w:val="22"/>
      <w:u w:val="single"/>
    </w:rPr>
  </w:style>
  <w:style w:type="character" w:customStyle="1" w:styleId="afffffff">
    <w:name w:val="ללא מרווח תו"/>
    <w:link w:val="affffffe"/>
    <w:uiPriority w:val="1"/>
    <w:rsid w:val="0020540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51789389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78481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www.mof.gov.il/Takam"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ag.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Taka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tenders@moag.gov.il" TargetMode="Externa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ag.gov.il/agri/" TargetMode="External"/><Relationship Id="rId14" Type="http://schemas.openxmlformats.org/officeDocument/2006/relationships/hyperlink" Target="http://WWW.mr.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FB590-437E-431C-9436-D6EFD289B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11120</Words>
  <Characters>55600</Characters>
  <Application>Microsoft Office Word</Application>
  <DocSecurity>0</DocSecurity>
  <Lines>463</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66587</CharactersWithSpaces>
  <SharedDoc>false</SharedDoc>
  <HLinks>
    <vt:vector size="42" baseType="variant">
      <vt:variant>
        <vt:i4>2359328</vt:i4>
      </vt:variant>
      <vt:variant>
        <vt:i4>39</vt:i4>
      </vt:variant>
      <vt:variant>
        <vt:i4>0</vt:i4>
      </vt:variant>
      <vt:variant>
        <vt:i4>5</vt:i4>
      </vt:variant>
      <vt:variant>
        <vt:lpwstr>http://www.moag.gov.il/</vt:lpwstr>
      </vt:variant>
      <vt:variant>
        <vt:lpwstr/>
      </vt:variant>
      <vt:variant>
        <vt:i4>6357001</vt:i4>
      </vt:variant>
      <vt:variant>
        <vt:i4>36</vt:i4>
      </vt:variant>
      <vt:variant>
        <vt:i4>0</vt:i4>
      </vt:variant>
      <vt:variant>
        <vt:i4>5</vt:i4>
      </vt:variant>
      <vt:variant>
        <vt:lpwstr>mailto:tenders@moag.gov.il</vt:lpwstr>
      </vt:variant>
      <vt:variant>
        <vt:lpwstr/>
      </vt:variant>
      <vt:variant>
        <vt:i4>4522074</vt:i4>
      </vt:variant>
      <vt:variant>
        <vt:i4>33</vt:i4>
      </vt:variant>
      <vt:variant>
        <vt:i4>0</vt:i4>
      </vt:variant>
      <vt:variant>
        <vt:i4>5</vt:i4>
      </vt:variant>
      <vt:variant>
        <vt:lpwstr>http://www.mr.gov.il/</vt:lpwstr>
      </vt:variant>
      <vt:variant>
        <vt:lpwstr/>
      </vt:variant>
      <vt:variant>
        <vt:i4>2359328</vt:i4>
      </vt:variant>
      <vt:variant>
        <vt:i4>30</vt:i4>
      </vt:variant>
      <vt:variant>
        <vt:i4>0</vt:i4>
      </vt:variant>
      <vt:variant>
        <vt:i4>5</vt:i4>
      </vt:variant>
      <vt:variant>
        <vt:lpwstr>http://www.moag.gov.il/</vt:lpwstr>
      </vt:variant>
      <vt:variant>
        <vt:lpwstr/>
      </vt:variant>
      <vt:variant>
        <vt:i4>7798819</vt:i4>
      </vt:variant>
      <vt:variant>
        <vt:i4>27</vt:i4>
      </vt:variant>
      <vt:variant>
        <vt:i4>0</vt:i4>
      </vt:variant>
      <vt:variant>
        <vt:i4>5</vt:i4>
      </vt:variant>
      <vt:variant>
        <vt:lpwstr>http://www.mof.gov.il/Takam</vt:lpwstr>
      </vt:variant>
      <vt:variant>
        <vt:lpwstr/>
      </vt:variant>
      <vt:variant>
        <vt:i4>7798819</vt:i4>
      </vt:variant>
      <vt:variant>
        <vt:i4>24</vt:i4>
      </vt:variant>
      <vt:variant>
        <vt:i4>0</vt:i4>
      </vt:variant>
      <vt:variant>
        <vt:i4>5</vt:i4>
      </vt:variant>
      <vt:variant>
        <vt:lpwstr>http://www.mof.gov.il/Takam</vt:lpwstr>
      </vt:variant>
      <vt:variant>
        <vt:lpwstr/>
      </vt:variant>
      <vt:variant>
        <vt:i4>1572865</vt:i4>
      </vt:variant>
      <vt:variant>
        <vt:i4>0</vt:i4>
      </vt:variant>
      <vt:variant>
        <vt:i4>0</vt:i4>
      </vt:variant>
      <vt:variant>
        <vt:i4>5</vt:i4>
      </vt:variant>
      <vt:variant>
        <vt:lpwstr>http://www.moag.gov.il/agri/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3</cp:revision>
  <cp:lastPrinted>2017-09-26T08:44:00Z</cp:lastPrinted>
  <dcterms:created xsi:type="dcterms:W3CDTF">2017-09-26T08:44:00Z</dcterms:created>
  <dcterms:modified xsi:type="dcterms:W3CDTF">2017-09-26T08:45:00Z</dcterms:modified>
</cp:coreProperties>
</file>